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ED4" w:rsidRPr="006F23EC" w:rsidRDefault="00E80ED4" w:rsidP="00E80ED4">
      <w:pPr>
        <w:pStyle w:val="Nagwek2"/>
        <w:jc w:val="right"/>
        <w:rPr>
          <w:sz w:val="22"/>
          <w:szCs w:val="22"/>
        </w:rPr>
      </w:pPr>
      <w:r w:rsidRPr="006F23EC">
        <w:rPr>
          <w:sz w:val="22"/>
          <w:szCs w:val="22"/>
        </w:rPr>
        <w:t>Załącznik Nr 1</w:t>
      </w:r>
    </w:p>
    <w:p w:rsidR="00E80ED4" w:rsidRPr="006F23EC" w:rsidRDefault="00E80ED4" w:rsidP="00E80ED4">
      <w:pPr>
        <w:rPr>
          <w:sz w:val="22"/>
          <w:szCs w:val="22"/>
        </w:rPr>
      </w:pPr>
    </w:p>
    <w:p w:rsidR="00E80ED4" w:rsidRPr="006F23EC" w:rsidRDefault="00E80ED4" w:rsidP="00E80ED4">
      <w:pPr>
        <w:pStyle w:val="Nagwek1"/>
        <w:jc w:val="center"/>
        <w:rPr>
          <w:sz w:val="22"/>
          <w:szCs w:val="22"/>
        </w:rPr>
      </w:pPr>
    </w:p>
    <w:p w:rsidR="00E80ED4" w:rsidRPr="006F23EC" w:rsidRDefault="00E80ED4" w:rsidP="00E80ED4">
      <w:pPr>
        <w:pStyle w:val="Nagwek1"/>
        <w:jc w:val="left"/>
        <w:rPr>
          <w:sz w:val="22"/>
          <w:szCs w:val="22"/>
        </w:rPr>
      </w:pPr>
      <w:r w:rsidRPr="006F23EC">
        <w:rPr>
          <w:sz w:val="22"/>
          <w:szCs w:val="22"/>
        </w:rPr>
        <w:t>...............................................................</w:t>
      </w:r>
    </w:p>
    <w:p w:rsidR="00E80ED4" w:rsidRPr="006F23EC" w:rsidRDefault="00E80ED4" w:rsidP="00E80ED4">
      <w:pPr>
        <w:rPr>
          <w:sz w:val="22"/>
          <w:szCs w:val="22"/>
        </w:rPr>
      </w:pPr>
      <w:r w:rsidRPr="006F23EC">
        <w:rPr>
          <w:sz w:val="22"/>
          <w:szCs w:val="22"/>
        </w:rPr>
        <w:t xml:space="preserve">            pieczęć Wykonawcy</w:t>
      </w:r>
    </w:p>
    <w:p w:rsidR="00E80ED4" w:rsidRPr="006F23EC" w:rsidRDefault="00E80ED4" w:rsidP="00E80ED4">
      <w:pPr>
        <w:pStyle w:val="Nagwek1"/>
        <w:jc w:val="center"/>
        <w:rPr>
          <w:sz w:val="22"/>
          <w:szCs w:val="22"/>
        </w:rPr>
      </w:pPr>
    </w:p>
    <w:p w:rsidR="00E80ED4" w:rsidRPr="006F23EC" w:rsidRDefault="00E80ED4" w:rsidP="00E80ED4">
      <w:pPr>
        <w:pStyle w:val="Nagwek1"/>
        <w:jc w:val="center"/>
        <w:rPr>
          <w:sz w:val="22"/>
          <w:szCs w:val="22"/>
        </w:rPr>
      </w:pPr>
    </w:p>
    <w:p w:rsidR="00E80ED4" w:rsidRPr="006F23EC" w:rsidRDefault="00E80ED4" w:rsidP="00E80ED4">
      <w:pPr>
        <w:pStyle w:val="Nagwek1"/>
        <w:jc w:val="center"/>
        <w:rPr>
          <w:sz w:val="22"/>
          <w:szCs w:val="22"/>
        </w:rPr>
      </w:pPr>
      <w:r w:rsidRPr="006F23EC">
        <w:rPr>
          <w:sz w:val="22"/>
          <w:szCs w:val="22"/>
        </w:rPr>
        <w:t>FORMULARZ  OFERTY</w:t>
      </w:r>
    </w:p>
    <w:p w:rsidR="00E80ED4" w:rsidRPr="006F23EC" w:rsidRDefault="00E80ED4" w:rsidP="00E80ED4">
      <w:pPr>
        <w:jc w:val="both"/>
        <w:rPr>
          <w:b/>
          <w:bCs/>
          <w:sz w:val="22"/>
          <w:szCs w:val="22"/>
        </w:rPr>
      </w:pPr>
    </w:p>
    <w:p w:rsidR="00E80ED4" w:rsidRPr="006F23EC" w:rsidRDefault="00E80ED4" w:rsidP="00E80ED4">
      <w:pPr>
        <w:jc w:val="both"/>
        <w:rPr>
          <w:b/>
          <w:bCs/>
          <w:sz w:val="22"/>
          <w:szCs w:val="22"/>
        </w:rPr>
      </w:pPr>
    </w:p>
    <w:p w:rsidR="00E80ED4" w:rsidRPr="006F23EC" w:rsidRDefault="00E80ED4" w:rsidP="00E80ED4">
      <w:pPr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 w:rsidRPr="006F23EC">
        <w:rPr>
          <w:b/>
          <w:bCs/>
          <w:sz w:val="22"/>
          <w:szCs w:val="22"/>
        </w:rPr>
        <w:t>Nazwa i siedziba Wykonawcy:</w:t>
      </w:r>
    </w:p>
    <w:p w:rsidR="00E80ED4" w:rsidRPr="006F23EC" w:rsidRDefault="00E80ED4" w:rsidP="00E80ED4">
      <w:pPr>
        <w:ind w:left="360"/>
        <w:jc w:val="both"/>
        <w:rPr>
          <w:sz w:val="22"/>
          <w:szCs w:val="22"/>
        </w:rPr>
      </w:pPr>
    </w:p>
    <w:p w:rsidR="00E80ED4" w:rsidRPr="006F23EC" w:rsidRDefault="00E80ED4" w:rsidP="00E80ED4">
      <w:pPr>
        <w:spacing w:line="360" w:lineRule="auto"/>
        <w:ind w:left="540"/>
        <w:jc w:val="both"/>
        <w:rPr>
          <w:sz w:val="22"/>
          <w:szCs w:val="22"/>
        </w:rPr>
      </w:pPr>
      <w:r w:rsidRPr="006F23EC">
        <w:rPr>
          <w:sz w:val="22"/>
          <w:szCs w:val="22"/>
        </w:rPr>
        <w:t xml:space="preserve"> .......................................................</w:t>
      </w:r>
    </w:p>
    <w:p w:rsidR="00E80ED4" w:rsidRPr="006F23EC" w:rsidRDefault="00E80ED4" w:rsidP="00E80ED4">
      <w:pPr>
        <w:spacing w:line="360" w:lineRule="auto"/>
        <w:ind w:left="539"/>
        <w:jc w:val="both"/>
        <w:rPr>
          <w:sz w:val="22"/>
          <w:szCs w:val="22"/>
        </w:rPr>
      </w:pPr>
      <w:r w:rsidRPr="006F23EC">
        <w:rPr>
          <w:sz w:val="22"/>
          <w:szCs w:val="22"/>
        </w:rPr>
        <w:t xml:space="preserve"> .......................................................</w:t>
      </w:r>
    </w:p>
    <w:p w:rsidR="00E80ED4" w:rsidRPr="006F23EC" w:rsidRDefault="00E80ED4" w:rsidP="00E80ED4">
      <w:pPr>
        <w:spacing w:line="360" w:lineRule="auto"/>
        <w:ind w:left="539"/>
        <w:jc w:val="both"/>
        <w:rPr>
          <w:sz w:val="22"/>
          <w:szCs w:val="22"/>
        </w:rPr>
      </w:pPr>
      <w:r w:rsidRPr="006F23EC">
        <w:rPr>
          <w:sz w:val="22"/>
          <w:szCs w:val="22"/>
        </w:rPr>
        <w:t xml:space="preserve"> .......................................................</w:t>
      </w:r>
    </w:p>
    <w:p w:rsidR="00E80ED4" w:rsidRPr="006F23EC" w:rsidRDefault="00E80ED4" w:rsidP="00E80ED4">
      <w:pPr>
        <w:spacing w:line="360" w:lineRule="auto"/>
        <w:ind w:left="539"/>
        <w:jc w:val="both"/>
        <w:rPr>
          <w:sz w:val="22"/>
          <w:szCs w:val="22"/>
        </w:rPr>
      </w:pPr>
      <w:r w:rsidRPr="006F23EC">
        <w:rPr>
          <w:sz w:val="22"/>
          <w:szCs w:val="22"/>
        </w:rPr>
        <w:t>fax: ………………………………</w:t>
      </w:r>
    </w:p>
    <w:p w:rsidR="00E80ED4" w:rsidRPr="006F23EC" w:rsidRDefault="00E80ED4" w:rsidP="00E80ED4">
      <w:pPr>
        <w:spacing w:line="360" w:lineRule="auto"/>
        <w:ind w:left="539"/>
        <w:jc w:val="both"/>
        <w:rPr>
          <w:sz w:val="22"/>
          <w:szCs w:val="22"/>
        </w:rPr>
      </w:pPr>
      <w:r w:rsidRPr="006F23EC">
        <w:rPr>
          <w:sz w:val="22"/>
          <w:szCs w:val="22"/>
        </w:rPr>
        <w:t>e-mail:  …………………………..</w:t>
      </w:r>
    </w:p>
    <w:p w:rsidR="00E80ED4" w:rsidRPr="006F23EC" w:rsidRDefault="00E80ED4" w:rsidP="00E80ED4">
      <w:pPr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 w:rsidRPr="006F23EC">
        <w:rPr>
          <w:b/>
          <w:bCs/>
          <w:sz w:val="22"/>
          <w:szCs w:val="22"/>
        </w:rPr>
        <w:t>Nazwa i siedziba Zamawiającego:</w:t>
      </w:r>
    </w:p>
    <w:p w:rsidR="00E80ED4" w:rsidRPr="006F23EC" w:rsidRDefault="00E80ED4" w:rsidP="00E80ED4">
      <w:pPr>
        <w:ind w:left="360"/>
        <w:jc w:val="both"/>
        <w:rPr>
          <w:sz w:val="22"/>
          <w:szCs w:val="22"/>
        </w:rPr>
      </w:pPr>
    </w:p>
    <w:p w:rsidR="00E80ED4" w:rsidRPr="006F23EC" w:rsidRDefault="00E80ED4" w:rsidP="00E80ED4">
      <w:pPr>
        <w:ind w:left="540"/>
        <w:jc w:val="both"/>
        <w:rPr>
          <w:sz w:val="22"/>
          <w:szCs w:val="22"/>
        </w:rPr>
      </w:pPr>
      <w:r w:rsidRPr="006F23EC">
        <w:rPr>
          <w:sz w:val="22"/>
          <w:szCs w:val="22"/>
        </w:rPr>
        <w:t>Instytut Chemii Organicznej PAN</w:t>
      </w:r>
    </w:p>
    <w:p w:rsidR="00E80ED4" w:rsidRPr="006F23EC" w:rsidRDefault="00E80ED4" w:rsidP="00E80ED4">
      <w:pPr>
        <w:ind w:left="540"/>
        <w:jc w:val="both"/>
        <w:rPr>
          <w:sz w:val="22"/>
          <w:szCs w:val="22"/>
        </w:rPr>
      </w:pPr>
      <w:r w:rsidRPr="006F23EC">
        <w:rPr>
          <w:sz w:val="22"/>
          <w:szCs w:val="22"/>
        </w:rPr>
        <w:t>ul. Kasprzaka 44/52</w:t>
      </w:r>
    </w:p>
    <w:p w:rsidR="00E80ED4" w:rsidRPr="006F23EC" w:rsidRDefault="00E80ED4" w:rsidP="00E80ED4">
      <w:pPr>
        <w:ind w:left="540"/>
        <w:jc w:val="both"/>
        <w:rPr>
          <w:sz w:val="22"/>
          <w:szCs w:val="22"/>
        </w:rPr>
      </w:pPr>
      <w:r w:rsidRPr="006F23EC">
        <w:rPr>
          <w:sz w:val="22"/>
          <w:szCs w:val="22"/>
        </w:rPr>
        <w:t>01-224 Warszawa</w:t>
      </w:r>
    </w:p>
    <w:p w:rsidR="00E80ED4" w:rsidRPr="006F23EC" w:rsidRDefault="00E80ED4" w:rsidP="00E80ED4">
      <w:pPr>
        <w:jc w:val="both"/>
        <w:rPr>
          <w:sz w:val="22"/>
          <w:szCs w:val="22"/>
        </w:rPr>
      </w:pPr>
    </w:p>
    <w:p w:rsidR="00E80ED4" w:rsidRPr="006F23EC" w:rsidRDefault="00E80ED4" w:rsidP="00E80ED4">
      <w:pPr>
        <w:pStyle w:val="Tekstpodstawowy"/>
        <w:spacing w:line="360" w:lineRule="auto"/>
        <w:ind w:left="538" w:hanging="181"/>
        <w:rPr>
          <w:b/>
          <w:bCs/>
          <w:sz w:val="22"/>
          <w:szCs w:val="22"/>
        </w:rPr>
      </w:pPr>
      <w:r w:rsidRPr="006F23EC">
        <w:rPr>
          <w:sz w:val="22"/>
          <w:szCs w:val="22"/>
        </w:rPr>
        <w:t xml:space="preserve">3. Przystępujemy do postępowania o udzielenie Zamówienia publicznego </w:t>
      </w:r>
      <w:r w:rsidR="006800A8">
        <w:rPr>
          <w:b/>
          <w:bCs/>
          <w:sz w:val="22"/>
          <w:szCs w:val="22"/>
        </w:rPr>
        <w:t>ZP-2402-1/20</w:t>
      </w:r>
      <w:r w:rsidRPr="006F23EC">
        <w:rPr>
          <w:sz w:val="22"/>
          <w:szCs w:val="22"/>
        </w:rPr>
        <w:t xml:space="preserve"> prowadzonego w trybie przetargu nieograniczonego na </w:t>
      </w:r>
      <w:r w:rsidRPr="006F23EC">
        <w:rPr>
          <w:b/>
          <w:sz w:val="22"/>
          <w:szCs w:val="22"/>
        </w:rPr>
        <w:t>rezerwację, sprzedaż</w:t>
      </w:r>
      <w:r w:rsidRPr="006F23EC">
        <w:rPr>
          <w:sz w:val="22"/>
          <w:szCs w:val="22"/>
        </w:rPr>
        <w:t xml:space="preserve"> i </w:t>
      </w:r>
      <w:r w:rsidRPr="006F23EC">
        <w:rPr>
          <w:b/>
          <w:bCs/>
          <w:sz w:val="22"/>
          <w:szCs w:val="22"/>
        </w:rPr>
        <w:t>dostawę biletów lotniczych i kolejowych na przewozy pasażerskie zagraniczne i krajowe dla pracowników Instytutu Chemii Organicznej PAN w Warszawie</w:t>
      </w:r>
      <w:r w:rsidRPr="006F23EC">
        <w:rPr>
          <w:sz w:val="22"/>
          <w:szCs w:val="22"/>
        </w:rPr>
        <w:t>,</w:t>
      </w:r>
      <w:r w:rsidRPr="006F23EC">
        <w:rPr>
          <w:b/>
          <w:bCs/>
          <w:sz w:val="22"/>
          <w:szCs w:val="22"/>
        </w:rPr>
        <w:t xml:space="preserve"> </w:t>
      </w:r>
      <w:r w:rsidRPr="006F23EC">
        <w:rPr>
          <w:sz w:val="22"/>
          <w:szCs w:val="22"/>
        </w:rPr>
        <w:t xml:space="preserve">przedstawiając niniejszą </w:t>
      </w:r>
      <w:r w:rsidRPr="006F23EC">
        <w:rPr>
          <w:color w:val="000000"/>
          <w:sz w:val="22"/>
          <w:szCs w:val="22"/>
        </w:rPr>
        <w:t>ofertę na wykonanie przedmiotu Zamówienia zgodnie ze Specyfikacją Istotnych Warunków Zamówienia.</w:t>
      </w:r>
    </w:p>
    <w:p w:rsidR="00E80ED4" w:rsidRPr="006F23EC" w:rsidRDefault="00E80ED4" w:rsidP="00E80ED4">
      <w:pPr>
        <w:jc w:val="both"/>
        <w:rPr>
          <w:b/>
          <w:bCs/>
          <w:sz w:val="22"/>
          <w:szCs w:val="22"/>
        </w:rPr>
      </w:pPr>
    </w:p>
    <w:p w:rsidR="00E80ED4" w:rsidRPr="006F23EC" w:rsidRDefault="00E80ED4" w:rsidP="00E80ED4">
      <w:pPr>
        <w:pStyle w:val="Tekstpodstawowy2"/>
        <w:numPr>
          <w:ilvl w:val="0"/>
          <w:numId w:val="3"/>
        </w:numPr>
        <w:spacing w:after="0" w:line="360" w:lineRule="auto"/>
        <w:jc w:val="both"/>
        <w:rPr>
          <w:sz w:val="22"/>
          <w:szCs w:val="22"/>
        </w:rPr>
      </w:pPr>
      <w:r w:rsidRPr="006F23EC">
        <w:rPr>
          <w:sz w:val="22"/>
          <w:szCs w:val="22"/>
        </w:rPr>
        <w:t xml:space="preserve">Określamy opłatę transakcyjną za wystawienie biletu:: </w:t>
      </w:r>
    </w:p>
    <w:p w:rsidR="00E80ED4" w:rsidRPr="006F23EC" w:rsidRDefault="00E80ED4" w:rsidP="00E80ED4">
      <w:pPr>
        <w:pStyle w:val="Tekstpodstawowy2"/>
        <w:numPr>
          <w:ilvl w:val="1"/>
          <w:numId w:val="3"/>
        </w:numPr>
        <w:spacing w:after="0" w:line="360" w:lineRule="auto"/>
        <w:jc w:val="both"/>
        <w:rPr>
          <w:sz w:val="22"/>
          <w:szCs w:val="22"/>
        </w:rPr>
      </w:pPr>
      <w:r w:rsidRPr="006F23EC">
        <w:rPr>
          <w:sz w:val="22"/>
          <w:szCs w:val="22"/>
        </w:rPr>
        <w:t>lotniczego do krajów europejskich w wysokości..........................zł brutto,</w:t>
      </w:r>
    </w:p>
    <w:p w:rsidR="00E80ED4" w:rsidRPr="006F23EC" w:rsidRDefault="00E80ED4" w:rsidP="00E80ED4">
      <w:pPr>
        <w:pStyle w:val="Tekstpodstawowy2"/>
        <w:spacing w:line="360" w:lineRule="auto"/>
        <w:ind w:left="360"/>
        <w:rPr>
          <w:sz w:val="22"/>
          <w:szCs w:val="22"/>
        </w:rPr>
      </w:pPr>
      <w:r w:rsidRPr="006F23EC">
        <w:rPr>
          <w:sz w:val="22"/>
          <w:szCs w:val="22"/>
        </w:rPr>
        <w:tab/>
      </w:r>
      <w:r w:rsidRPr="006F23EC">
        <w:rPr>
          <w:sz w:val="22"/>
          <w:szCs w:val="22"/>
        </w:rPr>
        <w:tab/>
        <w:t>słownie:………………………………………………………….</w:t>
      </w:r>
    </w:p>
    <w:p w:rsidR="00E80ED4" w:rsidRPr="006F23EC" w:rsidRDefault="00E80ED4" w:rsidP="00E80ED4">
      <w:pPr>
        <w:pStyle w:val="Tekstpodstawowy2"/>
        <w:numPr>
          <w:ilvl w:val="1"/>
          <w:numId w:val="3"/>
        </w:numPr>
        <w:spacing w:after="0" w:line="360" w:lineRule="auto"/>
        <w:jc w:val="both"/>
        <w:rPr>
          <w:sz w:val="22"/>
          <w:szCs w:val="22"/>
        </w:rPr>
      </w:pPr>
      <w:r w:rsidRPr="006F23EC">
        <w:rPr>
          <w:sz w:val="22"/>
          <w:szCs w:val="22"/>
        </w:rPr>
        <w:t>lotniczego do innych krajów w wysokości …………..…………zł brutto,</w:t>
      </w:r>
    </w:p>
    <w:p w:rsidR="00E80ED4" w:rsidRPr="006F23EC" w:rsidRDefault="00E80ED4" w:rsidP="00E80ED4">
      <w:pPr>
        <w:pStyle w:val="Tekstpodstawowy2"/>
        <w:spacing w:line="360" w:lineRule="auto"/>
        <w:ind w:left="360"/>
        <w:rPr>
          <w:sz w:val="22"/>
          <w:szCs w:val="22"/>
        </w:rPr>
      </w:pPr>
      <w:r w:rsidRPr="006F23EC">
        <w:rPr>
          <w:sz w:val="22"/>
          <w:szCs w:val="22"/>
        </w:rPr>
        <w:tab/>
      </w:r>
      <w:r w:rsidRPr="006F23EC">
        <w:rPr>
          <w:sz w:val="22"/>
          <w:szCs w:val="22"/>
        </w:rPr>
        <w:tab/>
        <w:t>słownie:………………………………………………………….</w:t>
      </w:r>
    </w:p>
    <w:p w:rsidR="00E80ED4" w:rsidRPr="006F23EC" w:rsidRDefault="00E80ED4" w:rsidP="00E80ED4">
      <w:pPr>
        <w:pStyle w:val="Tekstpodstawowy2"/>
        <w:numPr>
          <w:ilvl w:val="1"/>
          <w:numId w:val="3"/>
        </w:numPr>
        <w:spacing w:after="0" w:line="360" w:lineRule="auto"/>
        <w:jc w:val="both"/>
        <w:rPr>
          <w:sz w:val="22"/>
          <w:szCs w:val="22"/>
        </w:rPr>
      </w:pPr>
      <w:r w:rsidRPr="006F23EC">
        <w:rPr>
          <w:sz w:val="22"/>
          <w:szCs w:val="22"/>
        </w:rPr>
        <w:t>lotniczego na terenie Polski w wysokości …………………….. zł brutto,</w:t>
      </w:r>
    </w:p>
    <w:p w:rsidR="00E80ED4" w:rsidRPr="006F23EC" w:rsidRDefault="00E80ED4" w:rsidP="00E80ED4">
      <w:pPr>
        <w:pStyle w:val="Tekstpodstawowy2"/>
        <w:spacing w:line="360" w:lineRule="auto"/>
        <w:ind w:left="360"/>
        <w:rPr>
          <w:sz w:val="22"/>
          <w:szCs w:val="22"/>
        </w:rPr>
      </w:pPr>
      <w:r w:rsidRPr="006F23EC">
        <w:rPr>
          <w:sz w:val="22"/>
          <w:szCs w:val="22"/>
        </w:rPr>
        <w:tab/>
      </w:r>
      <w:r w:rsidRPr="006F23EC">
        <w:rPr>
          <w:sz w:val="22"/>
          <w:szCs w:val="22"/>
        </w:rPr>
        <w:tab/>
        <w:t>słownie: …………………………………………………………</w:t>
      </w:r>
    </w:p>
    <w:p w:rsidR="00E80ED4" w:rsidRPr="006F23EC" w:rsidRDefault="00E80ED4" w:rsidP="00E80ED4">
      <w:pPr>
        <w:pStyle w:val="Tekstpodstawowy2"/>
        <w:numPr>
          <w:ilvl w:val="1"/>
          <w:numId w:val="3"/>
        </w:numPr>
        <w:spacing w:line="360" w:lineRule="auto"/>
        <w:rPr>
          <w:sz w:val="22"/>
          <w:szCs w:val="22"/>
        </w:rPr>
      </w:pPr>
      <w:r w:rsidRPr="006F23EC">
        <w:rPr>
          <w:sz w:val="22"/>
          <w:szCs w:val="22"/>
        </w:rPr>
        <w:t>kolejowego w wysokości ……………………………………… zł brutto,</w:t>
      </w:r>
    </w:p>
    <w:p w:rsidR="00E80ED4" w:rsidRPr="006F23EC" w:rsidRDefault="00E80ED4" w:rsidP="00E80ED4">
      <w:pPr>
        <w:pStyle w:val="Tekstpodstawowy2"/>
        <w:spacing w:line="360" w:lineRule="auto"/>
        <w:ind w:left="1080"/>
        <w:rPr>
          <w:sz w:val="22"/>
          <w:szCs w:val="22"/>
        </w:rPr>
      </w:pPr>
      <w:r w:rsidRPr="006F23EC">
        <w:rPr>
          <w:sz w:val="22"/>
          <w:szCs w:val="22"/>
        </w:rPr>
        <w:tab/>
        <w:t>słownie: …………………………………………………………</w:t>
      </w:r>
    </w:p>
    <w:p w:rsidR="00E80ED4" w:rsidRPr="006F23EC" w:rsidRDefault="00E80ED4" w:rsidP="00E80ED4">
      <w:pPr>
        <w:pStyle w:val="Tekstpodstawowy2"/>
        <w:spacing w:line="360" w:lineRule="auto"/>
        <w:ind w:left="1440" w:hanging="360"/>
        <w:rPr>
          <w:sz w:val="22"/>
          <w:szCs w:val="22"/>
        </w:rPr>
      </w:pPr>
      <w:r w:rsidRPr="006F23EC">
        <w:rPr>
          <w:sz w:val="22"/>
          <w:szCs w:val="22"/>
        </w:rPr>
        <w:t>e)   wysokość upustu od ceny biletu kolejowego na przewozy zagraniczne przewoźnika………….%</w:t>
      </w:r>
      <w:r w:rsidRPr="006F23EC">
        <w:rPr>
          <w:sz w:val="22"/>
          <w:szCs w:val="22"/>
        </w:rPr>
        <w:tab/>
      </w:r>
    </w:p>
    <w:p w:rsidR="00E80ED4" w:rsidRDefault="00E80ED4" w:rsidP="00E80ED4">
      <w:pPr>
        <w:spacing w:line="360" w:lineRule="auto"/>
        <w:ind w:left="720"/>
        <w:jc w:val="both"/>
        <w:rPr>
          <w:sz w:val="22"/>
          <w:szCs w:val="22"/>
        </w:rPr>
      </w:pPr>
      <w:r w:rsidRPr="006F23EC">
        <w:rPr>
          <w:sz w:val="22"/>
          <w:szCs w:val="22"/>
        </w:rPr>
        <w:lastRenderedPageBreak/>
        <w:t>Wysokość opłat transakcyjnych jak również wysokość upustu pozostają stałe przez okres trwania umowy.</w:t>
      </w:r>
    </w:p>
    <w:p w:rsidR="00E80ED4" w:rsidRPr="00F82212" w:rsidRDefault="00E80ED4" w:rsidP="00E80ED4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745309">
        <w:t>Oświadczamy,</w:t>
      </w:r>
      <w:r w:rsidRPr="00DD2B69">
        <w:t xml:space="preserve"> że czas </w:t>
      </w:r>
      <w:r w:rsidRPr="0088727D">
        <w:t xml:space="preserve">odpowiedzi na zapytanie dotyczące propozycji rezerwacji biletu lotniczego </w:t>
      </w:r>
      <w:r w:rsidRPr="00DD2B69">
        <w:t>wynosi</w:t>
      </w:r>
      <w:r>
        <w:t>:</w:t>
      </w:r>
    </w:p>
    <w:p w:rsidR="00E80ED4" w:rsidRDefault="00E80ED4" w:rsidP="00E80ED4">
      <w:pPr>
        <w:tabs>
          <w:tab w:val="left" w:pos="2552"/>
          <w:tab w:val="left" w:pos="4253"/>
          <w:tab w:val="left" w:pos="6237"/>
          <w:tab w:val="left" w:pos="7938"/>
        </w:tabs>
        <w:ind w:left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1396365</wp:posOffset>
                </wp:positionH>
                <wp:positionV relativeFrom="paragraph">
                  <wp:posOffset>5080</wp:posOffset>
                </wp:positionV>
                <wp:extent cx="190500" cy="180975"/>
                <wp:effectExtent l="0" t="0" r="19050" b="2857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BEBA28" id="Prostokąt 6" o:spid="_x0000_s1026" style="position:absolute;margin-left:109.95pt;margin-top:.4pt;width:1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2460625</wp:posOffset>
                </wp:positionH>
                <wp:positionV relativeFrom="paragraph">
                  <wp:posOffset>5080</wp:posOffset>
                </wp:positionV>
                <wp:extent cx="190500" cy="180975"/>
                <wp:effectExtent l="0" t="0" r="19050" b="2857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4C0FB7" id="Prostokąt 5" o:spid="_x0000_s1026" style="position:absolute;margin-left:193.75pt;margin-top:.4pt;width:1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3726815</wp:posOffset>
                </wp:positionH>
                <wp:positionV relativeFrom="paragraph">
                  <wp:posOffset>5080</wp:posOffset>
                </wp:positionV>
                <wp:extent cx="190500" cy="180975"/>
                <wp:effectExtent l="0" t="0" r="19050" b="2857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00A7A7" id="Prostokąt 4" o:spid="_x0000_s1026" style="position:absolute;margin-left:293.45pt;margin-top:.4pt;width:1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4807585</wp:posOffset>
                </wp:positionH>
                <wp:positionV relativeFrom="paragraph">
                  <wp:posOffset>5080</wp:posOffset>
                </wp:positionV>
                <wp:extent cx="190500" cy="180975"/>
                <wp:effectExtent l="0" t="0" r="19050" b="2857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DFAAB8" id="Prostokąt 1" o:spid="_x0000_s1026" style="position:absolute;margin-left:378.55pt;margin-top:.4pt;width:1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"/>
            </w:pict>
          </mc:Fallback>
        </mc:AlternateContent>
      </w:r>
      <w:r w:rsidRPr="00ED0250">
        <w:tab/>
      </w:r>
      <w:r>
        <w:t>1 godzina</w:t>
      </w:r>
      <w:r>
        <w:tab/>
        <w:t>2 godziny</w:t>
      </w:r>
      <w:r>
        <w:tab/>
        <w:t>3 godziny</w:t>
      </w:r>
      <w:r>
        <w:tab/>
        <w:t>4 godziny</w:t>
      </w:r>
    </w:p>
    <w:p w:rsidR="00E80ED4" w:rsidRPr="00ED0250" w:rsidRDefault="00E80ED4" w:rsidP="00E80ED4">
      <w:pPr>
        <w:tabs>
          <w:tab w:val="left" w:pos="2552"/>
          <w:tab w:val="left" w:pos="4253"/>
          <w:tab w:val="left" w:pos="6237"/>
          <w:tab w:val="left" w:pos="7938"/>
        </w:tabs>
        <w:ind w:left="709"/>
        <w:jc w:val="both"/>
      </w:pPr>
    </w:p>
    <w:p w:rsidR="00E80ED4" w:rsidRDefault="00E80ED4" w:rsidP="00E80ED4">
      <w:pPr>
        <w:tabs>
          <w:tab w:val="left" w:pos="1134"/>
        </w:tabs>
        <w:ind w:left="709"/>
        <w:jc w:val="both"/>
        <w:rPr>
          <w:sz w:val="20"/>
        </w:rPr>
      </w:pPr>
      <w:r w:rsidRPr="00ED0250">
        <w:rPr>
          <w:sz w:val="20"/>
        </w:rPr>
        <w:t>(należy zaznaczyć odpowiedni kwadrat)</w:t>
      </w:r>
    </w:p>
    <w:p w:rsidR="00E80ED4" w:rsidRPr="00ED0250" w:rsidRDefault="00E80ED4" w:rsidP="00E80ED4">
      <w:pPr>
        <w:tabs>
          <w:tab w:val="left" w:pos="1134"/>
        </w:tabs>
        <w:ind w:left="709"/>
        <w:jc w:val="both"/>
        <w:rPr>
          <w:sz w:val="20"/>
        </w:rPr>
      </w:pPr>
    </w:p>
    <w:p w:rsidR="00E80ED4" w:rsidRDefault="00E80ED4" w:rsidP="00E80ED4">
      <w:pPr>
        <w:ind w:left="1134"/>
        <w:jc w:val="both"/>
      </w:pPr>
      <w:r w:rsidRPr="000D6CA8">
        <w:t xml:space="preserve">Jeżeli Wykonawca nie zaznaczy żadnej odpowiedzi w Formularzu ofertowym, Zamawiający przyjmie, że Wykonawca oferuje </w:t>
      </w:r>
      <w:r>
        <w:t>4-godzinny czas</w:t>
      </w:r>
      <w:r w:rsidRPr="000D6CA8">
        <w:t xml:space="preserve"> realizacji </w:t>
      </w:r>
      <w:r>
        <w:t>zlecenia zakupu biletu lotniczego</w:t>
      </w:r>
      <w:r w:rsidRPr="000D6CA8">
        <w:t xml:space="preserve">. Jeżeli Wykonawca zaznaczy więcej niż jedną odpowiedź w Formularzu ofertowym, Zamawiający przyjmie za udzieloną wyłącznie odpowiedź, za którą przyznawane jest mniej punktów. W przypadku, gdy wykonawca zadeklaruje, że oferuje </w:t>
      </w:r>
      <w:r>
        <w:t>czas</w:t>
      </w:r>
      <w:r w:rsidRPr="000D6CA8">
        <w:t xml:space="preserve"> realizacji </w:t>
      </w:r>
      <w:r>
        <w:t>zlecenia zakupu biletu lotniczego</w:t>
      </w:r>
      <w:r w:rsidRPr="000D6CA8">
        <w:t xml:space="preserve"> dłuższy niż </w:t>
      </w:r>
      <w:r>
        <w:t>4 godziny</w:t>
      </w:r>
      <w:r w:rsidRPr="000D6CA8">
        <w:t xml:space="preserve">, Zamawiający odrzuci ofertę wykonawcy na podstawie </w:t>
      </w:r>
      <w:r>
        <w:t xml:space="preserve">art. 89 ust. 1 pkt 2 ustawy </w:t>
      </w:r>
      <w:proofErr w:type="spellStart"/>
      <w:r>
        <w:t>Pzp</w:t>
      </w:r>
      <w:proofErr w:type="spellEnd"/>
    </w:p>
    <w:p w:rsidR="00E80ED4" w:rsidRDefault="00E80ED4" w:rsidP="00E80ED4">
      <w:pPr>
        <w:ind w:left="1134"/>
        <w:jc w:val="both"/>
      </w:pPr>
    </w:p>
    <w:p w:rsidR="00E80ED4" w:rsidRPr="006800A8" w:rsidRDefault="00E80ED4" w:rsidP="00E80ED4">
      <w:pPr>
        <w:numPr>
          <w:ilvl w:val="0"/>
          <w:numId w:val="3"/>
        </w:numPr>
        <w:jc w:val="both"/>
        <w:rPr>
          <w:b/>
        </w:rPr>
      </w:pPr>
      <w:r w:rsidRPr="006F23EC">
        <w:rPr>
          <w:sz w:val="22"/>
          <w:szCs w:val="22"/>
        </w:rPr>
        <w:t>Termin realizacji przedmiotu zamówienia określamy na okres 12 miesięcy</w:t>
      </w:r>
      <w:r w:rsidRPr="006800A8">
        <w:rPr>
          <w:b/>
          <w:sz w:val="22"/>
          <w:szCs w:val="22"/>
        </w:rPr>
        <w:t xml:space="preserve">: </w:t>
      </w:r>
      <w:r w:rsidR="005F20A2" w:rsidRPr="006800A8">
        <w:rPr>
          <w:b/>
          <w:sz w:val="22"/>
          <w:szCs w:val="22"/>
        </w:rPr>
        <w:t xml:space="preserve">od </w:t>
      </w:r>
      <w:r w:rsidR="006800A8" w:rsidRPr="006800A8">
        <w:rPr>
          <w:b/>
          <w:sz w:val="22"/>
          <w:szCs w:val="22"/>
        </w:rPr>
        <w:t>czerwca 2020</w:t>
      </w:r>
      <w:r w:rsidRPr="006800A8">
        <w:rPr>
          <w:b/>
          <w:sz w:val="22"/>
          <w:szCs w:val="22"/>
        </w:rPr>
        <w:t xml:space="preserve">r. do 31 </w:t>
      </w:r>
      <w:r w:rsidR="006800A8" w:rsidRPr="006800A8">
        <w:rPr>
          <w:b/>
          <w:sz w:val="22"/>
          <w:szCs w:val="22"/>
        </w:rPr>
        <w:t>maja 2021</w:t>
      </w:r>
      <w:r w:rsidRPr="006800A8">
        <w:rPr>
          <w:b/>
          <w:sz w:val="22"/>
          <w:szCs w:val="22"/>
        </w:rPr>
        <w:t>r.</w:t>
      </w:r>
    </w:p>
    <w:p w:rsidR="00E80ED4" w:rsidRPr="006F23EC" w:rsidRDefault="00E80ED4" w:rsidP="00E80ED4">
      <w:pPr>
        <w:spacing w:line="360" w:lineRule="auto"/>
        <w:ind w:left="360"/>
        <w:jc w:val="both"/>
        <w:rPr>
          <w:sz w:val="22"/>
          <w:szCs w:val="22"/>
        </w:rPr>
      </w:pPr>
    </w:p>
    <w:p w:rsidR="005F20A2" w:rsidRDefault="00E80ED4" w:rsidP="005F20A2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6F23EC">
        <w:rPr>
          <w:sz w:val="22"/>
          <w:szCs w:val="22"/>
        </w:rPr>
        <w:t>Nie powierzymy Zamówienia podwykonawcom/ powierzymy wykonanie części Z</w:t>
      </w:r>
      <w:r>
        <w:rPr>
          <w:sz w:val="22"/>
          <w:szCs w:val="22"/>
        </w:rPr>
        <w:t>amówienia w zakresie *</w:t>
      </w:r>
      <w:r w:rsidRPr="006F23EC">
        <w:rPr>
          <w:sz w:val="22"/>
          <w:szCs w:val="22"/>
        </w:rPr>
        <w:t>.............................................................................................</w:t>
      </w:r>
    </w:p>
    <w:p w:rsidR="005F20A2" w:rsidRDefault="005F20A2" w:rsidP="005F20A2">
      <w:pPr>
        <w:pStyle w:val="Akapitzlist"/>
      </w:pPr>
    </w:p>
    <w:p w:rsidR="005F20A2" w:rsidRPr="00A10680" w:rsidRDefault="005F20A2" w:rsidP="005F20A2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5F20A2">
        <w:t>Wykonawca jest</w:t>
      </w:r>
      <w:r w:rsidR="00FF5166">
        <w:t xml:space="preserve"> :</w:t>
      </w:r>
      <w:r w:rsidR="00A10680">
        <w:t xml:space="preserve"> </w:t>
      </w:r>
    </w:p>
    <w:p w:rsidR="00A10680" w:rsidRDefault="00A10680" w:rsidP="00A10680">
      <w:pPr>
        <w:pStyle w:val="Akapitzlist"/>
        <w:rPr>
          <w:sz w:val="22"/>
          <w:szCs w:val="22"/>
        </w:rPr>
      </w:pPr>
    </w:p>
    <w:p w:rsidR="00A10680" w:rsidRPr="00A10680" w:rsidRDefault="00A10680" w:rsidP="00A10680">
      <w:pPr>
        <w:spacing w:line="360" w:lineRule="auto"/>
        <w:ind w:left="720"/>
        <w:jc w:val="both"/>
      </w:pPr>
      <w:r w:rsidRPr="00A10680">
        <w:t>Mikroprzedsiębiorstwem</w:t>
      </w:r>
      <w:r w:rsidRPr="00A10680">
        <w:tab/>
      </w:r>
      <w:r w:rsidRPr="00A10680">
        <w:tab/>
      </w:r>
      <w:r w:rsidRPr="00A10680">
        <w:sym w:font="Symbol" w:char="F090"/>
      </w:r>
    </w:p>
    <w:p w:rsidR="00A10680" w:rsidRPr="00A10680" w:rsidRDefault="00A10680" w:rsidP="00A10680">
      <w:pPr>
        <w:spacing w:line="360" w:lineRule="auto"/>
        <w:ind w:left="720"/>
        <w:jc w:val="both"/>
      </w:pPr>
      <w:r w:rsidRPr="00A10680">
        <w:t>Małym przedsiębiorstwem</w:t>
      </w:r>
      <w:r w:rsidRPr="00A10680">
        <w:tab/>
      </w:r>
      <w:r w:rsidRPr="00A10680">
        <w:tab/>
      </w:r>
      <w:r w:rsidRPr="00A10680">
        <w:sym w:font="Symbol" w:char="F090"/>
      </w:r>
    </w:p>
    <w:p w:rsidR="00A10680" w:rsidRPr="00A10680" w:rsidRDefault="00A10680" w:rsidP="00A10680">
      <w:pPr>
        <w:spacing w:line="360" w:lineRule="auto"/>
        <w:ind w:left="720"/>
        <w:jc w:val="both"/>
      </w:pPr>
      <w:r>
        <w:rPr>
          <w:sz w:val="22"/>
          <w:szCs w:val="22"/>
        </w:rPr>
        <w:t xml:space="preserve">Średnim </w:t>
      </w:r>
      <w:r w:rsidRPr="00A10680">
        <w:t>przedsiębiorstwem</w:t>
      </w:r>
      <w:r w:rsidRPr="00A10680">
        <w:tab/>
      </w:r>
      <w:r w:rsidRPr="00A10680">
        <w:tab/>
      </w:r>
      <w:r w:rsidRPr="00A10680">
        <w:sym w:font="Symbol" w:char="F090"/>
      </w:r>
    </w:p>
    <w:p w:rsidR="00FF5166" w:rsidRPr="00FF5166" w:rsidRDefault="00FF5166" w:rsidP="00A10680">
      <w:pPr>
        <w:spacing w:line="270" w:lineRule="atLeast"/>
        <w:rPr>
          <w:i/>
          <w:sz w:val="20"/>
          <w:szCs w:val="20"/>
        </w:rPr>
      </w:pPr>
    </w:p>
    <w:p w:rsidR="00FF5166" w:rsidRPr="00FF5166" w:rsidRDefault="00FF5166" w:rsidP="00FF5166">
      <w:pPr>
        <w:ind w:left="709"/>
        <w:rPr>
          <w:sz w:val="20"/>
          <w:szCs w:val="20"/>
        </w:rPr>
      </w:pPr>
      <w:r w:rsidRPr="00FF5166">
        <w:rPr>
          <w:sz w:val="20"/>
          <w:szCs w:val="20"/>
        </w:rPr>
        <w:t xml:space="preserve">Zgodnie z zaleceniem Komisji z dnia 6 maja 2003 r. dotyczącym definicji mikroprzedsiębiorstw oraz małych i średnich przedsiębiorstw (Dz.U. L 124 z 20.5.2003, s. 36): </w:t>
      </w:r>
    </w:p>
    <w:p w:rsidR="00FF5166" w:rsidRPr="00FF5166" w:rsidRDefault="00FF5166" w:rsidP="00FF5166">
      <w:pPr>
        <w:ind w:left="709"/>
        <w:rPr>
          <w:sz w:val="20"/>
          <w:szCs w:val="20"/>
        </w:rPr>
      </w:pPr>
      <w:r w:rsidRPr="00FF5166">
        <w:rPr>
          <w:b/>
          <w:sz w:val="20"/>
          <w:szCs w:val="20"/>
        </w:rPr>
        <w:t>Mikroprzedsiębiorstwo</w:t>
      </w:r>
      <w:r w:rsidRPr="00FF5166">
        <w:rPr>
          <w:sz w:val="20"/>
          <w:szCs w:val="20"/>
        </w:rPr>
        <w:t xml:space="preserve"> to przedsiębiorstwo, które zatrudnia mniej niż 10 osób i którego roczny obrót lub roczna suma bilansowa nie przekracza 2 milionów EUR.</w:t>
      </w:r>
    </w:p>
    <w:p w:rsidR="00FF5166" w:rsidRPr="00FF5166" w:rsidRDefault="00FF5166" w:rsidP="00FF5166">
      <w:pPr>
        <w:ind w:left="709"/>
        <w:rPr>
          <w:sz w:val="20"/>
          <w:szCs w:val="20"/>
        </w:rPr>
      </w:pPr>
      <w:r w:rsidRPr="00FF5166">
        <w:rPr>
          <w:b/>
          <w:sz w:val="20"/>
          <w:szCs w:val="20"/>
        </w:rPr>
        <w:t>Małe przedsiębiorstwo</w:t>
      </w:r>
      <w:r w:rsidRPr="00FF5166">
        <w:rPr>
          <w:sz w:val="20"/>
          <w:szCs w:val="20"/>
        </w:rPr>
        <w:t xml:space="preserve"> to przedsiębiorstwo, które zatrudnia mniej niż 50 osób i którego roczny obrót lub roczna suma bilansowa nie przekracza 10 milionów EUR.</w:t>
      </w:r>
    </w:p>
    <w:p w:rsidR="00FF5166" w:rsidRPr="00FF5166" w:rsidRDefault="00FF5166" w:rsidP="00FF5166">
      <w:pPr>
        <w:ind w:left="709"/>
        <w:rPr>
          <w:sz w:val="20"/>
          <w:szCs w:val="20"/>
        </w:rPr>
      </w:pPr>
      <w:r w:rsidRPr="00FF5166">
        <w:rPr>
          <w:b/>
          <w:sz w:val="20"/>
          <w:szCs w:val="20"/>
        </w:rPr>
        <w:t>Średnie przedsiębiorstwa</w:t>
      </w:r>
      <w:r w:rsidRPr="00FF5166">
        <w:rPr>
          <w:sz w:val="20"/>
          <w:szCs w:val="20"/>
        </w:rPr>
        <w:t xml:space="preserve"> to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FF5166" w:rsidRPr="00FF5166" w:rsidRDefault="00FF5166" w:rsidP="00E80ED4">
      <w:pPr>
        <w:spacing w:line="360" w:lineRule="auto"/>
        <w:jc w:val="both"/>
        <w:rPr>
          <w:sz w:val="20"/>
          <w:szCs w:val="20"/>
        </w:rPr>
      </w:pPr>
    </w:p>
    <w:p w:rsidR="00E80ED4" w:rsidRPr="006F23EC" w:rsidRDefault="00E80ED4" w:rsidP="00E80ED4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6F23EC">
        <w:rPr>
          <w:sz w:val="22"/>
          <w:szCs w:val="22"/>
        </w:rPr>
        <w:t>Pozostałe oświadczenia ofertowe:</w:t>
      </w:r>
    </w:p>
    <w:p w:rsidR="00E80ED4" w:rsidRPr="006F23EC" w:rsidRDefault="00E80ED4" w:rsidP="00E80ED4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 w:rsidRPr="006F23EC">
        <w:rPr>
          <w:sz w:val="22"/>
          <w:szCs w:val="22"/>
        </w:rPr>
        <w:t xml:space="preserve">Oświadczamy, że ofertę uznajemy za wiążącą przez czas wskazany w Specyfikacji Istotnych Warunków Zamówienia, tj. przez okres 30 dni od upływu terminu składania ofert. </w:t>
      </w:r>
    </w:p>
    <w:p w:rsidR="00E80ED4" w:rsidRPr="006F23EC" w:rsidRDefault="00E80ED4" w:rsidP="00E80ED4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 w:rsidRPr="006F23EC">
        <w:rPr>
          <w:sz w:val="22"/>
          <w:szCs w:val="22"/>
        </w:rPr>
        <w:t>Oświadczamy, iż zapoznaliśmy się ze Specyfikacją Istotnych Warunków Zamówienia i nie wnosimy do niej zastrzeżeń.</w:t>
      </w:r>
    </w:p>
    <w:p w:rsidR="00E80ED4" w:rsidRPr="006F23EC" w:rsidRDefault="00E80ED4" w:rsidP="00E80ED4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 w:rsidRPr="006F23EC">
        <w:rPr>
          <w:sz w:val="22"/>
          <w:szCs w:val="22"/>
        </w:rPr>
        <w:lastRenderedPageBreak/>
        <w:t>Oświadczamy, iż załączony do Specyfikacji wzór umowy został przez nas zaakceptowany.</w:t>
      </w:r>
    </w:p>
    <w:p w:rsidR="00E80ED4" w:rsidRPr="006F23EC" w:rsidRDefault="00E80ED4" w:rsidP="00E80ED4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 w:rsidRPr="006F23EC">
        <w:rPr>
          <w:sz w:val="22"/>
          <w:szCs w:val="22"/>
        </w:rPr>
        <w:t>Oświadczamy, iż akceptujemy warunki płatności określone w SIWZ.</w:t>
      </w:r>
    </w:p>
    <w:p w:rsidR="00E80ED4" w:rsidRPr="006F23EC" w:rsidRDefault="00E80ED4" w:rsidP="00E80ED4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 w:rsidRPr="006F23EC">
        <w:rPr>
          <w:color w:val="000000"/>
          <w:sz w:val="22"/>
          <w:szCs w:val="22"/>
        </w:rPr>
        <w:t>Oświadczam, że wypełniłem obowiązki informacyjne przewidziane w art. 13 lub art. 14 RODO</w:t>
      </w:r>
      <w:r w:rsidRPr="006F23EC">
        <w:rPr>
          <w:rStyle w:val="Odwoanieprzypisudolnego"/>
          <w:color w:val="000000"/>
          <w:sz w:val="22"/>
          <w:szCs w:val="22"/>
        </w:rPr>
        <w:footnoteReference w:id="1"/>
      </w:r>
      <w:r w:rsidRPr="006F23EC">
        <w:rPr>
          <w:color w:val="000000"/>
          <w:sz w:val="22"/>
          <w:szCs w:val="22"/>
        </w:rPr>
        <w:t xml:space="preserve"> wobec osób fizycznych, </w:t>
      </w:r>
      <w:r w:rsidRPr="006F23EC">
        <w:rPr>
          <w:sz w:val="22"/>
          <w:szCs w:val="22"/>
        </w:rPr>
        <w:t>od których dane osobowe bezpośrednio lub pośrednio pozyskałem</w:t>
      </w:r>
      <w:r w:rsidRPr="006F23EC">
        <w:rPr>
          <w:color w:val="000000"/>
          <w:sz w:val="22"/>
          <w:szCs w:val="22"/>
        </w:rPr>
        <w:t xml:space="preserve"> w celu ubiegania się o udzielenie zamówienia publicznego w niniejszym postępowaniu </w:t>
      </w:r>
      <w:r w:rsidRPr="006F23EC">
        <w:rPr>
          <w:rStyle w:val="Odwoanieprzypisudolnego"/>
          <w:color w:val="000000"/>
          <w:sz w:val="22"/>
          <w:szCs w:val="22"/>
        </w:rPr>
        <w:footnoteReference w:id="2"/>
      </w:r>
    </w:p>
    <w:p w:rsidR="00E80ED4" w:rsidRPr="006F23EC" w:rsidRDefault="00E80ED4" w:rsidP="00E80ED4">
      <w:pPr>
        <w:pStyle w:val="Tekstpodstawowywcity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6F23EC">
        <w:rPr>
          <w:sz w:val="22"/>
          <w:szCs w:val="22"/>
        </w:rPr>
        <w:t>Zobowiązujemy się do podpisania umowy w okresie związania ofertą.</w:t>
      </w:r>
    </w:p>
    <w:p w:rsidR="00E80ED4" w:rsidRPr="006F23EC" w:rsidRDefault="00E80ED4" w:rsidP="00E80ED4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6F23EC">
        <w:rPr>
          <w:sz w:val="22"/>
          <w:szCs w:val="22"/>
        </w:rPr>
        <w:t>Załącznikami do niniejszej oferty są:</w:t>
      </w:r>
    </w:p>
    <w:p w:rsidR="00E80ED4" w:rsidRDefault="00E80ED4" w:rsidP="00E80ED4">
      <w:pPr>
        <w:spacing w:line="360" w:lineRule="auto"/>
        <w:jc w:val="both"/>
        <w:rPr>
          <w:sz w:val="22"/>
          <w:szCs w:val="22"/>
        </w:rPr>
      </w:pPr>
    </w:p>
    <w:p w:rsidR="00E80ED4" w:rsidRDefault="00E80ED4" w:rsidP="00E80ED4">
      <w:pPr>
        <w:spacing w:line="360" w:lineRule="auto"/>
        <w:jc w:val="both"/>
        <w:rPr>
          <w:sz w:val="22"/>
          <w:szCs w:val="22"/>
        </w:rPr>
      </w:pPr>
    </w:p>
    <w:p w:rsidR="00E80ED4" w:rsidRDefault="00E80ED4" w:rsidP="00E80ED4">
      <w:pPr>
        <w:spacing w:line="360" w:lineRule="auto"/>
        <w:jc w:val="both"/>
        <w:rPr>
          <w:sz w:val="22"/>
          <w:szCs w:val="22"/>
        </w:rPr>
      </w:pPr>
    </w:p>
    <w:p w:rsidR="00E80ED4" w:rsidRDefault="00E80ED4" w:rsidP="00E80ED4">
      <w:pPr>
        <w:spacing w:line="360" w:lineRule="auto"/>
        <w:jc w:val="both"/>
        <w:rPr>
          <w:sz w:val="22"/>
          <w:szCs w:val="22"/>
        </w:rPr>
      </w:pPr>
    </w:p>
    <w:p w:rsidR="00E80ED4" w:rsidRDefault="00E80ED4" w:rsidP="00E80ED4">
      <w:pPr>
        <w:spacing w:line="360" w:lineRule="auto"/>
        <w:jc w:val="both"/>
        <w:rPr>
          <w:sz w:val="22"/>
          <w:szCs w:val="22"/>
        </w:rPr>
      </w:pPr>
    </w:p>
    <w:p w:rsidR="00E80ED4" w:rsidRDefault="00E80ED4" w:rsidP="00E80ED4">
      <w:pPr>
        <w:spacing w:line="360" w:lineRule="auto"/>
        <w:jc w:val="both"/>
        <w:rPr>
          <w:sz w:val="22"/>
          <w:szCs w:val="22"/>
        </w:rPr>
      </w:pPr>
    </w:p>
    <w:p w:rsidR="00E80ED4" w:rsidRDefault="00E80ED4" w:rsidP="00E80ED4">
      <w:pPr>
        <w:spacing w:line="360" w:lineRule="auto"/>
        <w:jc w:val="both"/>
        <w:rPr>
          <w:sz w:val="22"/>
          <w:szCs w:val="22"/>
        </w:rPr>
      </w:pPr>
    </w:p>
    <w:p w:rsidR="00E80ED4" w:rsidRPr="006F23EC" w:rsidRDefault="00E80ED4" w:rsidP="00E80ED4">
      <w:pPr>
        <w:jc w:val="both"/>
        <w:rPr>
          <w:sz w:val="22"/>
          <w:szCs w:val="22"/>
        </w:rPr>
      </w:pPr>
      <w:r w:rsidRPr="006F23EC">
        <w:rPr>
          <w:sz w:val="22"/>
          <w:szCs w:val="22"/>
        </w:rPr>
        <w:t>* - niepotrzebne skreślić oraz wypełnić</w:t>
      </w:r>
    </w:p>
    <w:p w:rsidR="00E80ED4" w:rsidRDefault="00E80ED4" w:rsidP="00E80ED4">
      <w:pPr>
        <w:spacing w:line="360" w:lineRule="auto"/>
        <w:jc w:val="both"/>
        <w:rPr>
          <w:sz w:val="22"/>
          <w:szCs w:val="22"/>
        </w:rPr>
      </w:pPr>
    </w:p>
    <w:p w:rsidR="00E80ED4" w:rsidRPr="006F23EC" w:rsidRDefault="00E80ED4" w:rsidP="00E80ED4">
      <w:pPr>
        <w:spacing w:line="360" w:lineRule="auto"/>
        <w:jc w:val="both"/>
        <w:rPr>
          <w:sz w:val="22"/>
          <w:szCs w:val="22"/>
        </w:rPr>
      </w:pPr>
    </w:p>
    <w:p w:rsidR="00E80ED4" w:rsidRPr="006F23EC" w:rsidRDefault="00E80ED4" w:rsidP="00E80ED4">
      <w:pPr>
        <w:spacing w:line="360" w:lineRule="auto"/>
        <w:jc w:val="both"/>
        <w:rPr>
          <w:sz w:val="22"/>
          <w:szCs w:val="22"/>
        </w:rPr>
      </w:pPr>
      <w:r w:rsidRPr="006F23EC">
        <w:rPr>
          <w:sz w:val="22"/>
          <w:szCs w:val="22"/>
        </w:rPr>
        <w:t xml:space="preserve">                                                      ............................................ dn</w:t>
      </w:r>
      <w:r w:rsidR="0039581B">
        <w:rPr>
          <w:sz w:val="22"/>
          <w:szCs w:val="22"/>
        </w:rPr>
        <w:t>........................... 2020</w:t>
      </w:r>
      <w:bookmarkStart w:id="0" w:name="_GoBack"/>
      <w:bookmarkEnd w:id="0"/>
      <w:r w:rsidRPr="006F23EC">
        <w:rPr>
          <w:sz w:val="22"/>
          <w:szCs w:val="22"/>
        </w:rPr>
        <w:t xml:space="preserve">   roku</w:t>
      </w:r>
    </w:p>
    <w:p w:rsidR="00E80ED4" w:rsidRPr="006F23EC" w:rsidRDefault="00E80ED4" w:rsidP="00E80ED4">
      <w:pPr>
        <w:spacing w:line="360" w:lineRule="auto"/>
        <w:jc w:val="both"/>
        <w:rPr>
          <w:sz w:val="22"/>
          <w:szCs w:val="22"/>
        </w:rPr>
      </w:pPr>
    </w:p>
    <w:p w:rsidR="00E80ED4" w:rsidRPr="006F23EC" w:rsidRDefault="00E80ED4" w:rsidP="00E80ED4">
      <w:pPr>
        <w:spacing w:line="360" w:lineRule="auto"/>
        <w:jc w:val="both"/>
        <w:rPr>
          <w:sz w:val="22"/>
          <w:szCs w:val="22"/>
        </w:rPr>
      </w:pPr>
    </w:p>
    <w:p w:rsidR="00E80ED4" w:rsidRPr="006F23EC" w:rsidRDefault="00E80ED4" w:rsidP="00E80ED4">
      <w:pPr>
        <w:spacing w:line="360" w:lineRule="auto"/>
        <w:jc w:val="both"/>
        <w:rPr>
          <w:sz w:val="22"/>
          <w:szCs w:val="22"/>
        </w:rPr>
      </w:pPr>
      <w:r w:rsidRPr="006F23EC">
        <w:rPr>
          <w:sz w:val="22"/>
          <w:szCs w:val="22"/>
        </w:rPr>
        <w:t xml:space="preserve">                                                     ................................................................................................</w:t>
      </w:r>
    </w:p>
    <w:p w:rsidR="00E80ED4" w:rsidRPr="006F23EC" w:rsidRDefault="00E80ED4" w:rsidP="00E80ED4">
      <w:pPr>
        <w:spacing w:line="360" w:lineRule="auto"/>
        <w:jc w:val="both"/>
        <w:rPr>
          <w:sz w:val="22"/>
          <w:szCs w:val="22"/>
        </w:rPr>
      </w:pPr>
      <w:r w:rsidRPr="006F23EC">
        <w:rPr>
          <w:sz w:val="22"/>
          <w:szCs w:val="22"/>
        </w:rPr>
        <w:t xml:space="preserve">                                                                                   (podpis Wykonawcy)</w:t>
      </w:r>
    </w:p>
    <w:p w:rsidR="00DA7A4F" w:rsidRDefault="00DA7A4F" w:rsidP="00DA7A4F">
      <w:pPr>
        <w:spacing w:line="360" w:lineRule="auto"/>
        <w:jc w:val="both"/>
        <w:rPr>
          <w:sz w:val="22"/>
          <w:szCs w:val="22"/>
        </w:rPr>
      </w:pPr>
    </w:p>
    <w:p w:rsidR="00DA7A4F" w:rsidRDefault="00DA7A4F" w:rsidP="00DA7A4F">
      <w:pPr>
        <w:spacing w:line="360" w:lineRule="auto"/>
        <w:jc w:val="both"/>
        <w:rPr>
          <w:sz w:val="22"/>
          <w:szCs w:val="22"/>
        </w:rPr>
      </w:pPr>
    </w:p>
    <w:p w:rsidR="00DA7A4F" w:rsidRDefault="00DA7A4F" w:rsidP="00DA7A4F">
      <w:pPr>
        <w:spacing w:line="360" w:lineRule="auto"/>
        <w:jc w:val="both"/>
        <w:rPr>
          <w:sz w:val="22"/>
          <w:szCs w:val="22"/>
        </w:rPr>
      </w:pPr>
    </w:p>
    <w:p w:rsidR="00DA7A4F" w:rsidRDefault="00DA7A4F" w:rsidP="00DA7A4F">
      <w:pPr>
        <w:spacing w:line="360" w:lineRule="auto"/>
        <w:jc w:val="both"/>
        <w:rPr>
          <w:sz w:val="22"/>
          <w:szCs w:val="22"/>
        </w:rPr>
      </w:pPr>
    </w:p>
    <w:p w:rsidR="00197F02" w:rsidRDefault="00197F02"/>
    <w:sectPr w:rsidR="00197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F4A" w:rsidRDefault="00716F4A" w:rsidP="00DA7A4F">
      <w:r>
        <w:separator/>
      </w:r>
    </w:p>
  </w:endnote>
  <w:endnote w:type="continuationSeparator" w:id="0">
    <w:p w:rsidR="00716F4A" w:rsidRDefault="00716F4A" w:rsidP="00DA7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F4A" w:rsidRDefault="00716F4A" w:rsidP="00DA7A4F">
      <w:r>
        <w:separator/>
      </w:r>
    </w:p>
  </w:footnote>
  <w:footnote w:type="continuationSeparator" w:id="0">
    <w:p w:rsidR="00716F4A" w:rsidRDefault="00716F4A" w:rsidP="00DA7A4F">
      <w:r>
        <w:continuationSeparator/>
      </w:r>
    </w:p>
  </w:footnote>
  <w:footnote w:id="1">
    <w:p w:rsidR="00E80ED4" w:rsidRPr="006F23EC" w:rsidRDefault="00E80ED4" w:rsidP="00E80ED4">
      <w:pPr>
        <w:pStyle w:val="Tekstprzypisudolnego"/>
        <w:rPr>
          <w:sz w:val="12"/>
          <w:szCs w:val="12"/>
        </w:rPr>
      </w:pPr>
      <w:r w:rsidRPr="006F23EC">
        <w:rPr>
          <w:rStyle w:val="Odwoanieprzypisudolnego"/>
          <w:sz w:val="12"/>
          <w:szCs w:val="12"/>
        </w:rPr>
        <w:footnoteRef/>
      </w:r>
      <w:r w:rsidRPr="006F23EC">
        <w:rPr>
          <w:sz w:val="12"/>
          <w:szCs w:val="12"/>
        </w:rPr>
        <w:t xml:space="preserve"> 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:rsidR="00E80ED4" w:rsidRPr="006F23EC" w:rsidRDefault="00E80ED4" w:rsidP="00E80ED4">
      <w:pPr>
        <w:pStyle w:val="NormalnyWeb"/>
        <w:rPr>
          <w:sz w:val="12"/>
          <w:szCs w:val="12"/>
        </w:rPr>
      </w:pPr>
      <w:r w:rsidRPr="006F23EC">
        <w:rPr>
          <w:rStyle w:val="Odwoanieprzypisudolnego"/>
          <w:sz w:val="12"/>
          <w:szCs w:val="12"/>
        </w:rPr>
        <w:footnoteRef/>
      </w:r>
      <w:r w:rsidRPr="006F23EC">
        <w:rPr>
          <w:sz w:val="12"/>
          <w:szCs w:val="12"/>
        </w:rPr>
        <w:t xml:space="preserve">  </w:t>
      </w:r>
      <w:r w:rsidRPr="006F23EC">
        <w:rPr>
          <w:color w:val="000000"/>
          <w:sz w:val="12"/>
          <w:szCs w:val="12"/>
        </w:rPr>
        <w:t xml:space="preserve">W przypadku gdy wykonawca </w:t>
      </w:r>
      <w:r w:rsidRPr="006F23EC">
        <w:rPr>
          <w:sz w:val="12"/>
          <w:szCs w:val="1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80ED4" w:rsidRDefault="00E80ED4" w:rsidP="00E80ED4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31ABB"/>
    <w:multiLevelType w:val="hybridMultilevel"/>
    <w:tmpl w:val="DD522DFC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C496B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2F19D8"/>
    <w:multiLevelType w:val="hybridMultilevel"/>
    <w:tmpl w:val="0108EE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3B0EED"/>
    <w:multiLevelType w:val="hybridMultilevel"/>
    <w:tmpl w:val="37284CB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6C43A8"/>
    <w:multiLevelType w:val="hybridMultilevel"/>
    <w:tmpl w:val="E43A37AC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465"/>
    <w:rsid w:val="00181C2A"/>
    <w:rsid w:val="00197F02"/>
    <w:rsid w:val="00330E99"/>
    <w:rsid w:val="0039581B"/>
    <w:rsid w:val="005F20A2"/>
    <w:rsid w:val="006800A8"/>
    <w:rsid w:val="00716F4A"/>
    <w:rsid w:val="008D7899"/>
    <w:rsid w:val="00A10680"/>
    <w:rsid w:val="00BA2CDF"/>
    <w:rsid w:val="00CB5F6A"/>
    <w:rsid w:val="00D91465"/>
    <w:rsid w:val="00DA7A4F"/>
    <w:rsid w:val="00E80ED4"/>
    <w:rsid w:val="00FF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86C09A-8875-4F9B-A979-9472EA387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7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A7A4F"/>
    <w:pPr>
      <w:keepNext/>
      <w:jc w:val="both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link w:val="Nagwek2Znak"/>
    <w:qFormat/>
    <w:rsid w:val="00DA7A4F"/>
    <w:pPr>
      <w:keepNext/>
      <w:jc w:val="center"/>
      <w:outlineLvl w:val="1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A7A4F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A7A4F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A7A4F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DA7A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DA7A4F"/>
    <w:pPr>
      <w:ind w:left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A7A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A7A4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A7A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DA7A4F"/>
    <w:pPr>
      <w:widowControl w:val="0"/>
      <w:suppressAutoHyphens/>
    </w:pPr>
    <w:rPr>
      <w:rFonts w:eastAsia="Lucida Sans Unicode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A7A4F"/>
    <w:rPr>
      <w:rFonts w:ascii="Times New Roman" w:eastAsia="Lucida Sans Unicode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rsid w:val="00DA7A4F"/>
    <w:rPr>
      <w:vertAlign w:val="superscript"/>
    </w:rPr>
  </w:style>
  <w:style w:type="paragraph" w:styleId="NormalnyWeb">
    <w:name w:val="Normal (Web)"/>
    <w:basedOn w:val="Normalny"/>
    <w:rsid w:val="00DA7A4F"/>
  </w:style>
  <w:style w:type="paragraph" w:styleId="Akapitzlist">
    <w:name w:val="List Paragraph"/>
    <w:basedOn w:val="Normalny"/>
    <w:uiPriority w:val="34"/>
    <w:qFormat/>
    <w:rsid w:val="005F20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672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Dorotka</dc:creator>
  <cp:lastModifiedBy>Dorotka</cp:lastModifiedBy>
  <cp:revision>6</cp:revision>
  <dcterms:created xsi:type="dcterms:W3CDTF">2019-03-20T13:05:00Z</dcterms:created>
  <dcterms:modified xsi:type="dcterms:W3CDTF">2020-05-06T12:18:00Z</dcterms:modified>
</cp:coreProperties>
</file>