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C6F09" w14:textId="3F8E7193" w:rsidR="00BC26C9" w:rsidRPr="00C74357" w:rsidRDefault="00BC26C9" w:rsidP="00A06B85">
      <w:pPr>
        <w:spacing w:before="240" w:line="276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Wykonawca</w:t>
      </w:r>
      <w:r w:rsidRPr="00C74357">
        <w:rPr>
          <w:rFonts w:ascii="Times New Roman" w:hAnsi="Times New Roman"/>
          <w:b/>
          <w:u w:val="single"/>
        </w:rPr>
        <w:t>:</w:t>
      </w:r>
    </w:p>
    <w:p w14:paraId="213F40A5" w14:textId="50EA4E6C" w:rsidR="00D05156" w:rsidRPr="00D05156" w:rsidRDefault="00D05156" w:rsidP="00A06B85">
      <w:pPr>
        <w:spacing w:line="276" w:lineRule="auto"/>
        <w:rPr>
          <w:rFonts w:ascii="Times New Roman" w:hAnsi="Times New Roman"/>
        </w:rPr>
      </w:pPr>
      <w:r w:rsidRPr="00D05156">
        <w:rPr>
          <w:rFonts w:ascii="Times New Roman" w:hAnsi="Times New Roman"/>
        </w:rPr>
        <w:t>…………………………………………………………</w:t>
      </w:r>
    </w:p>
    <w:p w14:paraId="7AD53E2E" w14:textId="77777777" w:rsidR="00B3527A" w:rsidRPr="00D05156" w:rsidRDefault="00B3527A" w:rsidP="00A06B85">
      <w:pPr>
        <w:spacing w:line="276" w:lineRule="auto"/>
        <w:rPr>
          <w:rFonts w:ascii="Times New Roman" w:hAnsi="Times New Roman"/>
        </w:rPr>
      </w:pPr>
      <w:r w:rsidRPr="00D05156">
        <w:rPr>
          <w:rFonts w:ascii="Times New Roman" w:hAnsi="Times New Roman"/>
        </w:rPr>
        <w:t>…………………………………………………………</w:t>
      </w:r>
    </w:p>
    <w:p w14:paraId="1C67F14B" w14:textId="3539A50E" w:rsidR="00D05156" w:rsidRPr="00D05156" w:rsidRDefault="00D05156" w:rsidP="00A06B85">
      <w:pPr>
        <w:spacing w:line="276" w:lineRule="auto"/>
        <w:rPr>
          <w:rFonts w:ascii="Times New Roman" w:hAnsi="Times New Roman"/>
          <w:i/>
          <w:sz w:val="20"/>
          <w:szCs w:val="20"/>
        </w:rPr>
      </w:pPr>
      <w:r w:rsidRPr="00D05156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05156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D05156">
        <w:rPr>
          <w:rFonts w:ascii="Times New Roman" w:hAnsi="Times New Roman"/>
          <w:i/>
          <w:sz w:val="20"/>
          <w:szCs w:val="20"/>
        </w:rPr>
        <w:t>)</w:t>
      </w:r>
    </w:p>
    <w:p w14:paraId="7F7DE3C6" w14:textId="2BFD1AFA" w:rsidR="00D05156" w:rsidRPr="00D05156" w:rsidRDefault="00D05156" w:rsidP="00A06B85">
      <w:pPr>
        <w:spacing w:line="276" w:lineRule="auto"/>
        <w:rPr>
          <w:rFonts w:ascii="Times New Roman" w:hAnsi="Times New Roman"/>
          <w:iCs/>
          <w:u w:val="single"/>
        </w:rPr>
      </w:pPr>
      <w:r w:rsidRPr="00D05156">
        <w:rPr>
          <w:rFonts w:ascii="Times New Roman" w:hAnsi="Times New Roman"/>
          <w:iCs/>
          <w:u w:val="single"/>
        </w:rPr>
        <w:t>reprezentowany przez:</w:t>
      </w:r>
    </w:p>
    <w:p w14:paraId="08A3371B" w14:textId="77777777" w:rsidR="00B3527A" w:rsidRPr="00D05156" w:rsidRDefault="00B3527A" w:rsidP="00A06B85">
      <w:pPr>
        <w:spacing w:line="276" w:lineRule="auto"/>
        <w:rPr>
          <w:rFonts w:ascii="Times New Roman" w:hAnsi="Times New Roman"/>
        </w:rPr>
      </w:pPr>
      <w:r w:rsidRPr="00D05156">
        <w:rPr>
          <w:rFonts w:ascii="Times New Roman" w:hAnsi="Times New Roman"/>
        </w:rPr>
        <w:t>…………………………………………………………</w:t>
      </w:r>
    </w:p>
    <w:p w14:paraId="3C6494E7" w14:textId="4D02E789" w:rsidR="00D05156" w:rsidRPr="00D05156" w:rsidRDefault="00D05156" w:rsidP="00A06B85">
      <w:pPr>
        <w:spacing w:line="276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</w:t>
      </w:r>
      <w:proofErr w:type="spellStart"/>
      <w:r>
        <w:rPr>
          <w:rFonts w:ascii="Times New Roman" w:hAnsi="Times New Roman"/>
          <w:i/>
          <w:sz w:val="20"/>
          <w:szCs w:val="20"/>
        </w:rPr>
        <w:t>I</w:t>
      </w:r>
      <w:r w:rsidRPr="00D05156">
        <w:rPr>
          <w:rFonts w:ascii="Times New Roman" w:hAnsi="Times New Roman"/>
          <w:i/>
          <w:sz w:val="20"/>
          <w:szCs w:val="20"/>
        </w:rPr>
        <w:t>imię</w:t>
      </w:r>
      <w:proofErr w:type="spellEnd"/>
      <w:r w:rsidRPr="00D05156">
        <w:rPr>
          <w:rFonts w:ascii="Times New Roman" w:hAnsi="Times New Roman"/>
          <w:i/>
          <w:sz w:val="20"/>
          <w:szCs w:val="20"/>
        </w:rPr>
        <w:t>, nazwisko, stanowisko/podstawa do reprezentacji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69F08591" w14:textId="487C6022" w:rsidR="00A84744" w:rsidRPr="00C74357" w:rsidRDefault="00A84744" w:rsidP="00C74357">
      <w:pPr>
        <w:spacing w:before="240" w:line="276" w:lineRule="auto"/>
        <w:ind w:left="5529"/>
        <w:rPr>
          <w:rFonts w:ascii="Times New Roman" w:hAnsi="Times New Roman"/>
          <w:b/>
          <w:u w:val="single"/>
        </w:rPr>
      </w:pPr>
      <w:r w:rsidRPr="00C74357">
        <w:rPr>
          <w:rFonts w:ascii="Times New Roman" w:hAnsi="Times New Roman"/>
          <w:b/>
          <w:u w:val="single"/>
        </w:rPr>
        <w:t>Zamawiający:</w:t>
      </w:r>
    </w:p>
    <w:p w14:paraId="4B40F9F8" w14:textId="7F6A2E19" w:rsidR="00A84744" w:rsidRPr="0061561C" w:rsidRDefault="00A84744" w:rsidP="008850BD">
      <w:pPr>
        <w:spacing w:before="120" w:line="276" w:lineRule="auto"/>
        <w:ind w:left="3544" w:firstLine="1985"/>
        <w:jc w:val="both"/>
        <w:rPr>
          <w:rFonts w:ascii="Times New Roman" w:hAnsi="Times New Roman"/>
          <w:b/>
          <w:bCs/>
        </w:rPr>
      </w:pPr>
      <w:r w:rsidRPr="0061561C">
        <w:rPr>
          <w:rFonts w:ascii="Times New Roman" w:hAnsi="Times New Roman"/>
          <w:b/>
          <w:bCs/>
        </w:rPr>
        <w:t xml:space="preserve">Instytut Chemii Organicznej </w:t>
      </w:r>
      <w:r w:rsidR="00C74357">
        <w:rPr>
          <w:rFonts w:ascii="Times New Roman" w:hAnsi="Times New Roman"/>
          <w:b/>
          <w:bCs/>
        </w:rPr>
        <w:t>PAN</w:t>
      </w:r>
    </w:p>
    <w:p w14:paraId="16C28752" w14:textId="77777777" w:rsidR="00A84744" w:rsidRDefault="00A84744" w:rsidP="00C74357">
      <w:pPr>
        <w:spacing w:line="276" w:lineRule="auto"/>
        <w:ind w:left="5529"/>
        <w:rPr>
          <w:rFonts w:ascii="Times New Roman" w:hAnsi="Times New Roman"/>
        </w:rPr>
      </w:pPr>
      <w:r w:rsidRPr="006951C8">
        <w:rPr>
          <w:rFonts w:ascii="Times New Roman" w:hAnsi="Times New Roman"/>
        </w:rPr>
        <w:t xml:space="preserve">ul. Kasprzaka 44/52, </w:t>
      </w:r>
    </w:p>
    <w:p w14:paraId="3FCE21AA" w14:textId="06E907A7" w:rsidR="00A84744" w:rsidRDefault="00A84744" w:rsidP="00C74357">
      <w:pPr>
        <w:spacing w:line="276" w:lineRule="auto"/>
        <w:ind w:left="5529"/>
        <w:rPr>
          <w:rFonts w:ascii="Times New Roman" w:hAnsi="Times New Roman"/>
        </w:rPr>
      </w:pPr>
      <w:r w:rsidRPr="006951C8">
        <w:rPr>
          <w:rFonts w:ascii="Times New Roman" w:hAnsi="Times New Roman"/>
        </w:rPr>
        <w:t>01-224 Warszawa</w:t>
      </w:r>
      <w:r w:rsidRPr="0004403E">
        <w:rPr>
          <w:rFonts w:ascii="Times New Roman" w:hAnsi="Times New Roman"/>
        </w:rPr>
        <w:t xml:space="preserve"> </w:t>
      </w:r>
    </w:p>
    <w:p w14:paraId="0BC471A2" w14:textId="13F99FCE" w:rsidR="005F277A" w:rsidRPr="004875BB" w:rsidRDefault="00B617F3" w:rsidP="00BE2844">
      <w:pPr>
        <w:keepNext/>
        <w:suppressLineNumbers/>
        <w:spacing w:before="360" w:after="12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TABELA ZGODNOŚCI</w:t>
      </w:r>
    </w:p>
    <w:p w14:paraId="1EC03BE9" w14:textId="15DD4AD6" w:rsidR="00D05156" w:rsidRPr="0004403E" w:rsidRDefault="00B617F3" w:rsidP="00D05156">
      <w:pPr>
        <w:spacing w:before="120" w:line="276" w:lineRule="auto"/>
        <w:jc w:val="center"/>
        <w:rPr>
          <w:rFonts w:ascii="Times New Roman" w:hAnsi="Times New Roman"/>
          <w:b/>
          <w:u w:val="single"/>
        </w:rPr>
      </w:pPr>
      <w:r w:rsidRPr="00B617F3">
        <w:rPr>
          <w:rFonts w:ascii="Times New Roman" w:hAnsi="Times New Roman"/>
          <w:b/>
          <w:u w:val="single"/>
        </w:rPr>
        <w:t>OFEROWANEGO PRZEDMIOTU ZAMÓWIENIA Z WYMOGAMI ZAMAWIAJĄCEGO</w:t>
      </w:r>
      <w:r>
        <w:rPr>
          <w:color w:val="000000"/>
        </w:rPr>
        <w:t xml:space="preserve"> </w:t>
      </w:r>
    </w:p>
    <w:p w14:paraId="194B1B1B" w14:textId="77777777" w:rsidR="00B3527A" w:rsidRDefault="00B3527A" w:rsidP="00B3527A">
      <w:pPr>
        <w:spacing w:line="276" w:lineRule="auto"/>
        <w:ind w:firstLine="709"/>
        <w:jc w:val="both"/>
        <w:rPr>
          <w:rFonts w:ascii="Times New Roman" w:hAnsi="Times New Roman"/>
        </w:rPr>
      </w:pPr>
    </w:p>
    <w:p w14:paraId="086D11C7" w14:textId="6A8C3017" w:rsidR="00B3527A" w:rsidRDefault="00D05156" w:rsidP="00B3527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B3527A">
        <w:rPr>
          <w:rFonts w:ascii="Times New Roman" w:hAnsi="Times New Roman"/>
        </w:rPr>
        <w:t>Na potrzeby postępowania o udzielenie zamówienia publicznego pn.</w:t>
      </w:r>
      <w:r w:rsidRPr="00B3527A">
        <w:rPr>
          <w:rFonts w:ascii="Times New Roman" w:hAnsi="Times New Roman"/>
          <w:bCs/>
        </w:rPr>
        <w:t xml:space="preserve"> </w:t>
      </w:r>
      <w:bookmarkStart w:id="0" w:name="_Hlk54626909"/>
      <w:r w:rsidR="00B3527A" w:rsidRPr="00C8220D">
        <w:rPr>
          <w:rFonts w:ascii="Times New Roman" w:hAnsi="Times New Roman"/>
          <w:b/>
        </w:rPr>
        <w:t>„</w:t>
      </w:r>
      <w:r w:rsidR="0004299E" w:rsidRPr="00B3527A">
        <w:rPr>
          <w:rFonts w:ascii="Times New Roman" w:hAnsi="Times New Roman"/>
          <w:b/>
        </w:rPr>
        <w:t xml:space="preserve">Dostawa </w:t>
      </w:r>
      <w:r w:rsidR="004748B2">
        <w:rPr>
          <w:rFonts w:ascii="Times New Roman" w:hAnsi="Times New Roman"/>
          <w:b/>
        </w:rPr>
        <w:t xml:space="preserve">fabrycznie nowego </w:t>
      </w:r>
      <w:proofErr w:type="spellStart"/>
      <w:r w:rsidR="0004299E">
        <w:rPr>
          <w:rFonts w:ascii="Times New Roman" w:hAnsi="Times New Roman"/>
          <w:b/>
        </w:rPr>
        <w:t>spektrofluorymetru</w:t>
      </w:r>
      <w:proofErr w:type="spellEnd"/>
      <w:r w:rsidR="0004299E">
        <w:rPr>
          <w:rFonts w:ascii="Times New Roman" w:hAnsi="Times New Roman"/>
          <w:b/>
        </w:rPr>
        <w:t xml:space="preserve"> UV-Vis-NIR </w:t>
      </w:r>
      <w:r w:rsidR="0004299E" w:rsidRPr="008069EB">
        <w:rPr>
          <w:rFonts w:ascii="Times New Roman" w:hAnsi="Times New Roman"/>
          <w:b/>
        </w:rPr>
        <w:t>do pomiarów fotoluminescencji stacjonarnej</w:t>
      </w:r>
      <w:r w:rsidR="0004299E">
        <w:rPr>
          <w:rFonts w:ascii="Times New Roman" w:hAnsi="Times New Roman"/>
          <w:b/>
        </w:rPr>
        <w:t xml:space="preserve"> </w:t>
      </w:r>
      <w:r w:rsidR="008769A7" w:rsidRPr="00D83A8A">
        <w:rPr>
          <w:rFonts w:ascii="Times New Roman" w:hAnsi="Times New Roman"/>
          <w:b/>
          <w:bCs/>
        </w:rPr>
        <w:t>wraz z</w:t>
      </w:r>
      <w:r w:rsidR="008769A7">
        <w:rPr>
          <w:rFonts w:ascii="Times New Roman" w:hAnsi="Times New Roman"/>
          <w:b/>
          <w:bCs/>
        </w:rPr>
        <w:t> </w:t>
      </w:r>
      <w:r w:rsidR="008769A7" w:rsidRPr="00D83A8A">
        <w:rPr>
          <w:rFonts w:ascii="Times New Roman" w:hAnsi="Times New Roman"/>
          <w:b/>
          <w:bCs/>
        </w:rPr>
        <w:t xml:space="preserve">oprogramowaniem sterującym </w:t>
      </w:r>
      <w:r w:rsidR="008769A7">
        <w:rPr>
          <w:rFonts w:ascii="Times New Roman" w:hAnsi="Times New Roman"/>
          <w:b/>
          <w:bCs/>
        </w:rPr>
        <w:t>oraz</w:t>
      </w:r>
      <w:r w:rsidR="00DD7B58">
        <w:rPr>
          <w:rFonts w:ascii="Times New Roman" w:hAnsi="Times New Roman"/>
          <w:b/>
          <w:bCs/>
        </w:rPr>
        <w:t xml:space="preserve"> </w:t>
      </w:r>
      <w:r w:rsidR="0004299E">
        <w:rPr>
          <w:rFonts w:ascii="Times New Roman" w:hAnsi="Times New Roman"/>
          <w:b/>
          <w:bCs/>
        </w:rPr>
        <w:t>w</w:t>
      </w:r>
      <w:r w:rsidR="0004299E" w:rsidRPr="00F37969">
        <w:rPr>
          <w:rFonts w:ascii="Times New Roman" w:hAnsi="Times New Roman"/>
          <w:b/>
          <w:bCs/>
        </w:rPr>
        <w:t>yposażeniem dodatkowym</w:t>
      </w:r>
      <w:r w:rsidR="0004299E" w:rsidRPr="00F37969">
        <w:rPr>
          <w:rFonts w:ascii="Times New Roman" w:hAnsi="Times New Roman"/>
          <w:b/>
        </w:rPr>
        <w:t xml:space="preserve"> dla Instytutu Chemii Organicznej PAN w Warszawie</w:t>
      </w:r>
      <w:r w:rsidR="00B3527A">
        <w:rPr>
          <w:rFonts w:ascii="Times New Roman" w:hAnsi="Times New Roman"/>
          <w:b/>
        </w:rPr>
        <w:t>”</w:t>
      </w:r>
      <w:bookmarkEnd w:id="0"/>
      <w:r w:rsidRPr="00B3527A">
        <w:rPr>
          <w:rFonts w:ascii="Times New Roman" w:hAnsi="Times New Roman"/>
          <w:b/>
        </w:rPr>
        <w:t xml:space="preserve"> </w:t>
      </w:r>
      <w:r w:rsidRPr="00B3527A">
        <w:rPr>
          <w:rFonts w:ascii="Times New Roman" w:hAnsi="Times New Roman"/>
        </w:rPr>
        <w:t xml:space="preserve">(Znak sprawy: </w:t>
      </w:r>
      <w:r w:rsidR="00A56F14">
        <w:rPr>
          <w:rFonts w:ascii="Times New Roman" w:hAnsi="Times New Roman"/>
          <w:b/>
          <w:bCs/>
        </w:rPr>
        <w:t>ZP-2401-</w:t>
      </w:r>
      <w:r w:rsidR="0074659A">
        <w:rPr>
          <w:rFonts w:ascii="Times New Roman" w:hAnsi="Times New Roman"/>
          <w:b/>
          <w:bCs/>
        </w:rPr>
        <w:t>5</w:t>
      </w:r>
      <w:r w:rsidRPr="00B3527A">
        <w:rPr>
          <w:rFonts w:ascii="Times New Roman" w:hAnsi="Times New Roman"/>
          <w:b/>
          <w:bCs/>
        </w:rPr>
        <w:t>/20</w:t>
      </w:r>
      <w:r w:rsidRPr="00B3527A">
        <w:rPr>
          <w:rFonts w:ascii="Times New Roman" w:hAnsi="Times New Roman"/>
        </w:rPr>
        <w:t>),</w:t>
      </w:r>
      <w:r w:rsidRPr="00B3527A">
        <w:rPr>
          <w:rFonts w:ascii="Times New Roman" w:hAnsi="Times New Roman"/>
          <w:i/>
        </w:rPr>
        <w:t xml:space="preserve"> </w:t>
      </w:r>
      <w:r w:rsidRPr="00B3527A">
        <w:rPr>
          <w:rFonts w:ascii="Times New Roman" w:hAnsi="Times New Roman"/>
        </w:rPr>
        <w:t xml:space="preserve">prowadzonego przez Instytut Chemii Organicznej Polskiej Akademii Nauk, </w:t>
      </w:r>
    </w:p>
    <w:p w14:paraId="25C4881A" w14:textId="658CC137" w:rsidR="00D05156" w:rsidRPr="00B3527A" w:rsidRDefault="00D05156" w:rsidP="001D0767">
      <w:pPr>
        <w:spacing w:before="120" w:line="276" w:lineRule="auto"/>
        <w:ind w:firstLine="709"/>
        <w:jc w:val="center"/>
        <w:rPr>
          <w:rFonts w:ascii="Times New Roman" w:hAnsi="Times New Roman"/>
        </w:rPr>
      </w:pPr>
      <w:r w:rsidRPr="00B3527A">
        <w:rPr>
          <w:rFonts w:ascii="Times New Roman" w:hAnsi="Times New Roman"/>
          <w:b/>
          <w:bCs/>
        </w:rPr>
        <w:t>oświadczam,</w:t>
      </w:r>
      <w:r w:rsidR="00B617F3">
        <w:rPr>
          <w:rFonts w:ascii="Times New Roman" w:hAnsi="Times New Roman"/>
          <w:b/>
          <w:bCs/>
        </w:rPr>
        <w:t xml:space="preserve"> </w:t>
      </w:r>
      <w:r w:rsidRPr="00B3527A">
        <w:rPr>
          <w:rFonts w:ascii="Times New Roman" w:hAnsi="Times New Roman"/>
          <w:b/>
          <w:bCs/>
        </w:rPr>
        <w:t xml:space="preserve"> co następuje</w:t>
      </w:r>
      <w:r w:rsidRPr="00B3527A">
        <w:rPr>
          <w:rFonts w:ascii="Times New Roman" w:hAnsi="Times New Roman"/>
        </w:rPr>
        <w:t>:</w:t>
      </w:r>
    </w:p>
    <w:p w14:paraId="0BD5861C" w14:textId="69BA4759" w:rsidR="005F277A" w:rsidRDefault="005F277A" w:rsidP="001D0767">
      <w:pPr>
        <w:spacing w:before="120" w:line="276" w:lineRule="auto"/>
        <w:rPr>
          <w:rFonts w:ascii="Times New Roman" w:hAnsi="Times New Roman"/>
          <w:b/>
          <w:u w:val="single"/>
        </w:rPr>
      </w:pPr>
    </w:p>
    <w:p w14:paraId="2A501F10" w14:textId="77777777" w:rsidR="00BD308E" w:rsidRDefault="00BD308E" w:rsidP="004E3DCB">
      <w:pPr>
        <w:spacing w:line="276" w:lineRule="auto"/>
        <w:rPr>
          <w:rFonts w:ascii="Times New Roman" w:hAnsi="Times New Roman"/>
          <w:b/>
          <w:u w:val="single"/>
        </w:rPr>
      </w:pPr>
    </w:p>
    <w:tbl>
      <w:tblPr>
        <w:tblStyle w:val="Tabela-Siatka"/>
        <w:tblW w:w="10201" w:type="dxa"/>
        <w:jc w:val="center"/>
        <w:tblLook w:val="04A0" w:firstRow="1" w:lastRow="0" w:firstColumn="1" w:lastColumn="0" w:noHBand="0" w:noVBand="1"/>
      </w:tblPr>
      <w:tblGrid>
        <w:gridCol w:w="616"/>
        <w:gridCol w:w="4799"/>
        <w:gridCol w:w="4786"/>
      </w:tblGrid>
      <w:tr w:rsidR="00B617F3" w:rsidRPr="006446AE" w14:paraId="1B3ED15B" w14:textId="77777777" w:rsidTr="001F24DE">
        <w:trPr>
          <w:jc w:val="center"/>
        </w:trPr>
        <w:tc>
          <w:tcPr>
            <w:tcW w:w="616" w:type="dxa"/>
            <w:vAlign w:val="center"/>
          </w:tcPr>
          <w:p w14:paraId="0589FA18" w14:textId="3A72A8DC" w:rsidR="00B617F3" w:rsidRPr="006446AE" w:rsidRDefault="00B617F3" w:rsidP="00CE78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6AE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799" w:type="dxa"/>
            <w:vAlign w:val="center"/>
          </w:tcPr>
          <w:p w14:paraId="194C22D8" w14:textId="274E7C00" w:rsidR="00B617F3" w:rsidRPr="006446AE" w:rsidRDefault="00B617F3" w:rsidP="00CE782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6AE">
              <w:rPr>
                <w:rFonts w:ascii="Times New Roman" w:hAnsi="Times New Roman"/>
                <w:b/>
                <w:sz w:val="20"/>
                <w:szCs w:val="20"/>
              </w:rPr>
              <w:t>Minimalne parametry wymagane przez Zamawiającego</w:t>
            </w:r>
          </w:p>
        </w:tc>
        <w:tc>
          <w:tcPr>
            <w:tcW w:w="4786" w:type="dxa"/>
            <w:vAlign w:val="center"/>
          </w:tcPr>
          <w:p w14:paraId="4AFB95B8" w14:textId="278364D1" w:rsidR="00B617F3" w:rsidRPr="006446AE" w:rsidRDefault="00B617F3" w:rsidP="00CE782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6AE">
              <w:rPr>
                <w:rFonts w:ascii="Times New Roman" w:hAnsi="Times New Roman"/>
                <w:b/>
                <w:sz w:val="20"/>
                <w:szCs w:val="20"/>
              </w:rPr>
              <w:t>Parametry oferowane przez Wykonawcę</w:t>
            </w:r>
          </w:p>
          <w:p w14:paraId="18E16DD2" w14:textId="30AB8E95" w:rsidR="00B617F3" w:rsidRPr="006446AE" w:rsidRDefault="00B617F3" w:rsidP="00CE782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6AE">
              <w:rPr>
                <w:rFonts w:ascii="Times New Roman" w:hAnsi="Times New Roman"/>
                <w:i/>
                <w:sz w:val="20"/>
                <w:szCs w:val="20"/>
              </w:rPr>
              <w:t>(Zamawiający wymaga wpisania oferowanych parametrów również w przypadku zaoferowania parametru takiego samego jak w kolumnie „Parametry wymagane”)</w:t>
            </w:r>
          </w:p>
        </w:tc>
      </w:tr>
      <w:tr w:rsidR="00B617F3" w:rsidRPr="006446AE" w14:paraId="53CB24B4" w14:textId="77777777" w:rsidTr="001F24DE">
        <w:trPr>
          <w:trHeight w:val="803"/>
          <w:jc w:val="center"/>
        </w:trPr>
        <w:tc>
          <w:tcPr>
            <w:tcW w:w="616" w:type="dxa"/>
          </w:tcPr>
          <w:p w14:paraId="53F24F26" w14:textId="57495D1B" w:rsidR="00B617F3" w:rsidRPr="006446AE" w:rsidRDefault="00570EE3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446AE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4799" w:type="dxa"/>
            <w:vAlign w:val="center"/>
          </w:tcPr>
          <w:p w14:paraId="11D33C66" w14:textId="11C38A06" w:rsidR="0004299E" w:rsidRPr="00A56F14" w:rsidRDefault="0004299E" w:rsidP="00CE7828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Pr="0004299E">
              <w:rPr>
                <w:rFonts w:ascii="Times New Roman" w:hAnsi="Times New Roman"/>
                <w:b/>
                <w:sz w:val="20"/>
                <w:szCs w:val="20"/>
              </w:rPr>
              <w:t>pektrofluorymetr</w:t>
            </w:r>
            <w:proofErr w:type="spellEnd"/>
            <w:r w:rsidRPr="0004299E">
              <w:rPr>
                <w:rFonts w:ascii="Times New Roman" w:hAnsi="Times New Roman"/>
                <w:b/>
                <w:sz w:val="20"/>
                <w:szCs w:val="20"/>
              </w:rPr>
              <w:t xml:space="preserve"> UV-Vis-NIR do pomiarów fotoluminescencji stacjonarnej z wyposażeniem dodatkowym</w:t>
            </w:r>
          </w:p>
        </w:tc>
        <w:tc>
          <w:tcPr>
            <w:tcW w:w="4786" w:type="dxa"/>
          </w:tcPr>
          <w:p w14:paraId="79110650" w14:textId="54891429" w:rsidR="0017181F" w:rsidRDefault="00570EE3" w:rsidP="00CE78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6AE">
              <w:rPr>
                <w:rFonts w:ascii="Times New Roman" w:hAnsi="Times New Roman"/>
                <w:b/>
                <w:sz w:val="20"/>
                <w:szCs w:val="20"/>
              </w:rPr>
              <w:t>Producent</w:t>
            </w:r>
            <w:r w:rsidR="0017181F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14:paraId="1013D30D" w14:textId="29D75564" w:rsidR="0017181F" w:rsidRDefault="0017181F" w:rsidP="00CE78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 w:rsidR="00570EE3" w:rsidRPr="006446AE">
              <w:rPr>
                <w:rFonts w:ascii="Times New Roman" w:hAnsi="Times New Roman"/>
                <w:b/>
                <w:sz w:val="20"/>
                <w:szCs w:val="20"/>
              </w:rPr>
              <w:t>yp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14:paraId="6FC0D57E" w14:textId="46F588AC" w:rsidR="00B617F3" w:rsidRPr="006446AE" w:rsidRDefault="0017181F" w:rsidP="00CE78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 w:rsidR="00570EE3" w:rsidRPr="006446AE">
              <w:rPr>
                <w:rFonts w:ascii="Times New Roman" w:hAnsi="Times New Roman"/>
                <w:b/>
                <w:sz w:val="20"/>
                <w:szCs w:val="20"/>
              </w:rPr>
              <w:t>odel: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6446AE" w:rsidRPr="006446AE" w14:paraId="2AF101EE" w14:textId="77777777" w:rsidTr="001F24DE">
        <w:trPr>
          <w:trHeight w:val="434"/>
          <w:jc w:val="center"/>
        </w:trPr>
        <w:tc>
          <w:tcPr>
            <w:tcW w:w="616" w:type="dxa"/>
          </w:tcPr>
          <w:p w14:paraId="334BF6D1" w14:textId="64BBC249" w:rsidR="006446AE" w:rsidRPr="006446AE" w:rsidRDefault="0004299E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1.1.</w:t>
            </w:r>
          </w:p>
        </w:tc>
        <w:tc>
          <w:tcPr>
            <w:tcW w:w="9585" w:type="dxa"/>
            <w:gridSpan w:val="2"/>
            <w:vAlign w:val="center"/>
          </w:tcPr>
          <w:p w14:paraId="6B5EB274" w14:textId="496333E5" w:rsidR="006446AE" w:rsidRPr="006446AE" w:rsidRDefault="0004299E" w:rsidP="00CE7828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Pr="0004299E">
              <w:rPr>
                <w:rFonts w:ascii="Times New Roman" w:hAnsi="Times New Roman"/>
                <w:b/>
                <w:sz w:val="20"/>
                <w:szCs w:val="20"/>
              </w:rPr>
              <w:t>pektrofluorymetr</w:t>
            </w:r>
            <w:proofErr w:type="spellEnd"/>
            <w:r w:rsidRPr="0004299E">
              <w:rPr>
                <w:rFonts w:ascii="Times New Roman" w:hAnsi="Times New Roman"/>
                <w:b/>
                <w:sz w:val="20"/>
                <w:szCs w:val="20"/>
              </w:rPr>
              <w:t xml:space="preserve"> UV-Vis-NIR do pomiarów fotoluminescencji stacjonarnej</w:t>
            </w:r>
            <w:r w:rsidR="00A56F14" w:rsidRPr="00A56F1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B617F3" w:rsidRPr="006446AE" w14:paraId="08C799FF" w14:textId="77777777" w:rsidTr="001F24DE">
        <w:trPr>
          <w:jc w:val="center"/>
        </w:trPr>
        <w:tc>
          <w:tcPr>
            <w:tcW w:w="616" w:type="dxa"/>
          </w:tcPr>
          <w:p w14:paraId="7AE3CF9D" w14:textId="54C2A981" w:rsidR="00B617F3" w:rsidRPr="006446AE" w:rsidRDefault="006446AE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446AE">
              <w:rPr>
                <w:rFonts w:ascii="Times New Roman" w:hAnsi="Times New Roman"/>
                <w:b/>
                <w:sz w:val="20"/>
                <w:szCs w:val="20"/>
              </w:rPr>
              <w:t>a)</w:t>
            </w:r>
          </w:p>
        </w:tc>
        <w:tc>
          <w:tcPr>
            <w:tcW w:w="4799" w:type="dxa"/>
            <w:vAlign w:val="center"/>
          </w:tcPr>
          <w:p w14:paraId="10A0B72B" w14:textId="61376072" w:rsidR="00B617F3" w:rsidRPr="00A305E5" w:rsidRDefault="004C5B8F" w:rsidP="00CE7828">
            <w:pPr>
              <w:spacing w:before="60"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B8F">
              <w:rPr>
                <w:rFonts w:ascii="Times New Roman" w:hAnsi="Times New Roman"/>
                <w:sz w:val="20"/>
                <w:szCs w:val="20"/>
              </w:rPr>
              <w:t>Optyka przyrządu powinna być całkowicie refleksyjna, achromatyczna w całym zakresie długości fal, umożliwiająca ogniskowanie dla wszystkich długości fali dla małych próbek</w:t>
            </w:r>
            <w:r w:rsidR="00BD30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14:paraId="009FAD4A" w14:textId="77777777" w:rsidR="00B617F3" w:rsidRPr="006446AE" w:rsidRDefault="00B617F3" w:rsidP="00CE78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446AE" w:rsidRPr="006446AE" w14:paraId="3A3B75E9" w14:textId="77777777" w:rsidTr="001F24DE">
        <w:trPr>
          <w:jc w:val="center"/>
        </w:trPr>
        <w:tc>
          <w:tcPr>
            <w:tcW w:w="616" w:type="dxa"/>
          </w:tcPr>
          <w:p w14:paraId="6C6B8242" w14:textId="5FCFC6FB" w:rsidR="006446AE" w:rsidRPr="006446AE" w:rsidRDefault="006446AE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b)</w:t>
            </w:r>
          </w:p>
        </w:tc>
        <w:tc>
          <w:tcPr>
            <w:tcW w:w="4799" w:type="dxa"/>
            <w:vAlign w:val="center"/>
          </w:tcPr>
          <w:p w14:paraId="73711346" w14:textId="247BEC54" w:rsidR="006446AE" w:rsidRPr="00A305E5" w:rsidRDefault="004C5B8F" w:rsidP="00CE7828">
            <w:pPr>
              <w:spacing w:before="60"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B8F">
              <w:rPr>
                <w:rFonts w:ascii="Times New Roman" w:hAnsi="Times New Roman"/>
                <w:sz w:val="20"/>
                <w:szCs w:val="20"/>
              </w:rPr>
              <w:t xml:space="preserve">Czułość </w:t>
            </w:r>
            <w:proofErr w:type="spellStart"/>
            <w:r w:rsidRPr="004C5B8F">
              <w:rPr>
                <w:rFonts w:ascii="Times New Roman" w:hAnsi="Times New Roman"/>
                <w:sz w:val="20"/>
                <w:szCs w:val="20"/>
              </w:rPr>
              <w:t>spektrofluorymetru</w:t>
            </w:r>
            <w:proofErr w:type="spellEnd"/>
            <w:r w:rsidRPr="004C5B8F">
              <w:rPr>
                <w:rFonts w:ascii="Times New Roman" w:hAnsi="Times New Roman"/>
                <w:sz w:val="20"/>
                <w:szCs w:val="20"/>
              </w:rPr>
              <w:t xml:space="preserve"> oznaczona dla </w:t>
            </w:r>
            <w:proofErr w:type="spellStart"/>
            <w:r w:rsidRPr="004C5B8F">
              <w:rPr>
                <w:rFonts w:ascii="Times New Roman" w:hAnsi="Times New Roman"/>
                <w:sz w:val="20"/>
                <w:szCs w:val="20"/>
              </w:rPr>
              <w:t>ramanowskiego</w:t>
            </w:r>
            <w:proofErr w:type="spellEnd"/>
            <w:r w:rsidRPr="004C5B8F">
              <w:rPr>
                <w:rFonts w:ascii="Times New Roman" w:hAnsi="Times New Roman"/>
                <w:sz w:val="20"/>
                <w:szCs w:val="20"/>
              </w:rPr>
              <w:t xml:space="preserve"> pasma wody powinna wynosić co najmniej 6 000:1 (FSD) przy parametrach: wzbudzenie 350 </w:t>
            </w:r>
            <w:proofErr w:type="spellStart"/>
            <w:r w:rsidRPr="004C5B8F">
              <w:rPr>
                <w:rFonts w:ascii="Times New Roman" w:hAnsi="Times New Roman"/>
                <w:sz w:val="20"/>
                <w:szCs w:val="20"/>
              </w:rPr>
              <w:t>nm</w:t>
            </w:r>
            <w:proofErr w:type="spellEnd"/>
            <w:r w:rsidRPr="004C5B8F">
              <w:rPr>
                <w:rFonts w:ascii="Times New Roman" w:hAnsi="Times New Roman"/>
                <w:sz w:val="20"/>
                <w:szCs w:val="20"/>
              </w:rPr>
              <w:t xml:space="preserve">, szczelinie 5 </w:t>
            </w:r>
            <w:proofErr w:type="spellStart"/>
            <w:r w:rsidRPr="004C5B8F">
              <w:rPr>
                <w:rFonts w:ascii="Times New Roman" w:hAnsi="Times New Roman"/>
                <w:sz w:val="20"/>
                <w:szCs w:val="20"/>
              </w:rPr>
              <w:t>nm</w:t>
            </w:r>
            <w:proofErr w:type="spellEnd"/>
            <w:r w:rsidRPr="004C5B8F">
              <w:rPr>
                <w:rFonts w:ascii="Times New Roman" w:hAnsi="Times New Roman"/>
                <w:sz w:val="20"/>
                <w:szCs w:val="20"/>
              </w:rPr>
              <w:t>, czasie integracji 1 s</w:t>
            </w:r>
            <w:r w:rsidR="00BD30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14:paraId="53FD5F3C" w14:textId="77777777" w:rsidR="006446AE" w:rsidRPr="006446AE" w:rsidRDefault="006446AE" w:rsidP="00CE78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446AE" w:rsidRPr="006446AE" w14:paraId="66D31D16" w14:textId="77777777" w:rsidTr="001F24DE">
        <w:trPr>
          <w:jc w:val="center"/>
        </w:trPr>
        <w:tc>
          <w:tcPr>
            <w:tcW w:w="616" w:type="dxa"/>
          </w:tcPr>
          <w:p w14:paraId="162741D1" w14:textId="459BBD08" w:rsidR="006446AE" w:rsidRPr="006446AE" w:rsidRDefault="006446AE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c)</w:t>
            </w:r>
          </w:p>
        </w:tc>
        <w:tc>
          <w:tcPr>
            <w:tcW w:w="4799" w:type="dxa"/>
            <w:vAlign w:val="center"/>
          </w:tcPr>
          <w:p w14:paraId="7B149E0D" w14:textId="4126101B" w:rsidR="006446AE" w:rsidRPr="00A305E5" w:rsidRDefault="004C5B8F" w:rsidP="00CE7828">
            <w:pPr>
              <w:spacing w:before="60"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B8F">
              <w:rPr>
                <w:rFonts w:ascii="Times New Roman" w:hAnsi="Times New Roman"/>
                <w:sz w:val="20"/>
                <w:szCs w:val="20"/>
              </w:rPr>
              <w:t>Aparat musi zapewniać w zaoferowanej konfiguracji wykonywanie pomiarów widm fluorescencyjnych oraz absorpcyjnych</w:t>
            </w:r>
            <w:r w:rsidR="00BD30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14:paraId="61006297" w14:textId="77777777" w:rsidR="006446AE" w:rsidRPr="006446AE" w:rsidRDefault="006446AE" w:rsidP="00CE78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446AE" w:rsidRPr="006446AE" w14:paraId="059A0B59" w14:textId="77777777" w:rsidTr="001F24DE">
        <w:trPr>
          <w:jc w:val="center"/>
        </w:trPr>
        <w:tc>
          <w:tcPr>
            <w:tcW w:w="616" w:type="dxa"/>
          </w:tcPr>
          <w:p w14:paraId="4C0FB3DA" w14:textId="2F0D06C3" w:rsidR="006446AE" w:rsidRPr="006446AE" w:rsidRDefault="006446AE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d)</w:t>
            </w:r>
          </w:p>
        </w:tc>
        <w:tc>
          <w:tcPr>
            <w:tcW w:w="4799" w:type="dxa"/>
            <w:vAlign w:val="center"/>
          </w:tcPr>
          <w:p w14:paraId="64A331D1" w14:textId="11E2E13C" w:rsidR="004C5B8F" w:rsidRDefault="004C5B8F" w:rsidP="004C5B8F">
            <w:pPr>
              <w:spacing w:before="60"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B8F">
              <w:rPr>
                <w:rFonts w:ascii="Times New Roman" w:hAnsi="Times New Roman"/>
                <w:sz w:val="20"/>
                <w:szCs w:val="20"/>
              </w:rPr>
              <w:t>Zakres spektralny w oferowanej konfiguracji:</w:t>
            </w:r>
          </w:p>
          <w:p w14:paraId="178F01CC" w14:textId="5EC47AB5" w:rsidR="004C5B8F" w:rsidRPr="004C5B8F" w:rsidRDefault="004C5B8F" w:rsidP="004C5B8F">
            <w:pPr>
              <w:pStyle w:val="Akapitzlist"/>
              <w:numPr>
                <w:ilvl w:val="0"/>
                <w:numId w:val="34"/>
              </w:numPr>
              <w:spacing w:before="60" w:after="60" w:line="276" w:lineRule="auto"/>
              <w:ind w:left="259" w:hanging="2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B8F">
              <w:rPr>
                <w:rFonts w:ascii="Times New Roman" w:hAnsi="Times New Roman"/>
                <w:sz w:val="20"/>
                <w:szCs w:val="20"/>
              </w:rPr>
              <w:t xml:space="preserve">wzbudzenie: co najmniej 230-1000 </w:t>
            </w:r>
            <w:proofErr w:type="spellStart"/>
            <w:r w:rsidRPr="004C5B8F">
              <w:rPr>
                <w:rFonts w:ascii="Times New Roman" w:hAnsi="Times New Roman"/>
                <w:sz w:val="20"/>
                <w:szCs w:val="20"/>
              </w:rPr>
              <w:t>nm</w:t>
            </w:r>
            <w:proofErr w:type="spellEnd"/>
            <w:r w:rsidR="00BD308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1738A64" w14:textId="32A4600D" w:rsidR="006446AE" w:rsidRPr="00A305E5" w:rsidRDefault="004C5B8F" w:rsidP="004C5B8F">
            <w:pPr>
              <w:pStyle w:val="Akapitzlist"/>
              <w:numPr>
                <w:ilvl w:val="0"/>
                <w:numId w:val="34"/>
              </w:numPr>
              <w:spacing w:before="60" w:after="60" w:line="276" w:lineRule="auto"/>
              <w:ind w:left="259" w:hanging="2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B8F">
              <w:rPr>
                <w:rFonts w:ascii="Times New Roman" w:hAnsi="Times New Roman"/>
                <w:sz w:val="20"/>
                <w:szCs w:val="20"/>
              </w:rPr>
              <w:t>emisja: co najmniej 230-980 nm</w:t>
            </w:r>
            <w:r w:rsidR="00BD30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14:paraId="1890C9CA" w14:textId="77777777" w:rsidR="006446AE" w:rsidRPr="006446AE" w:rsidRDefault="006446AE" w:rsidP="00CE78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F14" w:rsidRPr="006446AE" w14:paraId="47EB13B1" w14:textId="77777777" w:rsidTr="001F24DE">
        <w:trPr>
          <w:jc w:val="center"/>
        </w:trPr>
        <w:tc>
          <w:tcPr>
            <w:tcW w:w="616" w:type="dxa"/>
          </w:tcPr>
          <w:p w14:paraId="39B414BB" w14:textId="29BE4EE2" w:rsidR="00A56F14" w:rsidRDefault="00A56F14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e)</w:t>
            </w:r>
          </w:p>
        </w:tc>
        <w:tc>
          <w:tcPr>
            <w:tcW w:w="4799" w:type="dxa"/>
            <w:vAlign w:val="center"/>
          </w:tcPr>
          <w:p w14:paraId="12FEA035" w14:textId="484F8C24" w:rsidR="004C5B8F" w:rsidRPr="004C5B8F" w:rsidRDefault="004C5B8F" w:rsidP="004C5B8F">
            <w:pPr>
              <w:spacing w:before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B8F">
              <w:rPr>
                <w:rFonts w:ascii="Times New Roman" w:hAnsi="Times New Roman"/>
                <w:sz w:val="20"/>
                <w:szCs w:val="20"/>
              </w:rPr>
              <w:t>Źródło światła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4C8C1B4E" w14:textId="67059495" w:rsidR="00A56F14" w:rsidRPr="004C5B8F" w:rsidRDefault="004C5B8F" w:rsidP="004C5B8F">
            <w:pPr>
              <w:pStyle w:val="Akapitzlist"/>
              <w:numPr>
                <w:ilvl w:val="0"/>
                <w:numId w:val="34"/>
              </w:numPr>
              <w:spacing w:after="60" w:line="276" w:lineRule="auto"/>
              <w:ind w:left="261" w:hanging="261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5B8F">
              <w:rPr>
                <w:rFonts w:ascii="Times New Roman" w:hAnsi="Times New Roman"/>
                <w:sz w:val="20"/>
                <w:szCs w:val="20"/>
              </w:rPr>
              <w:t>bezozonowa</w:t>
            </w:r>
            <w:proofErr w:type="spellEnd"/>
            <w:r w:rsidRPr="004C5B8F">
              <w:rPr>
                <w:rFonts w:ascii="Times New Roman" w:hAnsi="Times New Roman"/>
                <w:sz w:val="20"/>
                <w:szCs w:val="20"/>
              </w:rPr>
              <w:t xml:space="preserve"> lampa ksenonowa o mocy co najmniej 150 W z funkcją wyłączania zasilania pomiędzy pomiarami</w:t>
            </w:r>
            <w:r w:rsidR="00BD30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14:paraId="36006337" w14:textId="77777777" w:rsidR="00A56F14" w:rsidRPr="006446AE" w:rsidRDefault="00A56F14" w:rsidP="00CE78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F14" w:rsidRPr="006446AE" w14:paraId="0C489535" w14:textId="77777777" w:rsidTr="001F24DE">
        <w:trPr>
          <w:jc w:val="center"/>
        </w:trPr>
        <w:tc>
          <w:tcPr>
            <w:tcW w:w="616" w:type="dxa"/>
          </w:tcPr>
          <w:p w14:paraId="205F378F" w14:textId="60214192" w:rsidR="00A56F14" w:rsidRDefault="00A56F14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f)</w:t>
            </w:r>
          </w:p>
        </w:tc>
        <w:tc>
          <w:tcPr>
            <w:tcW w:w="4799" w:type="dxa"/>
            <w:vAlign w:val="center"/>
          </w:tcPr>
          <w:p w14:paraId="0087E282" w14:textId="77777777" w:rsidR="004C5B8F" w:rsidRPr="004C5B8F" w:rsidRDefault="004C5B8F" w:rsidP="004C5B8F">
            <w:pPr>
              <w:spacing w:before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B8F">
              <w:rPr>
                <w:rFonts w:ascii="Times New Roman" w:hAnsi="Times New Roman"/>
                <w:sz w:val="20"/>
                <w:szCs w:val="20"/>
              </w:rPr>
              <w:t>Układ optyczny w torze wzbudzenia:</w:t>
            </w:r>
          </w:p>
          <w:p w14:paraId="78095058" w14:textId="5C220B5E" w:rsidR="004C5B8F" w:rsidRPr="004C5B8F" w:rsidRDefault="004C5B8F" w:rsidP="004C5B8F">
            <w:pPr>
              <w:pStyle w:val="Akapitzlist"/>
              <w:numPr>
                <w:ilvl w:val="0"/>
                <w:numId w:val="34"/>
              </w:numPr>
              <w:spacing w:after="60" w:line="276" w:lineRule="auto"/>
              <w:ind w:left="261" w:hanging="261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B8F">
              <w:rPr>
                <w:rFonts w:ascii="Times New Roman" w:hAnsi="Times New Roman"/>
                <w:sz w:val="20"/>
                <w:szCs w:val="20"/>
              </w:rPr>
              <w:t>monochromator typu Czerny-Turner o długości ogniskowej co najmniej 225 mm</w:t>
            </w:r>
            <w:r w:rsidR="00BD308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85C25E0" w14:textId="62E1B470" w:rsidR="004C5B8F" w:rsidRPr="004C5B8F" w:rsidRDefault="004C5B8F" w:rsidP="004C5B8F">
            <w:pPr>
              <w:pStyle w:val="Akapitzlist"/>
              <w:numPr>
                <w:ilvl w:val="0"/>
                <w:numId w:val="34"/>
              </w:numPr>
              <w:spacing w:after="60" w:line="276" w:lineRule="auto"/>
              <w:ind w:left="261" w:hanging="261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B8F">
              <w:rPr>
                <w:rFonts w:ascii="Times New Roman" w:hAnsi="Times New Roman"/>
                <w:sz w:val="20"/>
                <w:szCs w:val="20"/>
              </w:rPr>
              <w:t xml:space="preserve">siatka dyfrakcyjna 1200 linii/mm zoptymalizowana dla długości fali 300 </w:t>
            </w:r>
            <w:proofErr w:type="spellStart"/>
            <w:r w:rsidRPr="004C5B8F">
              <w:rPr>
                <w:rFonts w:ascii="Times New Roman" w:hAnsi="Times New Roman"/>
                <w:sz w:val="20"/>
                <w:szCs w:val="20"/>
              </w:rPr>
              <w:t>nm</w:t>
            </w:r>
            <w:proofErr w:type="spellEnd"/>
            <w:r w:rsidR="00211D9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225C297" w14:textId="211AFCED" w:rsidR="004C5B8F" w:rsidRPr="004C5B8F" w:rsidRDefault="004C5B8F" w:rsidP="004C5B8F">
            <w:pPr>
              <w:pStyle w:val="Akapitzlist"/>
              <w:numPr>
                <w:ilvl w:val="0"/>
                <w:numId w:val="34"/>
              </w:numPr>
              <w:spacing w:after="60" w:line="276" w:lineRule="auto"/>
              <w:ind w:left="261" w:hanging="261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B8F">
              <w:rPr>
                <w:rFonts w:ascii="Times New Roman" w:hAnsi="Times New Roman"/>
                <w:sz w:val="20"/>
                <w:szCs w:val="20"/>
              </w:rPr>
              <w:t>korekcja energii lampy wzbudzającej w czasie rzeczywistym - wbudowany dodatkowy detektor fotodiodowy zapewniający korekcję promieniowania wzbudzającego i stabilność pomiarów w całym zakresie pomiarowym</w:t>
            </w:r>
            <w:r w:rsidR="00BD308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DA6E7E2" w14:textId="2365D988" w:rsidR="004C5B8F" w:rsidRPr="004C5B8F" w:rsidRDefault="004C5B8F" w:rsidP="004C5B8F">
            <w:pPr>
              <w:pStyle w:val="Akapitzlist"/>
              <w:numPr>
                <w:ilvl w:val="0"/>
                <w:numId w:val="34"/>
              </w:numPr>
              <w:spacing w:after="60" w:line="276" w:lineRule="auto"/>
              <w:ind w:left="261" w:hanging="261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B8F">
              <w:rPr>
                <w:rFonts w:ascii="Times New Roman" w:hAnsi="Times New Roman"/>
                <w:sz w:val="20"/>
                <w:szCs w:val="20"/>
              </w:rPr>
              <w:t>szczelina spektralna regulowana z poziomu oprogramowania w zakresie co najmniej od 0,1 do 30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Pr="004C5B8F">
              <w:rPr>
                <w:rFonts w:ascii="Times New Roman" w:hAnsi="Times New Roman"/>
                <w:sz w:val="20"/>
                <w:szCs w:val="20"/>
              </w:rPr>
              <w:t>nm</w:t>
            </w:r>
            <w:proofErr w:type="spellEnd"/>
            <w:r w:rsidR="00BD308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71A9874" w14:textId="1556EA2F" w:rsidR="004C5B8F" w:rsidRPr="004C5B8F" w:rsidRDefault="004C5B8F" w:rsidP="004C5B8F">
            <w:pPr>
              <w:pStyle w:val="Akapitzlist"/>
              <w:numPr>
                <w:ilvl w:val="0"/>
                <w:numId w:val="34"/>
              </w:numPr>
              <w:spacing w:after="60" w:line="276" w:lineRule="auto"/>
              <w:ind w:left="261" w:hanging="261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B8F">
              <w:rPr>
                <w:rFonts w:ascii="Times New Roman" w:hAnsi="Times New Roman"/>
                <w:sz w:val="20"/>
                <w:szCs w:val="20"/>
              </w:rPr>
              <w:t>automatycznie sterowany zestaw filtrów dla eliminacji efektów optycznych drugiego rzędu</w:t>
            </w:r>
            <w:r w:rsidR="00BD308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2575B54" w14:textId="120F9DD4" w:rsidR="004C5B8F" w:rsidRPr="004C5B8F" w:rsidRDefault="004C5B8F" w:rsidP="004C5B8F">
            <w:pPr>
              <w:pStyle w:val="Akapitzlist"/>
              <w:numPr>
                <w:ilvl w:val="0"/>
                <w:numId w:val="34"/>
              </w:numPr>
              <w:spacing w:after="60" w:line="276" w:lineRule="auto"/>
              <w:ind w:left="261" w:hanging="261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B8F">
              <w:rPr>
                <w:rFonts w:ascii="Times New Roman" w:hAnsi="Times New Roman"/>
                <w:sz w:val="20"/>
                <w:szCs w:val="20"/>
              </w:rPr>
              <w:t xml:space="preserve">dokładność </w:t>
            </w:r>
            <w:proofErr w:type="spellStart"/>
            <w:r w:rsidRPr="004C5B8F">
              <w:rPr>
                <w:rFonts w:ascii="Times New Roman" w:hAnsi="Times New Roman"/>
                <w:sz w:val="20"/>
                <w:szCs w:val="20"/>
              </w:rPr>
              <w:t>nastawu</w:t>
            </w:r>
            <w:proofErr w:type="spellEnd"/>
            <w:r w:rsidRPr="004C5B8F">
              <w:rPr>
                <w:rFonts w:ascii="Times New Roman" w:hAnsi="Times New Roman"/>
                <w:sz w:val="20"/>
                <w:szCs w:val="20"/>
              </w:rPr>
              <w:t xml:space="preserve"> długości fali nie gorsza niż 0,5</w:t>
            </w:r>
            <w:r w:rsidR="00BD308E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Pr="004C5B8F">
              <w:rPr>
                <w:rFonts w:ascii="Times New Roman" w:hAnsi="Times New Roman"/>
                <w:sz w:val="20"/>
                <w:szCs w:val="20"/>
              </w:rPr>
              <w:t>nm</w:t>
            </w:r>
            <w:proofErr w:type="spellEnd"/>
            <w:r w:rsidR="00BD308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FE31CA5" w14:textId="66148015" w:rsidR="00A56F14" w:rsidRPr="004C5B8F" w:rsidRDefault="004C5B8F" w:rsidP="004C5B8F">
            <w:pPr>
              <w:pStyle w:val="Akapitzlist"/>
              <w:numPr>
                <w:ilvl w:val="0"/>
                <w:numId w:val="34"/>
              </w:numPr>
              <w:spacing w:after="60" w:line="276" w:lineRule="auto"/>
              <w:ind w:left="261" w:hanging="261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B8F">
              <w:rPr>
                <w:rFonts w:ascii="Times New Roman" w:hAnsi="Times New Roman"/>
                <w:sz w:val="20"/>
                <w:szCs w:val="20"/>
              </w:rPr>
              <w:t>maksymalna szybkość skanowania nie gorsza niż 100</w:t>
            </w:r>
            <w:r w:rsidR="00BD308E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Pr="004C5B8F">
              <w:rPr>
                <w:rFonts w:ascii="Times New Roman" w:hAnsi="Times New Roman"/>
                <w:sz w:val="20"/>
                <w:szCs w:val="20"/>
              </w:rPr>
              <w:t>nm</w:t>
            </w:r>
            <w:proofErr w:type="spellEnd"/>
            <w:r w:rsidRPr="004C5B8F">
              <w:rPr>
                <w:rFonts w:ascii="Times New Roman" w:hAnsi="Times New Roman"/>
                <w:sz w:val="20"/>
                <w:szCs w:val="20"/>
              </w:rPr>
              <w:t>/s</w:t>
            </w:r>
            <w:r w:rsidR="00BD30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14:paraId="46CEF2E2" w14:textId="77777777" w:rsidR="00A56F14" w:rsidRPr="006446AE" w:rsidRDefault="00A56F14" w:rsidP="00CE78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F14" w:rsidRPr="006446AE" w14:paraId="489976B9" w14:textId="77777777" w:rsidTr="001F24DE">
        <w:trPr>
          <w:jc w:val="center"/>
        </w:trPr>
        <w:tc>
          <w:tcPr>
            <w:tcW w:w="616" w:type="dxa"/>
          </w:tcPr>
          <w:p w14:paraId="5790C235" w14:textId="24C06191" w:rsidR="00A56F14" w:rsidRDefault="00A56F14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g)</w:t>
            </w:r>
          </w:p>
        </w:tc>
        <w:tc>
          <w:tcPr>
            <w:tcW w:w="4799" w:type="dxa"/>
            <w:vAlign w:val="center"/>
          </w:tcPr>
          <w:p w14:paraId="6433FAEB" w14:textId="77777777" w:rsidR="004C5B8F" w:rsidRPr="004C5B8F" w:rsidRDefault="004C5B8F" w:rsidP="004C5B8F">
            <w:pPr>
              <w:spacing w:before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B8F">
              <w:rPr>
                <w:rFonts w:ascii="Times New Roman" w:hAnsi="Times New Roman"/>
                <w:sz w:val="20"/>
                <w:szCs w:val="20"/>
              </w:rPr>
              <w:t>Układ optyczny w torze emisji:</w:t>
            </w:r>
          </w:p>
          <w:p w14:paraId="392DF139" w14:textId="4FCFE977" w:rsidR="004C5B8F" w:rsidRPr="004C5B8F" w:rsidRDefault="004C5B8F" w:rsidP="004C5B8F">
            <w:pPr>
              <w:pStyle w:val="Akapitzlist"/>
              <w:numPr>
                <w:ilvl w:val="0"/>
                <w:numId w:val="34"/>
              </w:numPr>
              <w:spacing w:after="60" w:line="276" w:lineRule="auto"/>
              <w:ind w:left="261" w:hanging="261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B8F">
              <w:rPr>
                <w:rFonts w:ascii="Times New Roman" w:hAnsi="Times New Roman"/>
                <w:sz w:val="20"/>
                <w:szCs w:val="20"/>
              </w:rPr>
              <w:t>monochromator typu Czerny-Turner o drodze optycznej co najmniej 225 mm</w:t>
            </w:r>
            <w:r w:rsidR="00BD308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28BF392" w14:textId="763C67D9" w:rsidR="004C5B8F" w:rsidRPr="004C5B8F" w:rsidRDefault="004C5B8F" w:rsidP="004C5B8F">
            <w:pPr>
              <w:pStyle w:val="Akapitzlist"/>
              <w:numPr>
                <w:ilvl w:val="0"/>
                <w:numId w:val="34"/>
              </w:numPr>
              <w:spacing w:after="60" w:line="276" w:lineRule="auto"/>
              <w:ind w:left="261" w:hanging="261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B8F">
              <w:rPr>
                <w:rFonts w:ascii="Times New Roman" w:hAnsi="Times New Roman"/>
                <w:sz w:val="20"/>
                <w:szCs w:val="20"/>
              </w:rPr>
              <w:t xml:space="preserve">siatka dyfrakcyjna 1200 linii/mm zoptymalizowana dla długości fali 500 </w:t>
            </w:r>
            <w:proofErr w:type="spellStart"/>
            <w:r w:rsidRPr="004C5B8F">
              <w:rPr>
                <w:rFonts w:ascii="Times New Roman" w:hAnsi="Times New Roman"/>
                <w:sz w:val="20"/>
                <w:szCs w:val="20"/>
              </w:rPr>
              <w:t>nm</w:t>
            </w:r>
            <w:proofErr w:type="spellEnd"/>
            <w:r w:rsidR="00BD308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E0BF60A" w14:textId="7535C57C" w:rsidR="004C5B8F" w:rsidRPr="004C5B8F" w:rsidRDefault="004C5B8F" w:rsidP="004C5B8F">
            <w:pPr>
              <w:pStyle w:val="Akapitzlist"/>
              <w:numPr>
                <w:ilvl w:val="0"/>
                <w:numId w:val="34"/>
              </w:numPr>
              <w:spacing w:after="60" w:line="276" w:lineRule="auto"/>
              <w:ind w:left="261" w:hanging="261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B8F">
              <w:rPr>
                <w:rFonts w:ascii="Times New Roman" w:hAnsi="Times New Roman"/>
                <w:sz w:val="20"/>
                <w:szCs w:val="20"/>
              </w:rPr>
              <w:t>szczelina spektralna regulowana z poziomu oprogramowania w zakresie co najmniej od 0,1 do 30</w:t>
            </w:r>
            <w:r w:rsidR="00BD308E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Pr="004C5B8F">
              <w:rPr>
                <w:rFonts w:ascii="Times New Roman" w:hAnsi="Times New Roman"/>
                <w:sz w:val="20"/>
                <w:szCs w:val="20"/>
              </w:rPr>
              <w:t>nm</w:t>
            </w:r>
            <w:proofErr w:type="spellEnd"/>
            <w:r w:rsidR="004F0FD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BEABAD7" w14:textId="2AE61518" w:rsidR="004C5B8F" w:rsidRPr="004C5B8F" w:rsidRDefault="004C5B8F" w:rsidP="004C5B8F">
            <w:pPr>
              <w:pStyle w:val="Akapitzlist"/>
              <w:numPr>
                <w:ilvl w:val="0"/>
                <w:numId w:val="34"/>
              </w:numPr>
              <w:spacing w:after="60" w:line="276" w:lineRule="auto"/>
              <w:ind w:left="261" w:hanging="261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B8F">
              <w:rPr>
                <w:rFonts w:ascii="Times New Roman" w:hAnsi="Times New Roman"/>
                <w:sz w:val="20"/>
                <w:szCs w:val="20"/>
              </w:rPr>
              <w:t>automatycznie sterowany zestaw filtrów dla eliminacji efektów optycznych drugiego rzędu</w:t>
            </w:r>
            <w:r w:rsidR="004F0FD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70EC8D0" w14:textId="15C2E194" w:rsidR="004C5B8F" w:rsidRPr="004C5B8F" w:rsidRDefault="004C5B8F" w:rsidP="004C5B8F">
            <w:pPr>
              <w:pStyle w:val="Akapitzlist"/>
              <w:numPr>
                <w:ilvl w:val="0"/>
                <w:numId w:val="34"/>
              </w:numPr>
              <w:spacing w:after="60" w:line="276" w:lineRule="auto"/>
              <w:ind w:left="261" w:hanging="261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B8F">
              <w:rPr>
                <w:rFonts w:ascii="Times New Roman" w:hAnsi="Times New Roman"/>
                <w:sz w:val="20"/>
                <w:szCs w:val="20"/>
              </w:rPr>
              <w:t xml:space="preserve">chłodzony i stabilizowany detektor emisji (fotopowielacz), działający w zakresie co najmniej od 230 do 980 </w:t>
            </w:r>
            <w:proofErr w:type="spellStart"/>
            <w:r w:rsidRPr="004C5B8F">
              <w:rPr>
                <w:rFonts w:ascii="Times New Roman" w:hAnsi="Times New Roman"/>
                <w:sz w:val="20"/>
                <w:szCs w:val="20"/>
              </w:rPr>
              <w:t>nm</w:t>
            </w:r>
            <w:proofErr w:type="spellEnd"/>
            <w:r w:rsidRPr="004C5B8F">
              <w:rPr>
                <w:rFonts w:ascii="Times New Roman" w:hAnsi="Times New Roman"/>
                <w:sz w:val="20"/>
                <w:szCs w:val="20"/>
              </w:rPr>
              <w:t>, pracujący w technice zliczania fotonów, zapewniający maksymalną czułość w</w:t>
            </w:r>
            <w:r w:rsidR="004F0FD4">
              <w:rPr>
                <w:rFonts w:ascii="Times New Roman" w:hAnsi="Times New Roman"/>
                <w:sz w:val="20"/>
                <w:szCs w:val="20"/>
              </w:rPr>
              <w:t> </w:t>
            </w:r>
            <w:r w:rsidRPr="004C5B8F">
              <w:rPr>
                <w:rFonts w:ascii="Times New Roman" w:hAnsi="Times New Roman"/>
                <w:sz w:val="20"/>
                <w:szCs w:val="20"/>
              </w:rPr>
              <w:t>zakresie UV-VIS; prąd ciemny nie większy niż 10</w:t>
            </w:r>
            <w:r w:rsidR="004F0FD4">
              <w:rPr>
                <w:rFonts w:ascii="Times New Roman" w:hAnsi="Times New Roman"/>
                <w:sz w:val="20"/>
                <w:szCs w:val="20"/>
              </w:rPr>
              <w:t>0 </w:t>
            </w:r>
            <w:proofErr w:type="spellStart"/>
            <w:r w:rsidRPr="004C5B8F">
              <w:rPr>
                <w:rFonts w:ascii="Times New Roman" w:hAnsi="Times New Roman"/>
                <w:sz w:val="20"/>
                <w:szCs w:val="20"/>
              </w:rPr>
              <w:t>zliczeń</w:t>
            </w:r>
            <w:proofErr w:type="spellEnd"/>
            <w:r w:rsidRPr="004C5B8F">
              <w:rPr>
                <w:rFonts w:ascii="Times New Roman" w:hAnsi="Times New Roman"/>
                <w:sz w:val="20"/>
                <w:szCs w:val="20"/>
              </w:rPr>
              <w:t>/s</w:t>
            </w:r>
            <w:r w:rsidR="004F0FD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D3A8D07" w14:textId="70549CD1" w:rsidR="004C5B8F" w:rsidRPr="004C5B8F" w:rsidRDefault="004C5B8F" w:rsidP="004C5B8F">
            <w:pPr>
              <w:pStyle w:val="Akapitzlist"/>
              <w:numPr>
                <w:ilvl w:val="0"/>
                <w:numId w:val="34"/>
              </w:numPr>
              <w:spacing w:after="60" w:line="276" w:lineRule="auto"/>
              <w:ind w:left="261" w:hanging="261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B8F">
              <w:rPr>
                <w:rFonts w:ascii="Times New Roman" w:hAnsi="Times New Roman"/>
                <w:sz w:val="20"/>
                <w:szCs w:val="20"/>
              </w:rPr>
              <w:t>detektor umożliwiający pomiary absorbancji</w:t>
            </w:r>
            <w:r w:rsidR="004F0FD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A4151F5" w14:textId="7910E4A6" w:rsidR="004C5B8F" w:rsidRPr="004C5B8F" w:rsidRDefault="004C5B8F" w:rsidP="004C5B8F">
            <w:pPr>
              <w:pStyle w:val="Akapitzlist"/>
              <w:numPr>
                <w:ilvl w:val="0"/>
                <w:numId w:val="34"/>
              </w:numPr>
              <w:spacing w:after="60" w:line="276" w:lineRule="auto"/>
              <w:ind w:left="261" w:hanging="261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B8F">
              <w:rPr>
                <w:rFonts w:ascii="Times New Roman" w:hAnsi="Times New Roman"/>
                <w:sz w:val="20"/>
                <w:szCs w:val="20"/>
              </w:rPr>
              <w:t>możliwość rozbudowy o drugi, automatycznie przełączany detektor na zakres NIR oraz odpowiednią siatkę dyfrakcyjną</w:t>
            </w:r>
            <w:r w:rsidR="004F0FD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6F20D21" w14:textId="082DBF12" w:rsidR="004C5B8F" w:rsidRPr="004C5B8F" w:rsidRDefault="004C5B8F" w:rsidP="004C5B8F">
            <w:pPr>
              <w:pStyle w:val="Akapitzlist"/>
              <w:numPr>
                <w:ilvl w:val="0"/>
                <w:numId w:val="34"/>
              </w:numPr>
              <w:spacing w:after="60" w:line="276" w:lineRule="auto"/>
              <w:ind w:left="261" w:hanging="261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B8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dokładność </w:t>
            </w:r>
            <w:proofErr w:type="spellStart"/>
            <w:r w:rsidRPr="004C5B8F">
              <w:rPr>
                <w:rFonts w:ascii="Times New Roman" w:hAnsi="Times New Roman"/>
                <w:sz w:val="20"/>
                <w:szCs w:val="20"/>
              </w:rPr>
              <w:t>nastawu</w:t>
            </w:r>
            <w:proofErr w:type="spellEnd"/>
            <w:r w:rsidRPr="004C5B8F">
              <w:rPr>
                <w:rFonts w:ascii="Times New Roman" w:hAnsi="Times New Roman"/>
                <w:sz w:val="20"/>
                <w:szCs w:val="20"/>
              </w:rPr>
              <w:t xml:space="preserve"> długości fali nie gorsza niż 0,5</w:t>
            </w:r>
            <w:r w:rsidR="004F0FD4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Pr="004C5B8F">
              <w:rPr>
                <w:rFonts w:ascii="Times New Roman" w:hAnsi="Times New Roman"/>
                <w:sz w:val="20"/>
                <w:szCs w:val="20"/>
              </w:rPr>
              <w:t>nm</w:t>
            </w:r>
            <w:proofErr w:type="spellEnd"/>
            <w:r w:rsidR="004F0FD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EEE7EC2" w14:textId="07D41777" w:rsidR="004C5B8F" w:rsidRPr="004C5B8F" w:rsidRDefault="004C5B8F" w:rsidP="004C5B8F">
            <w:pPr>
              <w:pStyle w:val="Akapitzlist"/>
              <w:numPr>
                <w:ilvl w:val="0"/>
                <w:numId w:val="34"/>
              </w:numPr>
              <w:spacing w:after="60" w:line="276" w:lineRule="auto"/>
              <w:ind w:left="261" w:hanging="261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B8F">
              <w:rPr>
                <w:rFonts w:ascii="Times New Roman" w:hAnsi="Times New Roman"/>
                <w:sz w:val="20"/>
                <w:szCs w:val="20"/>
              </w:rPr>
              <w:t>maksymalna szybkość skanowania nie mniejsza niż 100</w:t>
            </w:r>
            <w:r w:rsidR="004F0FD4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Pr="004C5B8F">
              <w:rPr>
                <w:rFonts w:ascii="Times New Roman" w:hAnsi="Times New Roman"/>
                <w:sz w:val="20"/>
                <w:szCs w:val="20"/>
              </w:rPr>
              <w:t>nm</w:t>
            </w:r>
            <w:proofErr w:type="spellEnd"/>
            <w:r w:rsidRPr="004C5B8F">
              <w:rPr>
                <w:rFonts w:ascii="Times New Roman" w:hAnsi="Times New Roman"/>
                <w:sz w:val="20"/>
                <w:szCs w:val="20"/>
              </w:rPr>
              <w:t>/s</w:t>
            </w:r>
            <w:r w:rsidR="00211D9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7774EAF" w14:textId="77938F3A" w:rsidR="00A56F14" w:rsidRPr="004C5B8F" w:rsidRDefault="004C5B8F" w:rsidP="004C5B8F">
            <w:pPr>
              <w:pStyle w:val="Akapitzlist"/>
              <w:numPr>
                <w:ilvl w:val="0"/>
                <w:numId w:val="34"/>
              </w:numPr>
              <w:spacing w:after="60" w:line="276" w:lineRule="auto"/>
              <w:ind w:left="261" w:hanging="261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B8F">
              <w:rPr>
                <w:rFonts w:ascii="Times New Roman" w:hAnsi="Times New Roman"/>
                <w:sz w:val="20"/>
                <w:szCs w:val="20"/>
              </w:rPr>
              <w:t>czas integracji – regulowany w zakresie od 1 ms do 200 s</w:t>
            </w:r>
            <w:r w:rsidR="004F0FD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14:paraId="67126AD6" w14:textId="77777777" w:rsidR="00A56F14" w:rsidRPr="006446AE" w:rsidRDefault="00A56F14" w:rsidP="00CE78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F14" w:rsidRPr="006446AE" w14:paraId="3E745B5C" w14:textId="77777777" w:rsidTr="001F24DE">
        <w:trPr>
          <w:jc w:val="center"/>
        </w:trPr>
        <w:tc>
          <w:tcPr>
            <w:tcW w:w="616" w:type="dxa"/>
          </w:tcPr>
          <w:p w14:paraId="426C6F06" w14:textId="58299F74" w:rsidR="00A56F14" w:rsidRDefault="00A56F14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h)</w:t>
            </w:r>
          </w:p>
        </w:tc>
        <w:tc>
          <w:tcPr>
            <w:tcW w:w="4799" w:type="dxa"/>
            <w:vAlign w:val="center"/>
          </w:tcPr>
          <w:p w14:paraId="646F1872" w14:textId="77777777" w:rsidR="004C5B8F" w:rsidRPr="004C5B8F" w:rsidRDefault="004C5B8F" w:rsidP="004C5B8F">
            <w:pPr>
              <w:spacing w:before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B8F">
              <w:rPr>
                <w:rFonts w:ascii="Times New Roman" w:hAnsi="Times New Roman"/>
                <w:sz w:val="20"/>
                <w:szCs w:val="20"/>
              </w:rPr>
              <w:t>Układ elektroniczny do zbierania sygnału:</w:t>
            </w:r>
          </w:p>
          <w:p w14:paraId="1509BD23" w14:textId="6E94DD7C" w:rsidR="004C5B8F" w:rsidRPr="004C5B8F" w:rsidRDefault="004C5B8F" w:rsidP="004C5B8F">
            <w:pPr>
              <w:pStyle w:val="Akapitzlist"/>
              <w:numPr>
                <w:ilvl w:val="0"/>
                <w:numId w:val="34"/>
              </w:numPr>
              <w:spacing w:after="60" w:line="276" w:lineRule="auto"/>
              <w:ind w:left="261" w:hanging="261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B8F">
              <w:rPr>
                <w:rFonts w:ascii="Times New Roman" w:hAnsi="Times New Roman"/>
                <w:sz w:val="20"/>
                <w:szCs w:val="20"/>
              </w:rPr>
              <w:t>trzy równolegle pracujące liczniki dla kanałów: fluorescencji, referencyjnego oraz transmisji</w:t>
            </w:r>
            <w:r w:rsidR="00211D9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4EC0E86" w14:textId="6001D328" w:rsidR="00A56F14" w:rsidRPr="004C5B8F" w:rsidRDefault="004C5B8F" w:rsidP="004C5B8F">
            <w:pPr>
              <w:pStyle w:val="Akapitzlist"/>
              <w:numPr>
                <w:ilvl w:val="0"/>
                <w:numId w:val="34"/>
              </w:numPr>
              <w:spacing w:after="60" w:line="276" w:lineRule="auto"/>
              <w:ind w:left="261" w:hanging="261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B8F">
              <w:rPr>
                <w:rFonts w:ascii="Times New Roman" w:hAnsi="Times New Roman"/>
                <w:sz w:val="20"/>
                <w:szCs w:val="20"/>
              </w:rPr>
              <w:t>umożliwiający korekcję widma w trakcie pomiaru</w:t>
            </w:r>
            <w:r w:rsidR="00211D9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14:paraId="7EF6003F" w14:textId="77777777" w:rsidR="00A56F14" w:rsidRPr="006446AE" w:rsidRDefault="00A56F14" w:rsidP="00CE78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F14" w:rsidRPr="006446AE" w14:paraId="19A8E20C" w14:textId="77777777" w:rsidTr="001F24DE">
        <w:trPr>
          <w:jc w:val="center"/>
        </w:trPr>
        <w:tc>
          <w:tcPr>
            <w:tcW w:w="616" w:type="dxa"/>
          </w:tcPr>
          <w:p w14:paraId="4E5D3AAB" w14:textId="09874C40" w:rsidR="00A56F14" w:rsidRDefault="00A56F14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i)</w:t>
            </w:r>
          </w:p>
        </w:tc>
        <w:tc>
          <w:tcPr>
            <w:tcW w:w="4799" w:type="dxa"/>
            <w:vAlign w:val="center"/>
          </w:tcPr>
          <w:p w14:paraId="69A097CD" w14:textId="410EA223" w:rsidR="00A56F14" w:rsidRPr="00A305E5" w:rsidRDefault="004C5B8F" w:rsidP="004C5B8F">
            <w:pPr>
              <w:spacing w:before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B8F">
              <w:rPr>
                <w:rFonts w:ascii="Times New Roman" w:hAnsi="Times New Roman"/>
                <w:sz w:val="20"/>
                <w:szCs w:val="20"/>
              </w:rPr>
              <w:t>Wielkość przedziału próbek co najmniej 17x30x20 cm</w:t>
            </w:r>
            <w:r w:rsidR="00211D9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14:paraId="50EC709C" w14:textId="77777777" w:rsidR="00A56F14" w:rsidRPr="006446AE" w:rsidRDefault="00A56F14" w:rsidP="00CE78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68E5" w:rsidRPr="006446AE" w14:paraId="1B8866EC" w14:textId="77777777" w:rsidTr="001F24DE">
        <w:trPr>
          <w:trHeight w:val="418"/>
          <w:jc w:val="center"/>
        </w:trPr>
        <w:tc>
          <w:tcPr>
            <w:tcW w:w="616" w:type="dxa"/>
          </w:tcPr>
          <w:p w14:paraId="5DCF9BA4" w14:textId="17A630A1" w:rsidR="009668E5" w:rsidRPr="006446AE" w:rsidRDefault="009668E5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446AE">
              <w:rPr>
                <w:rFonts w:ascii="Times New Roman" w:hAnsi="Times New Roman"/>
                <w:b/>
                <w:sz w:val="20"/>
                <w:szCs w:val="20"/>
              </w:rPr>
              <w:t>1.2.</w:t>
            </w:r>
          </w:p>
        </w:tc>
        <w:tc>
          <w:tcPr>
            <w:tcW w:w="9585" w:type="dxa"/>
            <w:gridSpan w:val="2"/>
            <w:vAlign w:val="center"/>
          </w:tcPr>
          <w:p w14:paraId="193EDBF1" w14:textId="6879A25C" w:rsidR="009668E5" w:rsidRPr="00576813" w:rsidRDefault="004C5B8F" w:rsidP="00CE7828">
            <w:pPr>
              <w:pStyle w:val="Akapitzlist"/>
              <w:spacing w:before="60" w:after="60" w:line="276" w:lineRule="auto"/>
              <w:ind w:left="425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</w:pPr>
            <w:r w:rsidRPr="00576813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Wyposażenie spektrofluorymetru</w:t>
            </w:r>
            <w:r w:rsidR="0056336F" w:rsidRPr="00576813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:</w:t>
            </w:r>
          </w:p>
        </w:tc>
      </w:tr>
      <w:tr w:rsidR="00570EE3" w:rsidRPr="006446AE" w14:paraId="4838C6AC" w14:textId="77777777" w:rsidTr="001F24DE">
        <w:trPr>
          <w:jc w:val="center"/>
        </w:trPr>
        <w:tc>
          <w:tcPr>
            <w:tcW w:w="616" w:type="dxa"/>
          </w:tcPr>
          <w:p w14:paraId="52ABC3F3" w14:textId="3487A296" w:rsidR="00570EE3" w:rsidRPr="006446AE" w:rsidRDefault="009668E5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a)</w:t>
            </w:r>
          </w:p>
        </w:tc>
        <w:tc>
          <w:tcPr>
            <w:tcW w:w="4799" w:type="dxa"/>
            <w:vAlign w:val="center"/>
          </w:tcPr>
          <w:p w14:paraId="1EF58CA1" w14:textId="5F3C3D5C" w:rsidR="00576813" w:rsidRPr="00576813" w:rsidRDefault="00576813" w:rsidP="00576813">
            <w:pPr>
              <w:spacing w:before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813">
              <w:rPr>
                <w:rFonts w:ascii="Times New Roman" w:hAnsi="Times New Roman"/>
                <w:sz w:val="20"/>
                <w:szCs w:val="20"/>
              </w:rPr>
              <w:t xml:space="preserve">Wyposażenie </w:t>
            </w:r>
            <w:proofErr w:type="spellStart"/>
            <w:r w:rsidRPr="00576813">
              <w:rPr>
                <w:rFonts w:ascii="Times New Roman" w:hAnsi="Times New Roman"/>
                <w:sz w:val="20"/>
                <w:szCs w:val="20"/>
              </w:rPr>
              <w:t>spektrofluorymetru</w:t>
            </w:r>
            <w:proofErr w:type="spellEnd"/>
            <w:r w:rsidRPr="0057681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4C49D609" w14:textId="696EF52D" w:rsidR="00576813" w:rsidRPr="00576813" w:rsidRDefault="00576813" w:rsidP="00576813">
            <w:pPr>
              <w:pStyle w:val="Akapitzlist"/>
              <w:numPr>
                <w:ilvl w:val="0"/>
                <w:numId w:val="34"/>
              </w:numPr>
              <w:spacing w:after="60" w:line="276" w:lineRule="auto"/>
              <w:ind w:left="261" w:hanging="261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813">
              <w:rPr>
                <w:rFonts w:ascii="Times New Roman" w:hAnsi="Times New Roman"/>
                <w:sz w:val="20"/>
                <w:szCs w:val="20"/>
              </w:rPr>
              <w:t>przystawka do pomiarów próbek umieszczanych w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576813">
              <w:rPr>
                <w:rFonts w:ascii="Times New Roman" w:hAnsi="Times New Roman"/>
                <w:sz w:val="20"/>
                <w:szCs w:val="20"/>
              </w:rPr>
              <w:t xml:space="preserve">standardowych kuwetach </w:t>
            </w:r>
            <w:proofErr w:type="spellStart"/>
            <w:r w:rsidRPr="00576813">
              <w:rPr>
                <w:rFonts w:ascii="Times New Roman" w:hAnsi="Times New Roman"/>
                <w:sz w:val="20"/>
                <w:szCs w:val="20"/>
              </w:rPr>
              <w:t>spektrofluory</w:t>
            </w:r>
            <w:proofErr w:type="spellEnd"/>
            <w:r w:rsidR="002E6004">
              <w:rPr>
                <w:rFonts w:ascii="Times New Roman" w:hAnsi="Times New Roman"/>
                <w:sz w:val="20"/>
                <w:szCs w:val="20"/>
              </w:rPr>
              <w:t>-</w:t>
            </w:r>
            <w:r w:rsidRPr="00576813">
              <w:rPr>
                <w:rFonts w:ascii="Times New Roman" w:hAnsi="Times New Roman"/>
                <w:sz w:val="20"/>
                <w:szCs w:val="20"/>
              </w:rPr>
              <w:t>metrycznych 10 mm wraz z uchwytami do filtrów pasmowych/krawędziowych w rozmiarach od 25 do 50 mm</w:t>
            </w:r>
            <w:r w:rsidR="00211D9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7A4EB7D" w14:textId="60C09EBB" w:rsidR="00576813" w:rsidRPr="00576813" w:rsidRDefault="00576813" w:rsidP="00576813">
            <w:pPr>
              <w:pStyle w:val="Akapitzlist"/>
              <w:numPr>
                <w:ilvl w:val="0"/>
                <w:numId w:val="34"/>
              </w:numPr>
              <w:spacing w:after="60" w:line="276" w:lineRule="auto"/>
              <w:ind w:left="261" w:hanging="261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813">
              <w:rPr>
                <w:rFonts w:ascii="Times New Roman" w:hAnsi="Times New Roman"/>
                <w:sz w:val="20"/>
                <w:szCs w:val="20"/>
              </w:rPr>
              <w:t>przystawka w postaci kompletnego modułu w</w:t>
            </w:r>
            <w:r w:rsidR="002E6004">
              <w:rPr>
                <w:rFonts w:ascii="Times New Roman" w:hAnsi="Times New Roman"/>
                <w:sz w:val="20"/>
                <w:szCs w:val="20"/>
              </w:rPr>
              <w:t> </w:t>
            </w:r>
            <w:r w:rsidRPr="00576813">
              <w:rPr>
                <w:rFonts w:ascii="Times New Roman" w:hAnsi="Times New Roman"/>
                <w:sz w:val="20"/>
                <w:szCs w:val="20"/>
              </w:rPr>
              <w:t>technologii "</w:t>
            </w:r>
            <w:proofErr w:type="spellStart"/>
            <w:r w:rsidRPr="00576813">
              <w:rPr>
                <w:rFonts w:ascii="Times New Roman" w:hAnsi="Times New Roman"/>
                <w:sz w:val="20"/>
                <w:szCs w:val="20"/>
              </w:rPr>
              <w:t>plug&amp;play</w:t>
            </w:r>
            <w:proofErr w:type="spellEnd"/>
            <w:r w:rsidRPr="00576813">
              <w:rPr>
                <w:rFonts w:ascii="Times New Roman" w:hAnsi="Times New Roman"/>
                <w:sz w:val="20"/>
                <w:szCs w:val="20"/>
              </w:rPr>
              <w:t>" automatycznie rozpoznawana przez oprogramowanie</w:t>
            </w:r>
            <w:r w:rsidR="00211D9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2892ED3" w14:textId="58964E8A" w:rsidR="00570EE3" w:rsidRPr="00576813" w:rsidRDefault="00576813" w:rsidP="00576813">
            <w:pPr>
              <w:pStyle w:val="Akapitzlist"/>
              <w:numPr>
                <w:ilvl w:val="0"/>
                <w:numId w:val="34"/>
              </w:numPr>
              <w:spacing w:after="60" w:line="276" w:lineRule="auto"/>
              <w:ind w:left="261" w:hanging="261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813">
              <w:rPr>
                <w:rFonts w:ascii="Times New Roman" w:hAnsi="Times New Roman"/>
                <w:sz w:val="20"/>
                <w:szCs w:val="20"/>
              </w:rPr>
              <w:t>wyposażona w automatyczny wyłącznik aktywowany przy otwarciu pokrywy odcinający promieniowanie w torze emisji w celu zabezpieczenia fotopowielacza przed uszkodzeniem</w:t>
            </w:r>
            <w:r w:rsidR="00211D9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14:paraId="03D61D90" w14:textId="77777777" w:rsidR="00570EE3" w:rsidRPr="006446AE" w:rsidRDefault="00570EE3" w:rsidP="00CE78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0EE3" w:rsidRPr="006446AE" w14:paraId="518B7768" w14:textId="77777777" w:rsidTr="001F24DE">
        <w:trPr>
          <w:jc w:val="center"/>
        </w:trPr>
        <w:tc>
          <w:tcPr>
            <w:tcW w:w="616" w:type="dxa"/>
          </w:tcPr>
          <w:p w14:paraId="61C70A24" w14:textId="74AA629C" w:rsidR="00570EE3" w:rsidRPr="006446AE" w:rsidRDefault="009668E5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b)</w:t>
            </w:r>
          </w:p>
        </w:tc>
        <w:tc>
          <w:tcPr>
            <w:tcW w:w="4799" w:type="dxa"/>
            <w:vAlign w:val="center"/>
          </w:tcPr>
          <w:p w14:paraId="753A2897" w14:textId="77777777" w:rsidR="00576813" w:rsidRPr="00576813" w:rsidRDefault="00576813" w:rsidP="00576813">
            <w:pPr>
              <w:spacing w:before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813">
              <w:rPr>
                <w:rFonts w:ascii="Times New Roman" w:hAnsi="Times New Roman"/>
                <w:sz w:val="20"/>
                <w:szCs w:val="20"/>
              </w:rPr>
              <w:t>Możliwość wyposażenia w dodatkowe moduły pomiarowe, co najmniej następujące:</w:t>
            </w:r>
          </w:p>
          <w:p w14:paraId="5334125B" w14:textId="2931272E" w:rsidR="00576813" w:rsidRPr="00576813" w:rsidRDefault="00576813" w:rsidP="00576813">
            <w:pPr>
              <w:pStyle w:val="Akapitzlist"/>
              <w:numPr>
                <w:ilvl w:val="0"/>
                <w:numId w:val="34"/>
              </w:numPr>
              <w:spacing w:after="60" w:line="276" w:lineRule="auto"/>
              <w:ind w:left="261" w:hanging="261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813">
              <w:rPr>
                <w:rFonts w:ascii="Times New Roman" w:hAnsi="Times New Roman"/>
                <w:sz w:val="20"/>
                <w:szCs w:val="20"/>
              </w:rPr>
              <w:t>moduł z uchwytem typu "front face" z liniową regulacją położenia spoza przedziału próbek - do próbek silnie absorbujących w kuwetach, z wkładkami do pomiaru proszków i folii/próbek stałych</w:t>
            </w:r>
            <w:r w:rsidR="002E600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FB0FD4F" w14:textId="73E63673" w:rsidR="00576813" w:rsidRPr="00576813" w:rsidRDefault="00576813" w:rsidP="00576813">
            <w:pPr>
              <w:pStyle w:val="Akapitzlist"/>
              <w:numPr>
                <w:ilvl w:val="0"/>
                <w:numId w:val="34"/>
              </w:numPr>
              <w:spacing w:after="60" w:line="276" w:lineRule="auto"/>
              <w:ind w:left="261" w:hanging="261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813">
              <w:rPr>
                <w:rFonts w:ascii="Times New Roman" w:hAnsi="Times New Roman"/>
                <w:sz w:val="20"/>
                <w:szCs w:val="20"/>
              </w:rPr>
              <w:t>moduł ze sferą do pomiarów wydajności kwantowej o</w:t>
            </w:r>
            <w:r w:rsidR="002E6004">
              <w:rPr>
                <w:rFonts w:ascii="Times New Roman" w:hAnsi="Times New Roman"/>
                <w:sz w:val="20"/>
                <w:szCs w:val="20"/>
              </w:rPr>
              <w:t> </w:t>
            </w:r>
            <w:r w:rsidRPr="00576813">
              <w:rPr>
                <w:rFonts w:ascii="Times New Roman" w:hAnsi="Times New Roman"/>
                <w:sz w:val="20"/>
                <w:szCs w:val="20"/>
              </w:rPr>
              <w:t>średnicy co najmniej 120mm z pokryciem nieulegającym degradacji w czasie; sfera umieszczana w przedziale próbek, musi zapewniać możliwość wykonywania pomiarów wydajności kwantowej próbek ciekłych w kuwetach jak i proszków</w:t>
            </w:r>
            <w:r w:rsidR="002E600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3F287C9" w14:textId="02BC20FF" w:rsidR="00576813" w:rsidRPr="00576813" w:rsidRDefault="00576813" w:rsidP="00576813">
            <w:pPr>
              <w:pStyle w:val="Akapitzlist"/>
              <w:numPr>
                <w:ilvl w:val="0"/>
                <w:numId w:val="34"/>
              </w:numPr>
              <w:spacing w:after="60" w:line="276" w:lineRule="auto"/>
              <w:ind w:left="261" w:hanging="261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813">
              <w:rPr>
                <w:rFonts w:ascii="Times New Roman" w:hAnsi="Times New Roman"/>
                <w:sz w:val="20"/>
                <w:szCs w:val="20"/>
              </w:rPr>
              <w:t>moduł z termoelektrycznie kontrolowanym uchwytem do próbek pozwalającym na pracę w zakresie temperatur co najmniej od -10°C do +150°C z</w:t>
            </w:r>
            <w:r w:rsidR="002E6004">
              <w:rPr>
                <w:rFonts w:ascii="Times New Roman" w:hAnsi="Times New Roman"/>
                <w:sz w:val="20"/>
                <w:szCs w:val="20"/>
              </w:rPr>
              <w:t> </w:t>
            </w:r>
            <w:r w:rsidRPr="00576813">
              <w:rPr>
                <w:rFonts w:ascii="Times New Roman" w:hAnsi="Times New Roman"/>
                <w:sz w:val="20"/>
                <w:szCs w:val="20"/>
              </w:rPr>
              <w:t>dokładnością nie gorszą niż ±0,02°C i ustawianiem temperatury z poziomu oprogramowania</w:t>
            </w:r>
            <w:r w:rsidR="002E600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5D187BC" w14:textId="77777777" w:rsidR="00570EE3" w:rsidRDefault="00576813" w:rsidP="00576813">
            <w:pPr>
              <w:pStyle w:val="Akapitzlist"/>
              <w:numPr>
                <w:ilvl w:val="0"/>
                <w:numId w:val="34"/>
              </w:numPr>
              <w:tabs>
                <w:tab w:val="left" w:pos="661"/>
              </w:tabs>
              <w:spacing w:after="60" w:line="276" w:lineRule="auto"/>
              <w:ind w:left="261" w:hanging="261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813">
              <w:rPr>
                <w:rFonts w:ascii="Times New Roman" w:hAnsi="Times New Roman"/>
                <w:sz w:val="20"/>
                <w:szCs w:val="20"/>
              </w:rPr>
              <w:t>wszystkie wymienione moduły powinny być wykonane w technologii "</w:t>
            </w:r>
            <w:proofErr w:type="spellStart"/>
            <w:r w:rsidRPr="00576813">
              <w:rPr>
                <w:rFonts w:ascii="Times New Roman" w:hAnsi="Times New Roman"/>
                <w:sz w:val="20"/>
                <w:szCs w:val="20"/>
              </w:rPr>
              <w:t>plug&amp;play</w:t>
            </w:r>
            <w:proofErr w:type="spellEnd"/>
            <w:r w:rsidRPr="00576813">
              <w:rPr>
                <w:rFonts w:ascii="Times New Roman" w:hAnsi="Times New Roman"/>
                <w:sz w:val="20"/>
                <w:szCs w:val="20"/>
              </w:rPr>
              <w:t>" pozwalającej na szybką wymianę oraz wykrywanie przez oprogramowanie</w:t>
            </w:r>
            <w:r w:rsidR="002E600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BDCECC2" w14:textId="1AD20333" w:rsidR="00B83180" w:rsidRPr="00576813" w:rsidRDefault="00B83180" w:rsidP="00B83180">
            <w:pPr>
              <w:pStyle w:val="Akapitzlist"/>
              <w:tabs>
                <w:tab w:val="left" w:pos="661"/>
              </w:tabs>
              <w:spacing w:after="60" w:line="276" w:lineRule="auto"/>
              <w:ind w:left="261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14:paraId="5573AB9D" w14:textId="77777777" w:rsidR="00570EE3" w:rsidRPr="006446AE" w:rsidRDefault="00570EE3" w:rsidP="00CE78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0EE3" w:rsidRPr="006446AE" w14:paraId="27D75A34" w14:textId="77777777" w:rsidTr="001F24DE">
        <w:trPr>
          <w:jc w:val="center"/>
        </w:trPr>
        <w:tc>
          <w:tcPr>
            <w:tcW w:w="616" w:type="dxa"/>
          </w:tcPr>
          <w:p w14:paraId="5D52D029" w14:textId="5C313E4D" w:rsidR="00570EE3" w:rsidRPr="006446AE" w:rsidRDefault="009668E5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c)</w:t>
            </w:r>
          </w:p>
        </w:tc>
        <w:tc>
          <w:tcPr>
            <w:tcW w:w="4799" w:type="dxa"/>
            <w:vAlign w:val="center"/>
          </w:tcPr>
          <w:p w14:paraId="05C0421F" w14:textId="77777777" w:rsidR="00576813" w:rsidRPr="00576813" w:rsidRDefault="00576813" w:rsidP="00576813">
            <w:pPr>
              <w:spacing w:before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813">
              <w:rPr>
                <w:rFonts w:ascii="Times New Roman" w:hAnsi="Times New Roman"/>
                <w:sz w:val="20"/>
                <w:szCs w:val="20"/>
              </w:rPr>
              <w:t>Wymagane możliwości rozbudowy:</w:t>
            </w:r>
          </w:p>
          <w:p w14:paraId="4D088C2F" w14:textId="6028A214" w:rsidR="00570EE3" w:rsidRPr="00576813" w:rsidRDefault="00576813" w:rsidP="00576813">
            <w:pPr>
              <w:pStyle w:val="Akapitzlist"/>
              <w:numPr>
                <w:ilvl w:val="0"/>
                <w:numId w:val="34"/>
              </w:numPr>
              <w:tabs>
                <w:tab w:val="left" w:pos="661"/>
              </w:tabs>
              <w:spacing w:after="60" w:line="276" w:lineRule="auto"/>
              <w:ind w:left="261" w:hanging="261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813">
              <w:rPr>
                <w:rFonts w:ascii="Times New Roman" w:hAnsi="Times New Roman"/>
                <w:sz w:val="20"/>
                <w:szCs w:val="20"/>
              </w:rPr>
              <w:t>układ do pomiarów czasów zaniku fosforescencji w</w:t>
            </w:r>
            <w:r w:rsidR="002E6004">
              <w:rPr>
                <w:rFonts w:ascii="Times New Roman" w:hAnsi="Times New Roman"/>
                <w:sz w:val="20"/>
                <w:szCs w:val="20"/>
              </w:rPr>
              <w:t> </w:t>
            </w:r>
            <w:r w:rsidRPr="00576813">
              <w:rPr>
                <w:rFonts w:ascii="Times New Roman" w:hAnsi="Times New Roman"/>
                <w:sz w:val="20"/>
                <w:szCs w:val="20"/>
              </w:rPr>
              <w:t xml:space="preserve">zakresie co najmniej &lt; 5 µs do 10s przy użyciu metody MCS ("Multi-Channel </w:t>
            </w:r>
            <w:proofErr w:type="spellStart"/>
            <w:r w:rsidRPr="00576813">
              <w:rPr>
                <w:rFonts w:ascii="Times New Roman" w:hAnsi="Times New Roman"/>
                <w:sz w:val="20"/>
                <w:szCs w:val="20"/>
              </w:rPr>
              <w:t>Scaling</w:t>
            </w:r>
            <w:proofErr w:type="spellEnd"/>
            <w:r w:rsidRPr="00576813">
              <w:rPr>
                <w:rFonts w:ascii="Times New Roman" w:hAnsi="Times New Roman"/>
                <w:sz w:val="20"/>
                <w:szCs w:val="20"/>
              </w:rPr>
              <w:t>") włącznie z</w:t>
            </w:r>
            <w:r w:rsidR="002E6004">
              <w:rPr>
                <w:rFonts w:ascii="Times New Roman" w:hAnsi="Times New Roman"/>
                <w:sz w:val="20"/>
                <w:szCs w:val="20"/>
              </w:rPr>
              <w:t> </w:t>
            </w:r>
            <w:r w:rsidRPr="00576813">
              <w:rPr>
                <w:rFonts w:ascii="Times New Roman" w:hAnsi="Times New Roman"/>
                <w:sz w:val="20"/>
                <w:szCs w:val="20"/>
              </w:rPr>
              <w:t xml:space="preserve">dodatkową lampą </w:t>
            </w:r>
            <w:proofErr w:type="spellStart"/>
            <w:r w:rsidRPr="00576813">
              <w:rPr>
                <w:rFonts w:ascii="Times New Roman" w:hAnsi="Times New Roman"/>
                <w:sz w:val="20"/>
                <w:szCs w:val="20"/>
              </w:rPr>
              <w:t>implusową</w:t>
            </w:r>
            <w:proofErr w:type="spellEnd"/>
            <w:r w:rsidRPr="00576813">
              <w:rPr>
                <w:rFonts w:ascii="Times New Roman" w:hAnsi="Times New Roman"/>
                <w:sz w:val="20"/>
                <w:szCs w:val="20"/>
              </w:rPr>
              <w:t xml:space="preserve"> i automatycznie przełączanym lustrem do wyboru źródł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2E600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14:paraId="5BF6D85D" w14:textId="77777777" w:rsidR="00570EE3" w:rsidRPr="006446AE" w:rsidRDefault="00570EE3" w:rsidP="00CE78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68E5" w:rsidRPr="006446AE" w14:paraId="2DDB9808" w14:textId="77777777" w:rsidTr="001F24DE">
        <w:trPr>
          <w:trHeight w:val="429"/>
          <w:jc w:val="center"/>
        </w:trPr>
        <w:tc>
          <w:tcPr>
            <w:tcW w:w="616" w:type="dxa"/>
          </w:tcPr>
          <w:p w14:paraId="458D2BD7" w14:textId="5071E33A" w:rsidR="009668E5" w:rsidRPr="006446AE" w:rsidRDefault="009668E5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446AE">
              <w:rPr>
                <w:rFonts w:ascii="Times New Roman" w:hAnsi="Times New Roman"/>
                <w:b/>
                <w:sz w:val="20"/>
                <w:szCs w:val="20"/>
              </w:rPr>
              <w:t>1.3.</w:t>
            </w:r>
          </w:p>
        </w:tc>
        <w:tc>
          <w:tcPr>
            <w:tcW w:w="9585" w:type="dxa"/>
            <w:gridSpan w:val="2"/>
            <w:vAlign w:val="center"/>
          </w:tcPr>
          <w:p w14:paraId="1704CA8F" w14:textId="5CAA7BAC" w:rsidR="009668E5" w:rsidRPr="00CE7828" w:rsidRDefault="00576813" w:rsidP="00CE7828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6813">
              <w:rPr>
                <w:rFonts w:ascii="Times New Roman" w:hAnsi="Times New Roman"/>
                <w:b/>
                <w:bCs/>
                <w:sz w:val="20"/>
                <w:szCs w:val="20"/>
              </w:rPr>
              <w:t>Oprogramowanie komputerowe wraz ze stacją sterującą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 wymagana charakterystyka</w:t>
            </w:r>
            <w:r w:rsidR="004D682E" w:rsidRPr="004D682E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570EE3" w:rsidRPr="006446AE" w14:paraId="719C9F79" w14:textId="77777777" w:rsidTr="001F24DE">
        <w:trPr>
          <w:jc w:val="center"/>
        </w:trPr>
        <w:tc>
          <w:tcPr>
            <w:tcW w:w="616" w:type="dxa"/>
          </w:tcPr>
          <w:p w14:paraId="7494B8DF" w14:textId="5037C2D3" w:rsidR="00570EE3" w:rsidRPr="006446AE" w:rsidRDefault="009668E5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a)</w:t>
            </w:r>
          </w:p>
        </w:tc>
        <w:tc>
          <w:tcPr>
            <w:tcW w:w="4799" w:type="dxa"/>
            <w:vAlign w:val="center"/>
          </w:tcPr>
          <w:p w14:paraId="088526BF" w14:textId="517259B7" w:rsidR="00570EE3" w:rsidRPr="00576813" w:rsidRDefault="00211D9A" w:rsidP="00576813">
            <w:pPr>
              <w:spacing w:before="60"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="00576813" w:rsidRPr="00576813">
              <w:rPr>
                <w:rFonts w:ascii="Times New Roman" w:hAnsi="Times New Roman"/>
                <w:sz w:val="20"/>
                <w:szCs w:val="20"/>
              </w:rPr>
              <w:t>ontrola pracy źródeł światła, monochromatorów oraz detektorów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14:paraId="772C17DE" w14:textId="77777777" w:rsidR="00570EE3" w:rsidRPr="006446AE" w:rsidRDefault="00570EE3" w:rsidP="00CE78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0EE3" w:rsidRPr="006446AE" w14:paraId="562C3B69" w14:textId="77777777" w:rsidTr="001F24DE">
        <w:trPr>
          <w:jc w:val="center"/>
        </w:trPr>
        <w:tc>
          <w:tcPr>
            <w:tcW w:w="616" w:type="dxa"/>
          </w:tcPr>
          <w:p w14:paraId="240BE6E3" w14:textId="7A014775" w:rsidR="00570EE3" w:rsidRPr="006446AE" w:rsidRDefault="009668E5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b)</w:t>
            </w:r>
          </w:p>
        </w:tc>
        <w:tc>
          <w:tcPr>
            <w:tcW w:w="4799" w:type="dxa"/>
            <w:vAlign w:val="center"/>
          </w:tcPr>
          <w:p w14:paraId="77A5500E" w14:textId="0D6C32D5" w:rsidR="00570EE3" w:rsidRPr="00576813" w:rsidRDefault="00211D9A" w:rsidP="00576813">
            <w:pPr>
              <w:spacing w:before="60"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="00576813" w:rsidRPr="00576813">
              <w:rPr>
                <w:rFonts w:ascii="Times New Roman" w:hAnsi="Times New Roman"/>
                <w:sz w:val="20"/>
                <w:szCs w:val="20"/>
              </w:rPr>
              <w:t>ontrola przebiegu pomiarów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14:paraId="1BFD0EC4" w14:textId="77777777" w:rsidR="00570EE3" w:rsidRPr="006446AE" w:rsidRDefault="00570EE3" w:rsidP="00CE78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D682E" w:rsidRPr="006446AE" w14:paraId="5D9C530F" w14:textId="77777777" w:rsidTr="001F24DE">
        <w:trPr>
          <w:jc w:val="center"/>
        </w:trPr>
        <w:tc>
          <w:tcPr>
            <w:tcW w:w="616" w:type="dxa"/>
          </w:tcPr>
          <w:p w14:paraId="02D95241" w14:textId="066784DD" w:rsidR="004D682E" w:rsidRDefault="004D682E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c)</w:t>
            </w:r>
          </w:p>
        </w:tc>
        <w:tc>
          <w:tcPr>
            <w:tcW w:w="4799" w:type="dxa"/>
            <w:vAlign w:val="center"/>
          </w:tcPr>
          <w:p w14:paraId="66353BB0" w14:textId="1AC795BA" w:rsidR="004D682E" w:rsidRPr="00576813" w:rsidRDefault="00211D9A" w:rsidP="00576813">
            <w:pPr>
              <w:spacing w:before="60"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576813" w:rsidRPr="00576813">
              <w:rPr>
                <w:rFonts w:ascii="Times New Roman" w:hAnsi="Times New Roman"/>
                <w:sz w:val="20"/>
                <w:szCs w:val="20"/>
              </w:rPr>
              <w:t>omiary widm emisji i wzbudzenia, pomiary kinetyczne, pomiary synchroniczne, pomiary map fluorescencji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14:paraId="233FB1FF" w14:textId="77777777" w:rsidR="004D682E" w:rsidRPr="006446AE" w:rsidRDefault="004D682E" w:rsidP="00CE78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6813" w:rsidRPr="006446AE" w14:paraId="2997E487" w14:textId="77777777" w:rsidTr="001F24DE">
        <w:trPr>
          <w:jc w:val="center"/>
        </w:trPr>
        <w:tc>
          <w:tcPr>
            <w:tcW w:w="616" w:type="dxa"/>
          </w:tcPr>
          <w:p w14:paraId="013FEC6E" w14:textId="0E6061CB" w:rsidR="00576813" w:rsidRDefault="00576813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d)</w:t>
            </w:r>
          </w:p>
        </w:tc>
        <w:tc>
          <w:tcPr>
            <w:tcW w:w="4799" w:type="dxa"/>
            <w:vAlign w:val="center"/>
          </w:tcPr>
          <w:p w14:paraId="0C5DDCE7" w14:textId="02E5EDF2" w:rsidR="00576813" w:rsidRPr="00576813" w:rsidRDefault="00211D9A" w:rsidP="00576813">
            <w:pPr>
              <w:spacing w:before="60"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576813" w:rsidRPr="00576813">
              <w:rPr>
                <w:rFonts w:ascii="Times New Roman" w:hAnsi="Times New Roman"/>
                <w:sz w:val="20"/>
                <w:szCs w:val="20"/>
              </w:rPr>
              <w:t>rzetwarzanie i eksport danych, nakładanie widm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14:paraId="07F05274" w14:textId="77777777" w:rsidR="00576813" w:rsidRPr="006446AE" w:rsidRDefault="00576813" w:rsidP="00CE78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6813" w:rsidRPr="006446AE" w14:paraId="08A7338C" w14:textId="77777777" w:rsidTr="001F24DE">
        <w:trPr>
          <w:jc w:val="center"/>
        </w:trPr>
        <w:tc>
          <w:tcPr>
            <w:tcW w:w="616" w:type="dxa"/>
          </w:tcPr>
          <w:p w14:paraId="1DF4BCAE" w14:textId="2EA5FF45" w:rsidR="00576813" w:rsidRDefault="00576813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e)</w:t>
            </w:r>
          </w:p>
        </w:tc>
        <w:tc>
          <w:tcPr>
            <w:tcW w:w="4799" w:type="dxa"/>
            <w:vAlign w:val="center"/>
          </w:tcPr>
          <w:p w14:paraId="50F70F9D" w14:textId="4296912F" w:rsidR="00576813" w:rsidRPr="00576813" w:rsidRDefault="00211D9A" w:rsidP="00576813">
            <w:pPr>
              <w:spacing w:before="60"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576813" w:rsidRPr="00576813">
              <w:rPr>
                <w:rFonts w:ascii="Times New Roman" w:hAnsi="Times New Roman"/>
                <w:sz w:val="20"/>
                <w:szCs w:val="20"/>
              </w:rPr>
              <w:t>omiary map TRES w trybie automatycznym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14:paraId="311EE0EA" w14:textId="77777777" w:rsidR="00576813" w:rsidRPr="006446AE" w:rsidRDefault="00576813" w:rsidP="00CE78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6813" w:rsidRPr="006446AE" w14:paraId="11ABF0A4" w14:textId="77777777" w:rsidTr="001F24DE">
        <w:trPr>
          <w:jc w:val="center"/>
        </w:trPr>
        <w:tc>
          <w:tcPr>
            <w:tcW w:w="616" w:type="dxa"/>
          </w:tcPr>
          <w:p w14:paraId="595EC0B3" w14:textId="52571CD3" w:rsidR="00576813" w:rsidRDefault="00576813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f)</w:t>
            </w:r>
          </w:p>
        </w:tc>
        <w:tc>
          <w:tcPr>
            <w:tcW w:w="4799" w:type="dxa"/>
            <w:vAlign w:val="center"/>
          </w:tcPr>
          <w:p w14:paraId="231376D5" w14:textId="15FA35DB" w:rsidR="00576813" w:rsidRPr="00576813" w:rsidRDefault="00211D9A" w:rsidP="00576813">
            <w:pPr>
              <w:spacing w:before="60"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576813" w:rsidRPr="00576813">
              <w:rPr>
                <w:rFonts w:ascii="Times New Roman" w:hAnsi="Times New Roman"/>
                <w:sz w:val="20"/>
                <w:szCs w:val="20"/>
              </w:rPr>
              <w:t>naliza czasów zaniku fluorescencji i fosforescencji w</w:t>
            </w:r>
            <w:r w:rsidR="00965273">
              <w:rPr>
                <w:rFonts w:ascii="Times New Roman" w:hAnsi="Times New Roman"/>
                <w:sz w:val="20"/>
                <w:szCs w:val="20"/>
              </w:rPr>
              <w:t> </w:t>
            </w:r>
            <w:r w:rsidR="00576813" w:rsidRPr="00576813">
              <w:rPr>
                <w:rFonts w:ascii="Times New Roman" w:hAnsi="Times New Roman"/>
                <w:sz w:val="20"/>
                <w:szCs w:val="20"/>
              </w:rPr>
              <w:t>tym również uwzględniająca funkcję odpowiedzi przyrządu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14:paraId="3CC2A11F" w14:textId="77777777" w:rsidR="00576813" w:rsidRPr="006446AE" w:rsidRDefault="00576813" w:rsidP="00CE78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6813" w:rsidRPr="006446AE" w14:paraId="56B2E16D" w14:textId="77777777" w:rsidTr="001F24DE">
        <w:trPr>
          <w:jc w:val="center"/>
        </w:trPr>
        <w:tc>
          <w:tcPr>
            <w:tcW w:w="616" w:type="dxa"/>
          </w:tcPr>
          <w:p w14:paraId="3D8B0029" w14:textId="6D78EF55" w:rsidR="00576813" w:rsidRDefault="00576813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g)</w:t>
            </w:r>
          </w:p>
        </w:tc>
        <w:tc>
          <w:tcPr>
            <w:tcW w:w="4799" w:type="dxa"/>
            <w:vAlign w:val="center"/>
          </w:tcPr>
          <w:p w14:paraId="18920A6D" w14:textId="04932478" w:rsidR="00576813" w:rsidRPr="00576813" w:rsidRDefault="00211D9A" w:rsidP="00576813">
            <w:pPr>
              <w:spacing w:before="60"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576813" w:rsidRPr="00576813">
              <w:rPr>
                <w:rFonts w:ascii="Times New Roman" w:hAnsi="Times New Roman"/>
                <w:sz w:val="20"/>
                <w:szCs w:val="20"/>
              </w:rPr>
              <w:t>naliza anizotropii dla widm stacjonarnych oraz zaników fluorescencji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14:paraId="35A6AFCB" w14:textId="77777777" w:rsidR="00576813" w:rsidRPr="006446AE" w:rsidRDefault="00576813" w:rsidP="00CE78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6813" w:rsidRPr="006446AE" w14:paraId="0ED03FBC" w14:textId="77777777" w:rsidTr="001F24DE">
        <w:trPr>
          <w:jc w:val="center"/>
        </w:trPr>
        <w:tc>
          <w:tcPr>
            <w:tcW w:w="616" w:type="dxa"/>
          </w:tcPr>
          <w:p w14:paraId="602D4695" w14:textId="503DA5A3" w:rsidR="00576813" w:rsidRDefault="00576813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h)</w:t>
            </w:r>
          </w:p>
        </w:tc>
        <w:tc>
          <w:tcPr>
            <w:tcW w:w="4799" w:type="dxa"/>
            <w:vAlign w:val="center"/>
          </w:tcPr>
          <w:p w14:paraId="43F9B957" w14:textId="1DF21E5B" w:rsidR="00576813" w:rsidRPr="00576813" w:rsidRDefault="00211D9A" w:rsidP="00576813">
            <w:pPr>
              <w:spacing w:before="60"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576813" w:rsidRPr="00576813">
              <w:rPr>
                <w:rFonts w:ascii="Times New Roman" w:hAnsi="Times New Roman"/>
                <w:sz w:val="20"/>
                <w:szCs w:val="20"/>
              </w:rPr>
              <w:t>rogram sterujący spektrometrem powinien zawierać pliki korekcyjne dla widm wzbudzenia oraz emisji fluorescencji w całym zakresie pomiarowym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14:paraId="5E481811" w14:textId="77777777" w:rsidR="00576813" w:rsidRPr="006446AE" w:rsidRDefault="00576813" w:rsidP="00CE78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6813" w:rsidRPr="006446AE" w14:paraId="36403142" w14:textId="77777777" w:rsidTr="001F24DE">
        <w:trPr>
          <w:jc w:val="center"/>
        </w:trPr>
        <w:tc>
          <w:tcPr>
            <w:tcW w:w="616" w:type="dxa"/>
          </w:tcPr>
          <w:p w14:paraId="7532FB4B" w14:textId="201E8E75" w:rsidR="00576813" w:rsidRDefault="00576813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i)</w:t>
            </w:r>
          </w:p>
        </w:tc>
        <w:tc>
          <w:tcPr>
            <w:tcW w:w="4799" w:type="dxa"/>
            <w:vAlign w:val="center"/>
          </w:tcPr>
          <w:p w14:paraId="3FDF5598" w14:textId="03EACA08" w:rsidR="00576813" w:rsidRPr="00576813" w:rsidRDefault="00211D9A" w:rsidP="00576813">
            <w:pPr>
              <w:spacing w:before="60"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576813" w:rsidRPr="00576813">
              <w:rPr>
                <w:rFonts w:ascii="Times New Roman" w:hAnsi="Times New Roman"/>
                <w:sz w:val="20"/>
                <w:szCs w:val="20"/>
              </w:rPr>
              <w:t>rzyrząd powinien mieć możliwość przeprowadzania korekcji widm emisji fluorescencji na czułość detektora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14:paraId="2F8EB78E" w14:textId="77777777" w:rsidR="00576813" w:rsidRDefault="00576813" w:rsidP="00CE78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5E3910A" w14:textId="7AD3EF42" w:rsidR="00DD7B58" w:rsidRPr="00DD7B58" w:rsidRDefault="00DD7B58" w:rsidP="00DD7B58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813" w:rsidRPr="006446AE" w14:paraId="35DB6E35" w14:textId="77777777" w:rsidTr="001F24DE">
        <w:trPr>
          <w:jc w:val="center"/>
        </w:trPr>
        <w:tc>
          <w:tcPr>
            <w:tcW w:w="616" w:type="dxa"/>
          </w:tcPr>
          <w:p w14:paraId="2FF22CF3" w14:textId="2B7873B6" w:rsidR="00576813" w:rsidRDefault="00576813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j)</w:t>
            </w:r>
          </w:p>
        </w:tc>
        <w:tc>
          <w:tcPr>
            <w:tcW w:w="4799" w:type="dxa"/>
            <w:vAlign w:val="center"/>
          </w:tcPr>
          <w:p w14:paraId="78B3382C" w14:textId="0CBC6FBE" w:rsidR="00576813" w:rsidRPr="00576813" w:rsidRDefault="00211D9A" w:rsidP="00576813">
            <w:pPr>
              <w:spacing w:before="60"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576813" w:rsidRPr="00576813">
              <w:rPr>
                <w:rFonts w:ascii="Times New Roman" w:hAnsi="Times New Roman"/>
                <w:sz w:val="20"/>
                <w:szCs w:val="20"/>
              </w:rPr>
              <w:t>rocedury automatycznej kalibracji i automatycznego sprawdzania poprawności działania aparatu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14:paraId="0E7EE9C9" w14:textId="77777777" w:rsidR="00576813" w:rsidRPr="006446AE" w:rsidRDefault="00576813" w:rsidP="00CE78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6813" w:rsidRPr="006446AE" w14:paraId="162AB25B" w14:textId="77777777" w:rsidTr="001F24DE">
        <w:trPr>
          <w:jc w:val="center"/>
        </w:trPr>
        <w:tc>
          <w:tcPr>
            <w:tcW w:w="616" w:type="dxa"/>
          </w:tcPr>
          <w:p w14:paraId="653FA60B" w14:textId="445D2A47" w:rsidR="00576813" w:rsidRDefault="00576813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k)</w:t>
            </w:r>
          </w:p>
        </w:tc>
        <w:tc>
          <w:tcPr>
            <w:tcW w:w="4799" w:type="dxa"/>
            <w:vAlign w:val="center"/>
          </w:tcPr>
          <w:p w14:paraId="55D1D301" w14:textId="37BEE80C" w:rsidR="00576813" w:rsidRPr="00576813" w:rsidRDefault="00211D9A" w:rsidP="00576813">
            <w:pPr>
              <w:spacing w:before="60"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576813" w:rsidRPr="00576813">
              <w:rPr>
                <w:rFonts w:ascii="Times New Roman" w:hAnsi="Times New Roman"/>
                <w:sz w:val="20"/>
                <w:szCs w:val="20"/>
              </w:rPr>
              <w:t>yświetlanie i analiza sygnałów ze wszystkich 3</w:t>
            </w:r>
            <w:r w:rsidR="00DD7B58">
              <w:rPr>
                <w:rFonts w:ascii="Times New Roman" w:hAnsi="Times New Roman"/>
                <w:sz w:val="20"/>
                <w:szCs w:val="20"/>
              </w:rPr>
              <w:t> </w:t>
            </w:r>
            <w:r w:rsidR="00576813" w:rsidRPr="00576813">
              <w:rPr>
                <w:rFonts w:ascii="Times New Roman" w:hAnsi="Times New Roman"/>
                <w:sz w:val="20"/>
                <w:szCs w:val="20"/>
              </w:rPr>
              <w:t>liczników (fotoluminescencji, transmisji oraz referencyjnego) równocześnie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14:paraId="6D98B37D" w14:textId="77777777" w:rsidR="00576813" w:rsidRPr="006446AE" w:rsidRDefault="00576813" w:rsidP="00CE78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6813" w:rsidRPr="006446AE" w14:paraId="2D37351F" w14:textId="77777777" w:rsidTr="001F24DE">
        <w:trPr>
          <w:jc w:val="center"/>
        </w:trPr>
        <w:tc>
          <w:tcPr>
            <w:tcW w:w="616" w:type="dxa"/>
          </w:tcPr>
          <w:p w14:paraId="1240151A" w14:textId="3986257B" w:rsidR="00576813" w:rsidRDefault="00576813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l)</w:t>
            </w:r>
          </w:p>
        </w:tc>
        <w:tc>
          <w:tcPr>
            <w:tcW w:w="4799" w:type="dxa"/>
            <w:vAlign w:val="center"/>
          </w:tcPr>
          <w:p w14:paraId="3F7653FF" w14:textId="0E0DE36C" w:rsidR="00576813" w:rsidRPr="00576813" w:rsidRDefault="00211D9A" w:rsidP="00576813">
            <w:pPr>
              <w:spacing w:before="60"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576813" w:rsidRPr="00576813">
              <w:rPr>
                <w:rFonts w:ascii="Times New Roman" w:hAnsi="Times New Roman"/>
                <w:sz w:val="20"/>
                <w:szCs w:val="20"/>
              </w:rPr>
              <w:t>utomatyczne rozpoznawanie akcesoriów pomiarowych w dostępnych w postaci wymiennych modułów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14:paraId="39813767" w14:textId="77777777" w:rsidR="00576813" w:rsidRPr="006446AE" w:rsidRDefault="00576813" w:rsidP="00CE78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6813" w:rsidRPr="006446AE" w14:paraId="419FDAE0" w14:textId="77777777" w:rsidTr="001F24DE">
        <w:trPr>
          <w:jc w:val="center"/>
        </w:trPr>
        <w:tc>
          <w:tcPr>
            <w:tcW w:w="616" w:type="dxa"/>
          </w:tcPr>
          <w:p w14:paraId="22F13630" w14:textId="0E39E4D0" w:rsidR="00576813" w:rsidRDefault="00576813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m)</w:t>
            </w:r>
          </w:p>
        </w:tc>
        <w:tc>
          <w:tcPr>
            <w:tcW w:w="4799" w:type="dxa"/>
            <w:vAlign w:val="center"/>
          </w:tcPr>
          <w:p w14:paraId="5E68E916" w14:textId="3E0C4C97" w:rsidR="00965273" w:rsidRDefault="00211D9A" w:rsidP="00576813">
            <w:pPr>
              <w:spacing w:before="60"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="00576813" w:rsidRPr="00576813">
              <w:rPr>
                <w:rFonts w:ascii="Times New Roman" w:hAnsi="Times New Roman"/>
                <w:sz w:val="20"/>
                <w:szCs w:val="20"/>
              </w:rPr>
              <w:t xml:space="preserve">ompatybilny zestaw komputerowy o parametrach nie gorszych niż: </w:t>
            </w:r>
          </w:p>
          <w:p w14:paraId="4486D58A" w14:textId="602A1ADC" w:rsidR="00965273" w:rsidRDefault="00DD7B58" w:rsidP="00965273">
            <w:pPr>
              <w:pStyle w:val="Akapitzlist"/>
              <w:numPr>
                <w:ilvl w:val="0"/>
                <w:numId w:val="34"/>
              </w:numPr>
              <w:tabs>
                <w:tab w:val="left" w:pos="661"/>
              </w:tabs>
              <w:spacing w:after="60" w:line="276" w:lineRule="auto"/>
              <w:ind w:left="261" w:hanging="261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B58">
              <w:rPr>
                <w:rFonts w:ascii="Times New Roman" w:hAnsi="Times New Roman"/>
                <w:sz w:val="20"/>
                <w:szCs w:val="20"/>
              </w:rPr>
              <w:t>Procesor typu Intel i5 lub równoważny</w:t>
            </w:r>
            <w:r w:rsidR="00211D9A">
              <w:rPr>
                <w:rFonts w:ascii="Times New Roman" w:hAnsi="Times New Roman"/>
                <w:sz w:val="20"/>
                <w:szCs w:val="20"/>
              </w:rPr>
              <w:t>;</w:t>
            </w:r>
            <w:r w:rsidR="00576813" w:rsidRPr="005768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B40AB8" w14:textId="7F82FD51" w:rsidR="00965273" w:rsidRDefault="00DD7B58" w:rsidP="00965273">
            <w:pPr>
              <w:pStyle w:val="Akapitzlist"/>
              <w:numPr>
                <w:ilvl w:val="0"/>
                <w:numId w:val="34"/>
              </w:numPr>
              <w:tabs>
                <w:tab w:val="left" w:pos="661"/>
              </w:tabs>
              <w:spacing w:after="60" w:line="276" w:lineRule="auto"/>
              <w:ind w:left="261" w:hanging="261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B58">
              <w:rPr>
                <w:rFonts w:ascii="Times New Roman" w:hAnsi="Times New Roman"/>
                <w:sz w:val="20"/>
                <w:szCs w:val="20"/>
              </w:rPr>
              <w:t>Pamięć operacyjna RAM: minimum 8 GB</w:t>
            </w:r>
            <w:r w:rsidR="00576813" w:rsidRPr="00576813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14:paraId="60F25D5D" w14:textId="1E668EAC" w:rsidR="00965273" w:rsidRDefault="00DD7B58" w:rsidP="00965273">
            <w:pPr>
              <w:pStyle w:val="Akapitzlist"/>
              <w:numPr>
                <w:ilvl w:val="0"/>
                <w:numId w:val="34"/>
              </w:numPr>
              <w:tabs>
                <w:tab w:val="left" w:pos="661"/>
              </w:tabs>
              <w:spacing w:after="60" w:line="276" w:lineRule="auto"/>
              <w:ind w:left="261" w:hanging="261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576813" w:rsidRPr="00576813">
              <w:rPr>
                <w:rFonts w:ascii="Times New Roman" w:hAnsi="Times New Roman"/>
                <w:sz w:val="20"/>
                <w:szCs w:val="20"/>
              </w:rPr>
              <w:t xml:space="preserve">ysk twardy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minimum </w:t>
            </w:r>
            <w:r w:rsidR="00576813" w:rsidRPr="00576813">
              <w:rPr>
                <w:rFonts w:ascii="Times New Roman" w:hAnsi="Times New Roman"/>
                <w:sz w:val="20"/>
                <w:szCs w:val="20"/>
              </w:rPr>
              <w:t xml:space="preserve">500GB; </w:t>
            </w:r>
          </w:p>
          <w:p w14:paraId="6210A319" w14:textId="77777777" w:rsidR="00965273" w:rsidRDefault="00576813" w:rsidP="00965273">
            <w:pPr>
              <w:pStyle w:val="Akapitzlist"/>
              <w:numPr>
                <w:ilvl w:val="0"/>
                <w:numId w:val="34"/>
              </w:numPr>
              <w:tabs>
                <w:tab w:val="left" w:pos="661"/>
              </w:tabs>
              <w:spacing w:after="60" w:line="276" w:lineRule="auto"/>
              <w:ind w:left="261" w:hanging="261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813">
              <w:rPr>
                <w:rFonts w:ascii="Times New Roman" w:hAnsi="Times New Roman"/>
                <w:sz w:val="20"/>
                <w:szCs w:val="20"/>
              </w:rPr>
              <w:t xml:space="preserve">nagrywarka DVD; </w:t>
            </w:r>
          </w:p>
          <w:p w14:paraId="503BE835" w14:textId="77777777" w:rsidR="00965273" w:rsidRDefault="00576813" w:rsidP="00965273">
            <w:pPr>
              <w:pStyle w:val="Akapitzlist"/>
              <w:numPr>
                <w:ilvl w:val="0"/>
                <w:numId w:val="34"/>
              </w:numPr>
              <w:tabs>
                <w:tab w:val="left" w:pos="661"/>
              </w:tabs>
              <w:spacing w:after="60" w:line="276" w:lineRule="auto"/>
              <w:ind w:left="261" w:hanging="261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813">
              <w:rPr>
                <w:rFonts w:ascii="Times New Roman" w:hAnsi="Times New Roman"/>
                <w:sz w:val="20"/>
                <w:szCs w:val="20"/>
              </w:rPr>
              <w:t xml:space="preserve">4 porty USB; </w:t>
            </w:r>
          </w:p>
          <w:p w14:paraId="5CCBA674" w14:textId="0956AD97" w:rsidR="00965273" w:rsidRDefault="00DD7B58" w:rsidP="00965273">
            <w:pPr>
              <w:pStyle w:val="Akapitzlist"/>
              <w:numPr>
                <w:ilvl w:val="0"/>
                <w:numId w:val="34"/>
              </w:numPr>
              <w:tabs>
                <w:tab w:val="left" w:pos="661"/>
              </w:tabs>
              <w:spacing w:after="60" w:line="276" w:lineRule="auto"/>
              <w:ind w:left="261" w:hanging="261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813">
              <w:rPr>
                <w:rFonts w:ascii="Times New Roman" w:hAnsi="Times New Roman"/>
                <w:sz w:val="20"/>
                <w:szCs w:val="20"/>
              </w:rPr>
              <w:t>M</w:t>
            </w:r>
            <w:r w:rsidR="00576813" w:rsidRPr="00576813">
              <w:rPr>
                <w:rFonts w:ascii="Times New Roman" w:hAnsi="Times New Roman"/>
                <w:sz w:val="20"/>
                <w:szCs w:val="20"/>
              </w:rPr>
              <w:t>ysz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optyczna</w:t>
            </w:r>
            <w:r w:rsidR="00576813" w:rsidRPr="00576813"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="00965273">
              <w:rPr>
                <w:rFonts w:ascii="Times New Roman" w:hAnsi="Times New Roman"/>
                <w:sz w:val="20"/>
                <w:szCs w:val="20"/>
              </w:rPr>
              <w:t> </w:t>
            </w:r>
            <w:r w:rsidR="00576813" w:rsidRPr="00576813">
              <w:rPr>
                <w:rFonts w:ascii="Times New Roman" w:hAnsi="Times New Roman"/>
                <w:sz w:val="20"/>
                <w:szCs w:val="20"/>
              </w:rPr>
              <w:t xml:space="preserve">klawiatura; </w:t>
            </w:r>
          </w:p>
          <w:p w14:paraId="03405E64" w14:textId="21AAFB27" w:rsidR="00965273" w:rsidRDefault="00576813" w:rsidP="00965273">
            <w:pPr>
              <w:pStyle w:val="Akapitzlist"/>
              <w:numPr>
                <w:ilvl w:val="0"/>
                <w:numId w:val="34"/>
              </w:numPr>
              <w:tabs>
                <w:tab w:val="left" w:pos="661"/>
              </w:tabs>
              <w:spacing w:after="60" w:line="276" w:lineRule="auto"/>
              <w:ind w:left="261" w:hanging="261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813">
              <w:rPr>
                <w:rFonts w:ascii="Times New Roman" w:hAnsi="Times New Roman"/>
                <w:sz w:val="20"/>
                <w:szCs w:val="20"/>
              </w:rPr>
              <w:t>system operacyjny kompatybilny z</w:t>
            </w:r>
            <w:r w:rsidR="00DD7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6813">
              <w:rPr>
                <w:rFonts w:ascii="Times New Roman" w:hAnsi="Times New Roman"/>
                <w:sz w:val="20"/>
                <w:szCs w:val="20"/>
              </w:rPr>
              <w:t xml:space="preserve">oprogramowaniem </w:t>
            </w:r>
            <w:proofErr w:type="spellStart"/>
            <w:r w:rsidRPr="00576813">
              <w:rPr>
                <w:rFonts w:ascii="Times New Roman" w:hAnsi="Times New Roman"/>
                <w:sz w:val="20"/>
                <w:szCs w:val="20"/>
              </w:rPr>
              <w:t>spektrofluorymetru</w:t>
            </w:r>
            <w:proofErr w:type="spellEnd"/>
            <w:r w:rsidRPr="0057681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AB8932D" w14:textId="6156C141" w:rsidR="00965273" w:rsidRPr="00965273" w:rsidRDefault="00576813" w:rsidP="00B83180">
            <w:pPr>
              <w:pStyle w:val="Akapitzlist"/>
              <w:numPr>
                <w:ilvl w:val="0"/>
                <w:numId w:val="34"/>
              </w:numPr>
              <w:tabs>
                <w:tab w:val="left" w:pos="661"/>
              </w:tabs>
              <w:spacing w:after="60" w:line="276" w:lineRule="auto"/>
              <w:ind w:left="261" w:hanging="261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813">
              <w:rPr>
                <w:rFonts w:ascii="Times New Roman" w:hAnsi="Times New Roman"/>
                <w:sz w:val="20"/>
                <w:szCs w:val="20"/>
              </w:rPr>
              <w:t>monitor LCD</w:t>
            </w:r>
            <w:r w:rsidR="00DD7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7B58" w:rsidRPr="00DD7B58">
              <w:rPr>
                <w:rFonts w:ascii="Times New Roman" w:hAnsi="Times New Roman"/>
                <w:sz w:val="20"/>
                <w:szCs w:val="20"/>
              </w:rPr>
              <w:t>nie mniejszy niż</w:t>
            </w:r>
            <w:r w:rsidRPr="00576813">
              <w:rPr>
                <w:rFonts w:ascii="Times New Roman" w:hAnsi="Times New Roman"/>
                <w:sz w:val="20"/>
                <w:szCs w:val="20"/>
              </w:rPr>
              <w:t xml:space="preserve"> 19”</w:t>
            </w:r>
            <w:r w:rsidR="0096527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14:paraId="35F2E09E" w14:textId="77777777" w:rsidR="00576813" w:rsidRPr="006446AE" w:rsidRDefault="00576813" w:rsidP="00CE78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2E1EAB81" w14:textId="77777777" w:rsidR="009F665F" w:rsidRDefault="009F665F">
      <w:r>
        <w:br w:type="page"/>
      </w:r>
    </w:p>
    <w:tbl>
      <w:tblPr>
        <w:tblStyle w:val="Tabela-Siatka"/>
        <w:tblW w:w="10201" w:type="dxa"/>
        <w:jc w:val="center"/>
        <w:tblLook w:val="04A0" w:firstRow="1" w:lastRow="0" w:firstColumn="1" w:lastColumn="0" w:noHBand="0" w:noVBand="1"/>
      </w:tblPr>
      <w:tblGrid>
        <w:gridCol w:w="616"/>
        <w:gridCol w:w="4799"/>
        <w:gridCol w:w="4786"/>
      </w:tblGrid>
      <w:tr w:rsidR="005305C3" w:rsidRPr="006446AE" w14:paraId="551BF3A0" w14:textId="77777777" w:rsidTr="001F24DE">
        <w:trPr>
          <w:trHeight w:val="458"/>
          <w:jc w:val="center"/>
        </w:trPr>
        <w:tc>
          <w:tcPr>
            <w:tcW w:w="616" w:type="dxa"/>
          </w:tcPr>
          <w:p w14:paraId="4DBF7C06" w14:textId="61C3C30D" w:rsidR="005305C3" w:rsidRPr="006446AE" w:rsidRDefault="004D682E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  <w:r w:rsidR="00CA3E1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305C3" w:rsidRPr="006446A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585" w:type="dxa"/>
            <w:gridSpan w:val="2"/>
            <w:vAlign w:val="center"/>
          </w:tcPr>
          <w:p w14:paraId="670C1203" w14:textId="46251A0D" w:rsidR="005305C3" w:rsidRPr="006446AE" w:rsidRDefault="005305C3" w:rsidP="00CE7828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5C3">
              <w:rPr>
                <w:rFonts w:ascii="Times New Roman" w:hAnsi="Times New Roman"/>
                <w:b/>
                <w:sz w:val="20"/>
                <w:szCs w:val="20"/>
              </w:rPr>
              <w:t>Dostawa:</w:t>
            </w:r>
          </w:p>
        </w:tc>
      </w:tr>
      <w:tr w:rsidR="00B55D1C" w:rsidRPr="006446AE" w14:paraId="26038E53" w14:textId="77777777" w:rsidTr="001F24DE">
        <w:trPr>
          <w:jc w:val="center"/>
        </w:trPr>
        <w:tc>
          <w:tcPr>
            <w:tcW w:w="616" w:type="dxa"/>
          </w:tcPr>
          <w:p w14:paraId="3447C3C0" w14:textId="0E183DBD" w:rsidR="00B55D1C" w:rsidRPr="006446AE" w:rsidRDefault="005305C3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a)</w:t>
            </w:r>
          </w:p>
        </w:tc>
        <w:tc>
          <w:tcPr>
            <w:tcW w:w="4799" w:type="dxa"/>
            <w:vAlign w:val="center"/>
          </w:tcPr>
          <w:p w14:paraId="402D76AA" w14:textId="3EC369F6" w:rsidR="00B55D1C" w:rsidRPr="005305C3" w:rsidRDefault="00B55D1C" w:rsidP="00CE7828">
            <w:pPr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305C3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F70DDB">
              <w:rPr>
                <w:rFonts w:ascii="Times New Roman" w:hAnsi="Times New Roman"/>
                <w:sz w:val="20"/>
                <w:szCs w:val="20"/>
              </w:rPr>
              <w:t>16</w:t>
            </w:r>
            <w:bookmarkStart w:id="1" w:name="_GoBack"/>
            <w:bookmarkEnd w:id="1"/>
            <w:r w:rsidRPr="005305C3">
              <w:rPr>
                <w:rFonts w:ascii="Times New Roman" w:hAnsi="Times New Roman"/>
                <w:sz w:val="20"/>
                <w:szCs w:val="20"/>
              </w:rPr>
              <w:t xml:space="preserve"> tygodni od daty zawarcia umowy. </w:t>
            </w:r>
          </w:p>
        </w:tc>
        <w:tc>
          <w:tcPr>
            <w:tcW w:w="4786" w:type="dxa"/>
          </w:tcPr>
          <w:p w14:paraId="2B2E3066" w14:textId="77777777" w:rsidR="00B55D1C" w:rsidRPr="006446AE" w:rsidRDefault="00B55D1C" w:rsidP="00CE78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5D1C" w:rsidRPr="006446AE" w14:paraId="1B27B8FC" w14:textId="77777777" w:rsidTr="001F24DE">
        <w:trPr>
          <w:jc w:val="center"/>
        </w:trPr>
        <w:tc>
          <w:tcPr>
            <w:tcW w:w="616" w:type="dxa"/>
          </w:tcPr>
          <w:p w14:paraId="02AFD659" w14:textId="06EB9A8A" w:rsidR="00B55D1C" w:rsidRPr="006446AE" w:rsidRDefault="005305C3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b)</w:t>
            </w:r>
          </w:p>
        </w:tc>
        <w:tc>
          <w:tcPr>
            <w:tcW w:w="4799" w:type="dxa"/>
            <w:vAlign w:val="center"/>
          </w:tcPr>
          <w:p w14:paraId="2EBEC8C9" w14:textId="6CF39DF1" w:rsidR="00B55D1C" w:rsidRPr="005305C3" w:rsidRDefault="00B55D1C" w:rsidP="00CE7828">
            <w:pPr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305C3">
              <w:rPr>
                <w:rFonts w:ascii="Times New Roman" w:hAnsi="Times New Roman"/>
                <w:sz w:val="20"/>
                <w:szCs w:val="20"/>
              </w:rPr>
              <w:t>Obejmuje dostawę, instalację</w:t>
            </w:r>
            <w:r w:rsidR="00FD6DA8">
              <w:rPr>
                <w:rFonts w:ascii="Times New Roman" w:hAnsi="Times New Roman"/>
                <w:sz w:val="20"/>
                <w:szCs w:val="20"/>
              </w:rPr>
              <w:t>,</w:t>
            </w:r>
            <w:r w:rsidRPr="005305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6DA8">
              <w:rPr>
                <w:rFonts w:ascii="Times New Roman" w:hAnsi="Times New Roman"/>
                <w:sz w:val="20"/>
                <w:szCs w:val="20"/>
              </w:rPr>
              <w:t xml:space="preserve">uruchomienie </w:t>
            </w:r>
            <w:r w:rsidRPr="005305C3">
              <w:rPr>
                <w:rFonts w:ascii="Times New Roman" w:hAnsi="Times New Roman"/>
                <w:sz w:val="20"/>
                <w:szCs w:val="20"/>
              </w:rPr>
              <w:t>i szkolenie minimum 8</w:t>
            </w:r>
            <w:r w:rsidR="005305C3">
              <w:rPr>
                <w:rFonts w:ascii="Times New Roman" w:hAnsi="Times New Roman"/>
                <w:sz w:val="20"/>
                <w:szCs w:val="20"/>
              </w:rPr>
              <w:t> </w:t>
            </w:r>
            <w:r w:rsidRPr="005305C3">
              <w:rPr>
                <w:rFonts w:ascii="Times New Roman" w:hAnsi="Times New Roman"/>
                <w:sz w:val="20"/>
                <w:szCs w:val="20"/>
              </w:rPr>
              <w:t>godzinne dla trzech osób w siedzibie Zamawiającego.</w:t>
            </w:r>
          </w:p>
        </w:tc>
        <w:tc>
          <w:tcPr>
            <w:tcW w:w="4786" w:type="dxa"/>
          </w:tcPr>
          <w:p w14:paraId="68298031" w14:textId="77777777" w:rsidR="00B55D1C" w:rsidRPr="006446AE" w:rsidRDefault="00B55D1C" w:rsidP="00CE78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05C3" w:rsidRPr="006446AE" w14:paraId="70C373FA" w14:textId="77777777" w:rsidTr="001F24DE">
        <w:trPr>
          <w:trHeight w:val="448"/>
          <w:jc w:val="center"/>
        </w:trPr>
        <w:tc>
          <w:tcPr>
            <w:tcW w:w="616" w:type="dxa"/>
          </w:tcPr>
          <w:p w14:paraId="0C63388D" w14:textId="4C8C3604" w:rsidR="005305C3" w:rsidRPr="006446AE" w:rsidRDefault="004D682E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CA3E1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305C3" w:rsidRPr="006446A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585" w:type="dxa"/>
            <w:gridSpan w:val="2"/>
            <w:vAlign w:val="center"/>
          </w:tcPr>
          <w:p w14:paraId="3E34202F" w14:textId="4541E8F2" w:rsidR="005305C3" w:rsidRPr="006446AE" w:rsidRDefault="005305C3" w:rsidP="00CE7828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6AE">
              <w:rPr>
                <w:rFonts w:ascii="Times New Roman" w:hAnsi="Times New Roman"/>
                <w:b/>
                <w:sz w:val="20"/>
                <w:szCs w:val="20"/>
                <w:lang w:val="cs-CZ"/>
              </w:rPr>
              <w:t>Gwarancja</w:t>
            </w:r>
            <w:r w:rsidRPr="006446AE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:</w:t>
            </w:r>
          </w:p>
        </w:tc>
      </w:tr>
      <w:tr w:rsidR="00B55D1C" w:rsidRPr="006446AE" w14:paraId="18432502" w14:textId="77777777" w:rsidTr="001F24DE">
        <w:trPr>
          <w:jc w:val="center"/>
        </w:trPr>
        <w:tc>
          <w:tcPr>
            <w:tcW w:w="616" w:type="dxa"/>
          </w:tcPr>
          <w:p w14:paraId="6B0251C6" w14:textId="31976AFD" w:rsidR="00B55D1C" w:rsidRPr="006446AE" w:rsidRDefault="005305C3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a)</w:t>
            </w:r>
          </w:p>
        </w:tc>
        <w:tc>
          <w:tcPr>
            <w:tcW w:w="4799" w:type="dxa"/>
            <w:vAlign w:val="center"/>
          </w:tcPr>
          <w:p w14:paraId="5307F7F0" w14:textId="760EFC82" w:rsidR="00B55D1C" w:rsidRPr="005305C3" w:rsidRDefault="00B55D1C" w:rsidP="00CE7828">
            <w:pPr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305C3">
              <w:rPr>
                <w:rFonts w:ascii="Times New Roman" w:hAnsi="Times New Roman"/>
                <w:sz w:val="20"/>
                <w:szCs w:val="20"/>
              </w:rPr>
              <w:t>Minimum</w:t>
            </w:r>
            <w:r w:rsidRPr="005305C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2872D4">
              <w:rPr>
                <w:rFonts w:ascii="Times New Roman" w:hAnsi="Times New Roman"/>
                <w:sz w:val="20"/>
                <w:szCs w:val="20"/>
                <w:lang w:eastAsia="pl-PL"/>
              </w:rPr>
              <w:t>12</w:t>
            </w:r>
            <w:r w:rsidRPr="005305C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miesi</w:t>
            </w:r>
            <w:r w:rsidR="002872D4">
              <w:rPr>
                <w:rFonts w:ascii="Times New Roman" w:hAnsi="Times New Roman"/>
                <w:sz w:val="20"/>
                <w:szCs w:val="20"/>
                <w:lang w:eastAsia="pl-PL"/>
              </w:rPr>
              <w:t>ę</w:t>
            </w:r>
            <w:r w:rsidRPr="005305C3">
              <w:rPr>
                <w:rFonts w:ascii="Times New Roman" w:hAnsi="Times New Roman"/>
                <w:sz w:val="20"/>
                <w:szCs w:val="20"/>
                <w:lang w:eastAsia="pl-PL"/>
              </w:rPr>
              <w:t>c</w:t>
            </w:r>
            <w:r w:rsidR="002872D4">
              <w:rPr>
                <w:rFonts w:ascii="Times New Roman" w:hAnsi="Times New Roman"/>
                <w:sz w:val="20"/>
                <w:szCs w:val="20"/>
                <w:lang w:eastAsia="pl-PL"/>
              </w:rPr>
              <w:t>y</w:t>
            </w:r>
            <w:r w:rsidRPr="005305C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od daty podpisania protokołu odbioru. </w:t>
            </w:r>
          </w:p>
        </w:tc>
        <w:tc>
          <w:tcPr>
            <w:tcW w:w="4786" w:type="dxa"/>
          </w:tcPr>
          <w:p w14:paraId="73BF9850" w14:textId="77777777" w:rsidR="00B55D1C" w:rsidRPr="006446AE" w:rsidRDefault="00B55D1C" w:rsidP="00CE78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05C3" w:rsidRPr="006446AE" w14:paraId="2A8CCA69" w14:textId="77777777" w:rsidTr="001F24DE">
        <w:trPr>
          <w:trHeight w:val="448"/>
          <w:jc w:val="center"/>
        </w:trPr>
        <w:tc>
          <w:tcPr>
            <w:tcW w:w="616" w:type="dxa"/>
          </w:tcPr>
          <w:p w14:paraId="5EEABF54" w14:textId="5945B648" w:rsidR="005305C3" w:rsidRPr="006446AE" w:rsidRDefault="004D682E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CA3E1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5305C3" w:rsidRPr="006446A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585" w:type="dxa"/>
            <w:gridSpan w:val="2"/>
            <w:vAlign w:val="center"/>
          </w:tcPr>
          <w:p w14:paraId="0FE3A064" w14:textId="4E585BE7" w:rsidR="005305C3" w:rsidRPr="006446AE" w:rsidRDefault="005305C3" w:rsidP="00CE7828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5C3">
              <w:rPr>
                <w:rFonts w:ascii="Times New Roman" w:hAnsi="Times New Roman"/>
                <w:b/>
                <w:sz w:val="20"/>
                <w:szCs w:val="20"/>
                <w:lang w:val="cs-CZ"/>
              </w:rPr>
              <w:t>Serwis</w:t>
            </w:r>
            <w:r w:rsidRPr="005305C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B55D1C" w:rsidRPr="006446AE" w14:paraId="2E4E0C4F" w14:textId="77777777" w:rsidTr="001F24DE">
        <w:trPr>
          <w:jc w:val="center"/>
        </w:trPr>
        <w:tc>
          <w:tcPr>
            <w:tcW w:w="616" w:type="dxa"/>
          </w:tcPr>
          <w:p w14:paraId="5277420B" w14:textId="0C440C93" w:rsidR="00B55D1C" w:rsidRPr="006446AE" w:rsidRDefault="002872D4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5305C3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4799" w:type="dxa"/>
            <w:vAlign w:val="center"/>
          </w:tcPr>
          <w:p w14:paraId="442D81C7" w14:textId="626EDDF1" w:rsidR="00B55D1C" w:rsidRPr="006446AE" w:rsidRDefault="00B55D1C" w:rsidP="00CE7828">
            <w:pPr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6446AE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Czas reakcji serwisu w okresie gwarancyjnym maksymalnie 72 godzin</w:t>
            </w:r>
            <w:r w:rsidR="00CA3E1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y</w:t>
            </w:r>
            <w:r w:rsidRPr="006446AE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.</w:t>
            </w:r>
          </w:p>
        </w:tc>
        <w:tc>
          <w:tcPr>
            <w:tcW w:w="4786" w:type="dxa"/>
          </w:tcPr>
          <w:p w14:paraId="20D88AB5" w14:textId="77777777" w:rsidR="00B55D1C" w:rsidRPr="006446AE" w:rsidRDefault="00B55D1C" w:rsidP="00CE78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5D1C" w:rsidRPr="006446AE" w14:paraId="17674108" w14:textId="77777777" w:rsidTr="001F24DE">
        <w:trPr>
          <w:jc w:val="center"/>
        </w:trPr>
        <w:tc>
          <w:tcPr>
            <w:tcW w:w="616" w:type="dxa"/>
          </w:tcPr>
          <w:p w14:paraId="18BA6572" w14:textId="6F783581" w:rsidR="00B55D1C" w:rsidRPr="006446AE" w:rsidRDefault="002872D4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</w:t>
            </w:r>
            <w:r w:rsidR="005305C3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4799" w:type="dxa"/>
            <w:vAlign w:val="center"/>
          </w:tcPr>
          <w:p w14:paraId="41D29277" w14:textId="1C4A784E" w:rsidR="00B55D1C" w:rsidRPr="006446AE" w:rsidRDefault="00B55D1C" w:rsidP="00CE7828">
            <w:pPr>
              <w:tabs>
                <w:tab w:val="left" w:pos="142"/>
              </w:tabs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5305C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Czas naprawy od momentu zgłoszenia 14 dni roboczych.</w:t>
            </w:r>
          </w:p>
        </w:tc>
        <w:tc>
          <w:tcPr>
            <w:tcW w:w="4786" w:type="dxa"/>
          </w:tcPr>
          <w:p w14:paraId="4649C715" w14:textId="77777777" w:rsidR="00B55D1C" w:rsidRPr="006446AE" w:rsidRDefault="00B55D1C" w:rsidP="00CE78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2EAF08E0" w14:textId="0BF44A14" w:rsidR="00B617F3" w:rsidRDefault="00B617F3" w:rsidP="00B617F3">
      <w:pPr>
        <w:spacing w:line="276" w:lineRule="auto"/>
        <w:rPr>
          <w:rFonts w:ascii="Times New Roman" w:hAnsi="Times New Roman"/>
          <w:b/>
          <w:u w:val="single"/>
        </w:rPr>
      </w:pPr>
    </w:p>
    <w:p w14:paraId="5173222B" w14:textId="079B5E86" w:rsidR="00C34FCC" w:rsidRPr="00C34FCC" w:rsidRDefault="00C34FCC" w:rsidP="00C34FCC">
      <w:pPr>
        <w:spacing w:before="120" w:line="276" w:lineRule="auto"/>
        <w:rPr>
          <w:rFonts w:ascii="Times New Roman" w:hAnsi="Times New Roman"/>
          <w:bCs/>
          <w:sz w:val="22"/>
          <w:szCs w:val="22"/>
        </w:rPr>
      </w:pPr>
      <w:r w:rsidRPr="00C34FCC">
        <w:rPr>
          <w:rFonts w:ascii="Times New Roman" w:hAnsi="Times New Roman"/>
          <w:bCs/>
          <w:sz w:val="22"/>
          <w:szCs w:val="22"/>
        </w:rPr>
        <w:t xml:space="preserve">UWAGA: </w:t>
      </w:r>
    </w:p>
    <w:p w14:paraId="5CF61915" w14:textId="249BE87A" w:rsidR="00644522" w:rsidRPr="00B617F3" w:rsidRDefault="00C34FCC" w:rsidP="00C34FCC">
      <w:pPr>
        <w:spacing w:line="276" w:lineRule="auto"/>
        <w:rPr>
          <w:rFonts w:ascii="Times New Roman" w:hAnsi="Times New Roman"/>
          <w:bCs/>
          <w:sz w:val="22"/>
          <w:szCs w:val="22"/>
          <w:u w:val="single"/>
        </w:rPr>
      </w:pPr>
      <w:r w:rsidRPr="00C34FCC">
        <w:rPr>
          <w:rFonts w:ascii="Times New Roman" w:hAnsi="Times New Roman"/>
          <w:bCs/>
          <w:sz w:val="22"/>
          <w:szCs w:val="22"/>
          <w:u w:val="single"/>
        </w:rPr>
        <w:t xml:space="preserve">Do wykazu należy dołączyć </w:t>
      </w:r>
      <w:r w:rsidR="00B617F3" w:rsidRPr="00B617F3">
        <w:rPr>
          <w:rFonts w:ascii="Times New Roman" w:hAnsi="Times New Roman"/>
          <w:bCs/>
          <w:sz w:val="22"/>
          <w:szCs w:val="22"/>
          <w:u w:val="single"/>
        </w:rPr>
        <w:t>specyfikację techniczną oferowanego przedmiotu zamówienia, z uwzględnieniem wymagań zawartych w rozdz. III pkt. 3.3. oraz 3.4. SIWZ.</w:t>
      </w:r>
      <w:r w:rsidRPr="00C34FCC">
        <w:rPr>
          <w:rFonts w:ascii="Times New Roman" w:hAnsi="Times New Roman"/>
          <w:bCs/>
          <w:sz w:val="22"/>
          <w:szCs w:val="22"/>
          <w:u w:val="single"/>
        </w:rPr>
        <w:t>.</w:t>
      </w:r>
    </w:p>
    <w:p w14:paraId="1E42716A" w14:textId="47687B33" w:rsidR="00644522" w:rsidRDefault="00644522" w:rsidP="00661A47">
      <w:pPr>
        <w:spacing w:line="276" w:lineRule="auto"/>
        <w:jc w:val="both"/>
        <w:rPr>
          <w:rFonts w:ascii="Times New Roman" w:hAnsi="Times New Roman"/>
        </w:rPr>
      </w:pPr>
    </w:p>
    <w:p w14:paraId="0E4B3503" w14:textId="77777777" w:rsidR="0017181F" w:rsidRDefault="0017181F" w:rsidP="00661A47">
      <w:pPr>
        <w:spacing w:line="276" w:lineRule="auto"/>
        <w:jc w:val="both"/>
        <w:rPr>
          <w:rFonts w:ascii="Times New Roman" w:hAnsi="Times New Roman"/>
        </w:rPr>
      </w:pPr>
    </w:p>
    <w:p w14:paraId="122A72F5" w14:textId="77777777" w:rsidR="00B3527A" w:rsidRPr="00B3527A" w:rsidRDefault="00B3527A" w:rsidP="00B3527A">
      <w:pPr>
        <w:spacing w:line="360" w:lineRule="auto"/>
        <w:jc w:val="both"/>
        <w:rPr>
          <w:rFonts w:ascii="Times New Roman" w:hAnsi="Times New Roman"/>
        </w:rPr>
      </w:pPr>
    </w:p>
    <w:p w14:paraId="6F45626C" w14:textId="77777777" w:rsidR="00AE4863" w:rsidRPr="0004403E" w:rsidRDefault="00AE4863" w:rsidP="00AE4863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…………….…….</w:t>
      </w:r>
      <w:r w:rsidRPr="0004403E">
        <w:rPr>
          <w:rFonts w:ascii="Times New Roman" w:hAnsi="Times New Roman"/>
          <w:i/>
        </w:rPr>
        <w:t xml:space="preserve">, </w:t>
      </w:r>
      <w:r w:rsidRPr="0004403E">
        <w:rPr>
          <w:rFonts w:ascii="Times New Roman" w:hAnsi="Times New Roman"/>
        </w:rPr>
        <w:t xml:space="preserve">dnia……………. r.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>…………………………………………</w:t>
      </w:r>
    </w:p>
    <w:p w14:paraId="0188EE09" w14:textId="12082E90" w:rsidR="00B3527A" w:rsidRPr="00B3527A" w:rsidRDefault="00AE4863" w:rsidP="005305C3">
      <w:pPr>
        <w:tabs>
          <w:tab w:val="left" w:pos="4678"/>
        </w:tabs>
        <w:spacing w:line="276" w:lineRule="auto"/>
        <w:ind w:firstLine="284"/>
        <w:jc w:val="both"/>
        <w:rPr>
          <w:rFonts w:ascii="Times New Roman" w:hAnsi="Times New Roman"/>
        </w:rPr>
      </w:pPr>
      <w:r w:rsidRPr="002A53E1">
        <w:rPr>
          <w:rFonts w:ascii="Times New Roman" w:hAnsi="Times New Roman"/>
          <w:i/>
          <w:sz w:val="20"/>
          <w:szCs w:val="20"/>
        </w:rPr>
        <w:t>(miejscowość)</w:t>
      </w:r>
      <w:r w:rsidRPr="001935EB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ab/>
      </w:r>
      <w:r w:rsidRPr="002A53E1">
        <w:rPr>
          <w:rFonts w:ascii="Times New Roman" w:hAnsi="Times New Roman"/>
          <w:i/>
          <w:sz w:val="20"/>
          <w:szCs w:val="20"/>
        </w:rPr>
        <w:t>(podpis upoważnionego przedstawiciela Wykonawcy)</w:t>
      </w:r>
    </w:p>
    <w:sectPr w:rsidR="00B3527A" w:rsidRPr="00B3527A" w:rsidSect="009F665F">
      <w:headerReference w:type="default" r:id="rId8"/>
      <w:footerReference w:type="default" r:id="rId9"/>
      <w:pgSz w:w="11906" w:h="16838" w:code="9"/>
      <w:pgMar w:top="1134" w:right="851" w:bottom="1418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39911" w14:textId="77777777" w:rsidR="00562E34" w:rsidRDefault="00562E34" w:rsidP="00ED1BDF">
      <w:r>
        <w:separator/>
      </w:r>
    </w:p>
  </w:endnote>
  <w:endnote w:type="continuationSeparator" w:id="0">
    <w:p w14:paraId="1CFE79F1" w14:textId="77777777" w:rsidR="00562E34" w:rsidRDefault="00562E34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AA77E" w14:textId="3239F247" w:rsidR="00CB1875" w:rsidRPr="00DD7B58" w:rsidRDefault="00DD7B58" w:rsidP="00DD7B58">
    <w:pPr>
      <w:pBdr>
        <w:top w:val="single" w:sz="4" w:space="1" w:color="auto"/>
      </w:pBdr>
      <w:tabs>
        <w:tab w:val="left" w:pos="2028"/>
        <w:tab w:val="center" w:pos="4679"/>
      </w:tabs>
      <w:spacing w:before="120" w:line="360" w:lineRule="auto"/>
      <w:jc w:val="center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 xml:space="preserve">Strona </w:t>
    </w: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   \* MERGEFORMAT</w:instrText>
    </w:r>
    <w:r>
      <w:rPr>
        <w:rFonts w:ascii="Times New Roman" w:hAnsi="Times New Roman"/>
        <w:sz w:val="20"/>
        <w:szCs w:val="20"/>
      </w:rPr>
      <w:fldChar w:fldCharType="separate"/>
    </w:r>
    <w:r w:rsidR="00F70DDB">
      <w:rPr>
        <w:rFonts w:ascii="Times New Roman" w:hAnsi="Times New Roman"/>
        <w:noProof/>
        <w:sz w:val="20"/>
        <w:szCs w:val="20"/>
      </w:rPr>
      <w:t>2</w:t>
    </w:r>
    <w:r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z </w:t>
    </w: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NUMPAGES  \* Arabic  \* MERGEFORMAT</w:instrText>
    </w:r>
    <w:r>
      <w:rPr>
        <w:rFonts w:ascii="Times New Roman" w:hAnsi="Times New Roman"/>
        <w:sz w:val="20"/>
        <w:szCs w:val="20"/>
      </w:rPr>
      <w:fldChar w:fldCharType="separate"/>
    </w:r>
    <w:r w:rsidR="00F70DDB">
      <w:rPr>
        <w:rFonts w:ascii="Times New Roman" w:hAnsi="Times New Roman"/>
        <w:noProof/>
        <w:sz w:val="20"/>
        <w:szCs w:val="20"/>
      </w:rPr>
      <w:t>5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014D1" w14:textId="77777777" w:rsidR="00562E34" w:rsidRDefault="00562E34" w:rsidP="00ED1BDF">
      <w:r>
        <w:separator/>
      </w:r>
    </w:p>
  </w:footnote>
  <w:footnote w:type="continuationSeparator" w:id="0">
    <w:p w14:paraId="3640A622" w14:textId="77777777" w:rsidR="00562E34" w:rsidRDefault="00562E34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EFB04" w14:textId="15E1E383" w:rsidR="00D112CB" w:rsidRPr="00D112CB" w:rsidRDefault="00D112CB" w:rsidP="00D112CB">
    <w:pPr>
      <w:suppressLineNumbers/>
      <w:pBdr>
        <w:bottom w:val="single" w:sz="4" w:space="1" w:color="auto"/>
      </w:pBdr>
      <w:tabs>
        <w:tab w:val="center" w:pos="4536"/>
        <w:tab w:val="left" w:pos="7655"/>
        <w:tab w:val="right" w:pos="9072"/>
      </w:tabs>
      <w:autoSpaceDN w:val="0"/>
      <w:textAlignment w:val="baseline"/>
      <w:rPr>
        <w:rFonts w:ascii="Times New Roman" w:hAnsi="Times New Roman"/>
        <w:b/>
        <w:bCs/>
        <w:color w:val="000000"/>
        <w:kern w:val="3"/>
        <w:sz w:val="22"/>
        <w:szCs w:val="22"/>
        <w:lang w:eastAsia="pl-PL"/>
      </w:rPr>
    </w:pPr>
    <w:r w:rsidRPr="00D112CB">
      <w:rPr>
        <w:rFonts w:ascii="Times New Roman" w:hAnsi="Times New Roman"/>
        <w:sz w:val="22"/>
        <w:szCs w:val="22"/>
      </w:rPr>
      <w:t xml:space="preserve">Załącznik Nr </w:t>
    </w:r>
    <w:r>
      <w:rPr>
        <w:rFonts w:ascii="Times New Roman" w:hAnsi="Times New Roman"/>
        <w:sz w:val="22"/>
        <w:szCs w:val="22"/>
      </w:rPr>
      <w:t>7</w:t>
    </w:r>
    <w:r w:rsidRPr="00D112CB">
      <w:rPr>
        <w:rFonts w:ascii="Times New Roman" w:hAnsi="Times New Roman"/>
        <w:sz w:val="22"/>
        <w:szCs w:val="22"/>
      </w:rPr>
      <w:t xml:space="preserve"> do SIWZ</w:t>
    </w:r>
    <w:r w:rsidRPr="00D112CB">
      <w:rPr>
        <w:rFonts w:ascii="Times New Roman" w:hAnsi="Times New Roman"/>
        <w:color w:val="000000"/>
        <w:kern w:val="3"/>
        <w:sz w:val="22"/>
        <w:szCs w:val="22"/>
        <w:lang w:eastAsia="pl-PL"/>
      </w:rPr>
      <w:t xml:space="preserve"> </w:t>
    </w:r>
    <w:r w:rsidRPr="00D112CB">
      <w:rPr>
        <w:rFonts w:ascii="Times New Roman" w:hAnsi="Times New Roman"/>
        <w:color w:val="000000"/>
        <w:kern w:val="3"/>
        <w:sz w:val="22"/>
        <w:szCs w:val="22"/>
        <w:lang w:eastAsia="pl-PL"/>
      </w:rPr>
      <w:tab/>
    </w:r>
    <w:r w:rsidRPr="00D112CB">
      <w:rPr>
        <w:rFonts w:ascii="Times New Roman" w:hAnsi="Times New Roman"/>
        <w:color w:val="000000"/>
        <w:kern w:val="3"/>
        <w:sz w:val="22"/>
        <w:szCs w:val="22"/>
        <w:lang w:eastAsia="pl-PL"/>
      </w:rPr>
      <w:tab/>
      <w:t xml:space="preserve">Znak sprawy: </w:t>
    </w:r>
    <w:r w:rsidRPr="00D112CB">
      <w:rPr>
        <w:rFonts w:ascii="Times New Roman" w:hAnsi="Times New Roman"/>
        <w:b/>
        <w:bCs/>
        <w:color w:val="000000"/>
        <w:kern w:val="3"/>
        <w:sz w:val="22"/>
        <w:szCs w:val="22"/>
        <w:lang w:eastAsia="pl-PL"/>
      </w:rPr>
      <w:t>ZP-2401-</w:t>
    </w:r>
    <w:r w:rsidR="0074659A">
      <w:rPr>
        <w:rFonts w:ascii="Times New Roman" w:hAnsi="Times New Roman"/>
        <w:b/>
        <w:bCs/>
        <w:color w:val="000000"/>
        <w:kern w:val="3"/>
        <w:sz w:val="22"/>
        <w:szCs w:val="22"/>
        <w:lang w:eastAsia="pl-PL"/>
      </w:rPr>
      <w:t>5</w:t>
    </w:r>
    <w:r w:rsidRPr="00D112CB">
      <w:rPr>
        <w:rFonts w:ascii="Times New Roman" w:hAnsi="Times New Roman"/>
        <w:b/>
        <w:bCs/>
        <w:color w:val="000000"/>
        <w:kern w:val="3"/>
        <w:sz w:val="22"/>
        <w:szCs w:val="22"/>
        <w:lang w:eastAsia="pl-PL"/>
      </w:rPr>
      <w:t>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385E"/>
    <w:multiLevelType w:val="hybridMultilevel"/>
    <w:tmpl w:val="7298D2A6"/>
    <w:lvl w:ilvl="0" w:tplc="04150017">
      <w:start w:val="1"/>
      <w:numFmt w:val="lowerLetter"/>
      <w:lvlText w:val="%1)"/>
      <w:lvlJc w:val="left"/>
      <w:pPr>
        <w:ind w:left="5400" w:hanging="360"/>
      </w:p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" w15:restartNumberingAfterBreak="0">
    <w:nsid w:val="032C4E77"/>
    <w:multiLevelType w:val="hybridMultilevel"/>
    <w:tmpl w:val="C11A7DC2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42D89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4" w15:restartNumberingAfterBreak="0">
    <w:nsid w:val="094C5822"/>
    <w:multiLevelType w:val="hybridMultilevel"/>
    <w:tmpl w:val="91F63578"/>
    <w:lvl w:ilvl="0" w:tplc="81A038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CC0E45"/>
    <w:multiLevelType w:val="hybridMultilevel"/>
    <w:tmpl w:val="BB74F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C35F2"/>
    <w:multiLevelType w:val="hybridMultilevel"/>
    <w:tmpl w:val="5EEAB36C"/>
    <w:lvl w:ilvl="0" w:tplc="A972FF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956DBF"/>
    <w:multiLevelType w:val="hybridMultilevel"/>
    <w:tmpl w:val="1A70815C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46C1C14"/>
    <w:multiLevelType w:val="hybridMultilevel"/>
    <w:tmpl w:val="C16AA3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6D5376"/>
    <w:multiLevelType w:val="hybridMultilevel"/>
    <w:tmpl w:val="71C035E6"/>
    <w:lvl w:ilvl="0" w:tplc="ABA8FA04">
      <w:start w:val="1"/>
      <w:numFmt w:val="bullet"/>
      <w:lvlText w:val="-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8FA04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85B54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1" w15:restartNumberingAfterBreak="0">
    <w:nsid w:val="19534B73"/>
    <w:multiLevelType w:val="hybridMultilevel"/>
    <w:tmpl w:val="94923BB0"/>
    <w:lvl w:ilvl="0" w:tplc="ABA8FA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94569"/>
    <w:multiLevelType w:val="hybridMultilevel"/>
    <w:tmpl w:val="1090AB20"/>
    <w:lvl w:ilvl="0" w:tplc="04150017">
      <w:start w:val="1"/>
      <w:numFmt w:val="lowerLetter"/>
      <w:lvlText w:val="%1)"/>
      <w:lvlJc w:val="left"/>
      <w:pPr>
        <w:ind w:left="4680" w:hanging="360"/>
      </w:p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3" w15:restartNumberingAfterBreak="0">
    <w:nsid w:val="24EC35E9"/>
    <w:multiLevelType w:val="hybridMultilevel"/>
    <w:tmpl w:val="C0A2979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66F3A"/>
    <w:multiLevelType w:val="hybridMultilevel"/>
    <w:tmpl w:val="C194F80A"/>
    <w:lvl w:ilvl="0" w:tplc="EE06F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D702D8"/>
    <w:multiLevelType w:val="hybridMultilevel"/>
    <w:tmpl w:val="CDFE28DA"/>
    <w:lvl w:ilvl="0" w:tplc="4788B8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523999"/>
    <w:multiLevelType w:val="multilevel"/>
    <w:tmpl w:val="E2AC818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7" w15:restartNumberingAfterBreak="0">
    <w:nsid w:val="2A9E31C2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8" w15:restartNumberingAfterBreak="0">
    <w:nsid w:val="2BE81E5E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9" w15:restartNumberingAfterBreak="0">
    <w:nsid w:val="2C4E5FA4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20" w15:restartNumberingAfterBreak="0">
    <w:nsid w:val="2D18360E"/>
    <w:multiLevelType w:val="hybridMultilevel"/>
    <w:tmpl w:val="E5E04C4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2C623B4"/>
    <w:multiLevelType w:val="hybridMultilevel"/>
    <w:tmpl w:val="BC22F87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3377111"/>
    <w:multiLevelType w:val="multilevel"/>
    <w:tmpl w:val="E2AC81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23" w15:restartNumberingAfterBreak="0">
    <w:nsid w:val="38A96523"/>
    <w:multiLevelType w:val="hybridMultilevel"/>
    <w:tmpl w:val="A35A30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ED16BF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25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6F7E3F"/>
    <w:multiLevelType w:val="hybridMultilevel"/>
    <w:tmpl w:val="034AB096"/>
    <w:lvl w:ilvl="0" w:tplc="04150017">
      <w:start w:val="1"/>
      <w:numFmt w:val="lowerLetter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 w15:restartNumberingAfterBreak="0">
    <w:nsid w:val="3D285B9D"/>
    <w:multiLevelType w:val="hybridMultilevel"/>
    <w:tmpl w:val="6A34A95E"/>
    <w:lvl w:ilvl="0" w:tplc="1C50A18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55241B"/>
    <w:multiLevelType w:val="hybridMultilevel"/>
    <w:tmpl w:val="4D1A48D6"/>
    <w:lvl w:ilvl="0" w:tplc="5BA0A75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40565D48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30" w15:restartNumberingAfterBreak="0">
    <w:nsid w:val="42D9443E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31" w15:restartNumberingAfterBreak="0">
    <w:nsid w:val="4913125B"/>
    <w:multiLevelType w:val="multilevel"/>
    <w:tmpl w:val="E2AC81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32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93A4FA4"/>
    <w:multiLevelType w:val="hybridMultilevel"/>
    <w:tmpl w:val="866E8FF6"/>
    <w:lvl w:ilvl="0" w:tplc="AB3EDC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9CC2508"/>
    <w:multiLevelType w:val="hybridMultilevel"/>
    <w:tmpl w:val="A4ACFC6C"/>
    <w:lvl w:ilvl="0" w:tplc="04150017">
      <w:start w:val="1"/>
      <w:numFmt w:val="lowerLetter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5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433C5F"/>
    <w:multiLevelType w:val="hybridMultilevel"/>
    <w:tmpl w:val="81369864"/>
    <w:lvl w:ilvl="0" w:tplc="04150017">
      <w:start w:val="1"/>
      <w:numFmt w:val="lowerLetter"/>
      <w:lvlText w:val="%1)"/>
      <w:lvlJc w:val="left"/>
      <w:pPr>
        <w:ind w:left="6120" w:hanging="360"/>
      </w:pPr>
    </w:lvl>
    <w:lvl w:ilvl="1" w:tplc="04150019" w:tentative="1">
      <w:start w:val="1"/>
      <w:numFmt w:val="lowerLetter"/>
      <w:lvlText w:val="%2."/>
      <w:lvlJc w:val="left"/>
      <w:pPr>
        <w:ind w:left="6840" w:hanging="360"/>
      </w:pPr>
    </w:lvl>
    <w:lvl w:ilvl="2" w:tplc="0415001B" w:tentative="1">
      <w:start w:val="1"/>
      <w:numFmt w:val="lowerRoman"/>
      <w:lvlText w:val="%3."/>
      <w:lvlJc w:val="right"/>
      <w:pPr>
        <w:ind w:left="7560" w:hanging="180"/>
      </w:pPr>
    </w:lvl>
    <w:lvl w:ilvl="3" w:tplc="0415000F" w:tentative="1">
      <w:start w:val="1"/>
      <w:numFmt w:val="decimal"/>
      <w:lvlText w:val="%4."/>
      <w:lvlJc w:val="left"/>
      <w:pPr>
        <w:ind w:left="8280" w:hanging="360"/>
      </w:pPr>
    </w:lvl>
    <w:lvl w:ilvl="4" w:tplc="04150019" w:tentative="1">
      <w:start w:val="1"/>
      <w:numFmt w:val="lowerLetter"/>
      <w:lvlText w:val="%5."/>
      <w:lvlJc w:val="left"/>
      <w:pPr>
        <w:ind w:left="9000" w:hanging="360"/>
      </w:pPr>
    </w:lvl>
    <w:lvl w:ilvl="5" w:tplc="0415001B" w:tentative="1">
      <w:start w:val="1"/>
      <w:numFmt w:val="lowerRoman"/>
      <w:lvlText w:val="%6."/>
      <w:lvlJc w:val="right"/>
      <w:pPr>
        <w:ind w:left="9720" w:hanging="180"/>
      </w:pPr>
    </w:lvl>
    <w:lvl w:ilvl="6" w:tplc="0415000F" w:tentative="1">
      <w:start w:val="1"/>
      <w:numFmt w:val="decimal"/>
      <w:lvlText w:val="%7."/>
      <w:lvlJc w:val="left"/>
      <w:pPr>
        <w:ind w:left="10440" w:hanging="360"/>
      </w:pPr>
    </w:lvl>
    <w:lvl w:ilvl="7" w:tplc="04150019" w:tentative="1">
      <w:start w:val="1"/>
      <w:numFmt w:val="lowerLetter"/>
      <w:lvlText w:val="%8."/>
      <w:lvlJc w:val="left"/>
      <w:pPr>
        <w:ind w:left="11160" w:hanging="360"/>
      </w:pPr>
    </w:lvl>
    <w:lvl w:ilvl="8" w:tplc="0415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37" w15:restartNumberingAfterBreak="0">
    <w:nsid w:val="5C97637C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38" w15:restartNumberingAfterBreak="0">
    <w:nsid w:val="5F2E2E0E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39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CD42FC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41" w15:restartNumberingAfterBreak="0">
    <w:nsid w:val="6E7E20CF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42" w15:restartNumberingAfterBreak="0">
    <w:nsid w:val="6FF00A7E"/>
    <w:multiLevelType w:val="hybridMultilevel"/>
    <w:tmpl w:val="8B1EA1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9653F6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44" w15:restartNumberingAfterBreak="0">
    <w:nsid w:val="7AE73121"/>
    <w:multiLevelType w:val="hybridMultilevel"/>
    <w:tmpl w:val="533206E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9"/>
  </w:num>
  <w:num w:numId="3">
    <w:abstractNumId w:val="32"/>
  </w:num>
  <w:num w:numId="4">
    <w:abstractNumId w:val="35"/>
  </w:num>
  <w:num w:numId="5">
    <w:abstractNumId w:val="45"/>
  </w:num>
  <w:num w:numId="6">
    <w:abstractNumId w:val="2"/>
  </w:num>
  <w:num w:numId="7">
    <w:abstractNumId w:val="5"/>
  </w:num>
  <w:num w:numId="8">
    <w:abstractNumId w:val="23"/>
  </w:num>
  <w:num w:numId="9">
    <w:abstractNumId w:val="13"/>
  </w:num>
  <w:num w:numId="10">
    <w:abstractNumId w:val="9"/>
  </w:num>
  <w:num w:numId="11">
    <w:abstractNumId w:val="11"/>
  </w:num>
  <w:num w:numId="12">
    <w:abstractNumId w:val="27"/>
  </w:num>
  <w:num w:numId="13">
    <w:abstractNumId w:val="16"/>
  </w:num>
  <w:num w:numId="14">
    <w:abstractNumId w:val="22"/>
  </w:num>
  <w:num w:numId="15">
    <w:abstractNumId w:val="31"/>
  </w:num>
  <w:num w:numId="16">
    <w:abstractNumId w:val="30"/>
  </w:num>
  <w:num w:numId="17">
    <w:abstractNumId w:val="43"/>
  </w:num>
  <w:num w:numId="18">
    <w:abstractNumId w:val="24"/>
  </w:num>
  <w:num w:numId="19">
    <w:abstractNumId w:val="17"/>
  </w:num>
  <w:num w:numId="20">
    <w:abstractNumId w:val="40"/>
  </w:num>
  <w:num w:numId="21">
    <w:abstractNumId w:val="3"/>
  </w:num>
  <w:num w:numId="22">
    <w:abstractNumId w:val="38"/>
  </w:num>
  <w:num w:numId="23">
    <w:abstractNumId w:val="18"/>
  </w:num>
  <w:num w:numId="24">
    <w:abstractNumId w:val="19"/>
  </w:num>
  <w:num w:numId="25">
    <w:abstractNumId w:val="29"/>
  </w:num>
  <w:num w:numId="26">
    <w:abstractNumId w:val="10"/>
  </w:num>
  <w:num w:numId="27">
    <w:abstractNumId w:val="41"/>
  </w:num>
  <w:num w:numId="28">
    <w:abstractNumId w:val="15"/>
  </w:num>
  <w:num w:numId="29">
    <w:abstractNumId w:val="28"/>
  </w:num>
  <w:num w:numId="30">
    <w:abstractNumId w:val="4"/>
  </w:num>
  <w:num w:numId="31">
    <w:abstractNumId w:val="33"/>
  </w:num>
  <w:num w:numId="32">
    <w:abstractNumId w:val="37"/>
  </w:num>
  <w:num w:numId="33">
    <w:abstractNumId w:val="6"/>
  </w:num>
  <w:num w:numId="34">
    <w:abstractNumId w:val="14"/>
  </w:num>
  <w:num w:numId="35">
    <w:abstractNumId w:val="44"/>
  </w:num>
  <w:num w:numId="36">
    <w:abstractNumId w:val="42"/>
  </w:num>
  <w:num w:numId="37">
    <w:abstractNumId w:val="20"/>
  </w:num>
  <w:num w:numId="38">
    <w:abstractNumId w:val="7"/>
  </w:num>
  <w:num w:numId="39">
    <w:abstractNumId w:val="26"/>
  </w:num>
  <w:num w:numId="40">
    <w:abstractNumId w:val="34"/>
  </w:num>
  <w:num w:numId="41">
    <w:abstractNumId w:val="12"/>
  </w:num>
  <w:num w:numId="42">
    <w:abstractNumId w:val="0"/>
  </w:num>
  <w:num w:numId="43">
    <w:abstractNumId w:val="36"/>
  </w:num>
  <w:num w:numId="44">
    <w:abstractNumId w:val="8"/>
  </w:num>
  <w:num w:numId="45">
    <w:abstractNumId w:val="21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D5"/>
    <w:rsid w:val="00004858"/>
    <w:rsid w:val="00013272"/>
    <w:rsid w:val="0004299E"/>
    <w:rsid w:val="00045AA8"/>
    <w:rsid w:val="000A2FB3"/>
    <w:rsid w:val="000E421D"/>
    <w:rsid w:val="0017181F"/>
    <w:rsid w:val="001935EB"/>
    <w:rsid w:val="0019580A"/>
    <w:rsid w:val="001A6786"/>
    <w:rsid w:val="001D0767"/>
    <w:rsid w:val="001E23D4"/>
    <w:rsid w:val="001F24DE"/>
    <w:rsid w:val="00211D9A"/>
    <w:rsid w:val="00233240"/>
    <w:rsid w:val="0024797A"/>
    <w:rsid w:val="002872D4"/>
    <w:rsid w:val="002A53E1"/>
    <w:rsid w:val="002B1441"/>
    <w:rsid w:val="002C5C76"/>
    <w:rsid w:val="002E6004"/>
    <w:rsid w:val="00312B04"/>
    <w:rsid w:val="003139BE"/>
    <w:rsid w:val="00371932"/>
    <w:rsid w:val="003852F2"/>
    <w:rsid w:val="003856F3"/>
    <w:rsid w:val="003C55BD"/>
    <w:rsid w:val="0040207E"/>
    <w:rsid w:val="004748B2"/>
    <w:rsid w:val="004875BB"/>
    <w:rsid w:val="004C5B8F"/>
    <w:rsid w:val="004D682E"/>
    <w:rsid w:val="004E3DCB"/>
    <w:rsid w:val="004F0FD4"/>
    <w:rsid w:val="005305C3"/>
    <w:rsid w:val="00562E34"/>
    <w:rsid w:val="0056336F"/>
    <w:rsid w:val="00570EE3"/>
    <w:rsid w:val="005754D9"/>
    <w:rsid w:val="00576813"/>
    <w:rsid w:val="005F277A"/>
    <w:rsid w:val="00605476"/>
    <w:rsid w:val="00605CE4"/>
    <w:rsid w:val="00615D72"/>
    <w:rsid w:val="00631B2E"/>
    <w:rsid w:val="00644522"/>
    <w:rsid w:val="006446AE"/>
    <w:rsid w:val="006474D9"/>
    <w:rsid w:val="00661A47"/>
    <w:rsid w:val="00675E49"/>
    <w:rsid w:val="00681761"/>
    <w:rsid w:val="006B3D18"/>
    <w:rsid w:val="006C1C14"/>
    <w:rsid w:val="006C1D61"/>
    <w:rsid w:val="0074659A"/>
    <w:rsid w:val="007A563B"/>
    <w:rsid w:val="007C4AA6"/>
    <w:rsid w:val="008769A7"/>
    <w:rsid w:val="008850BD"/>
    <w:rsid w:val="008D7300"/>
    <w:rsid w:val="009102DC"/>
    <w:rsid w:val="00952566"/>
    <w:rsid w:val="00965273"/>
    <w:rsid w:val="009668E5"/>
    <w:rsid w:val="009A66BC"/>
    <w:rsid w:val="009F5DD5"/>
    <w:rsid w:val="009F61D9"/>
    <w:rsid w:val="009F665F"/>
    <w:rsid w:val="00A06B85"/>
    <w:rsid w:val="00A305E5"/>
    <w:rsid w:val="00A56F14"/>
    <w:rsid w:val="00A84744"/>
    <w:rsid w:val="00AB1AD9"/>
    <w:rsid w:val="00AC50AB"/>
    <w:rsid w:val="00AC786F"/>
    <w:rsid w:val="00AD6A02"/>
    <w:rsid w:val="00AE4863"/>
    <w:rsid w:val="00AF6F1C"/>
    <w:rsid w:val="00B02C5A"/>
    <w:rsid w:val="00B15723"/>
    <w:rsid w:val="00B24BC6"/>
    <w:rsid w:val="00B3527A"/>
    <w:rsid w:val="00B55D1C"/>
    <w:rsid w:val="00B617F3"/>
    <w:rsid w:val="00B70762"/>
    <w:rsid w:val="00B83180"/>
    <w:rsid w:val="00B8637B"/>
    <w:rsid w:val="00B916C6"/>
    <w:rsid w:val="00BC26C9"/>
    <w:rsid w:val="00BD308E"/>
    <w:rsid w:val="00BE2844"/>
    <w:rsid w:val="00BE5727"/>
    <w:rsid w:val="00BF17C6"/>
    <w:rsid w:val="00C34FCC"/>
    <w:rsid w:val="00C455BF"/>
    <w:rsid w:val="00C477ED"/>
    <w:rsid w:val="00C61D86"/>
    <w:rsid w:val="00C74357"/>
    <w:rsid w:val="00C8220D"/>
    <w:rsid w:val="00CA3E12"/>
    <w:rsid w:val="00CB1875"/>
    <w:rsid w:val="00CC5734"/>
    <w:rsid w:val="00CD47E9"/>
    <w:rsid w:val="00CE7828"/>
    <w:rsid w:val="00D05156"/>
    <w:rsid w:val="00D112CB"/>
    <w:rsid w:val="00D46731"/>
    <w:rsid w:val="00D47495"/>
    <w:rsid w:val="00D71C9B"/>
    <w:rsid w:val="00DD1ED8"/>
    <w:rsid w:val="00DD7B58"/>
    <w:rsid w:val="00E63048"/>
    <w:rsid w:val="00E63EF7"/>
    <w:rsid w:val="00E82FD9"/>
    <w:rsid w:val="00EC5AB0"/>
    <w:rsid w:val="00ED1BDF"/>
    <w:rsid w:val="00EF7360"/>
    <w:rsid w:val="00F70DDB"/>
    <w:rsid w:val="00FC09A0"/>
    <w:rsid w:val="00FD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0808C"/>
  <w15:chartTrackingRefBased/>
  <w15:docId w15:val="{D8022F52-B6F5-42EC-B373-8847EDAB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numbering" w:customStyle="1" w:styleId="WW8Num1">
    <w:name w:val="WW8Num1"/>
    <w:basedOn w:val="Bezlisty"/>
    <w:rsid w:val="00570EE3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4E167-E649-445D-A813-B1C6B8E6F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5</Pages>
  <Words>1111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Dorotka</cp:lastModifiedBy>
  <cp:revision>49</cp:revision>
  <dcterms:created xsi:type="dcterms:W3CDTF">2020-08-31T08:40:00Z</dcterms:created>
  <dcterms:modified xsi:type="dcterms:W3CDTF">2020-10-27T10:39:00Z</dcterms:modified>
</cp:coreProperties>
</file>