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F3CB" w14:textId="77777777" w:rsidR="005F277A" w:rsidRPr="00BE7286" w:rsidRDefault="00BC26C9" w:rsidP="00BC0D1F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BE7286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72307E92" w14:textId="77777777" w:rsidR="00204374" w:rsidRPr="00BE7286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E7286">
        <w:rPr>
          <w:rFonts w:ascii="Times New Roman" w:hAnsi="Times New Roman"/>
          <w:b/>
          <w:sz w:val="28"/>
          <w:szCs w:val="28"/>
        </w:rPr>
        <w:t xml:space="preserve">o aktualności informacji zawartych w oświadczeniu, </w:t>
      </w:r>
    </w:p>
    <w:p w14:paraId="4974A059" w14:textId="77777777" w:rsidR="00F01FD2" w:rsidRPr="00BE7286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E7286">
        <w:rPr>
          <w:rFonts w:ascii="Times New Roman" w:hAnsi="Times New Roman"/>
          <w:b/>
          <w:sz w:val="28"/>
          <w:szCs w:val="28"/>
        </w:rPr>
        <w:t>o którym mowa w art. 125 ustawy Pzp</w:t>
      </w:r>
      <w:r w:rsidR="007D02BB" w:rsidRPr="00BE7286">
        <w:rPr>
          <w:rFonts w:ascii="Times New Roman" w:hAnsi="Times New Roman"/>
          <w:b/>
          <w:sz w:val="28"/>
          <w:szCs w:val="28"/>
        </w:rPr>
        <w:t>.</w:t>
      </w:r>
    </w:p>
    <w:p w14:paraId="1A38532C" w14:textId="77777777" w:rsidR="00802161" w:rsidRPr="00BE7286" w:rsidRDefault="00802161" w:rsidP="00384E24">
      <w:pPr>
        <w:pStyle w:val="Standard"/>
        <w:spacing w:before="240" w:after="12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E7286">
        <w:rPr>
          <w:rFonts w:ascii="Times New Roman" w:hAnsi="Times New Roman"/>
          <w:color w:val="auto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BE7286" w:rsidRPr="001955D6" w14:paraId="2A6B8EA2" w14:textId="77777777" w:rsidTr="0044770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E83B2AB" w14:textId="77777777" w:rsidR="00F77E6D" w:rsidRPr="00BE7286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3D6A19C6" w14:textId="389C99CD" w:rsidR="00F77E6D" w:rsidRPr="001955D6" w:rsidRDefault="001F01FA" w:rsidP="00D97834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1955D6">
              <w:rPr>
                <w:rFonts w:ascii="Times New Roman" w:hAnsi="Times New Roman"/>
                <w:b/>
                <w:bCs/>
              </w:rPr>
              <w:t xml:space="preserve">Dostawa </w:t>
            </w:r>
            <w:r w:rsidR="004957CB">
              <w:rPr>
                <w:rFonts w:ascii="Times New Roman" w:hAnsi="Times New Roman"/>
                <w:b/>
                <w:bCs/>
              </w:rPr>
              <w:t>k</w:t>
            </w:r>
            <w:r w:rsidR="00601C74" w:rsidRPr="001955D6">
              <w:rPr>
                <w:rFonts w:ascii="Times New Roman" w:hAnsi="Times New Roman"/>
                <w:b/>
                <w:bCs/>
              </w:rPr>
              <w:t>omory rękawicowej typu Glovebox z wyposażeniem do pracy w atmosferze roboczej beztlenowej i bez wilgoci.</w:t>
            </w:r>
          </w:p>
        </w:tc>
      </w:tr>
      <w:tr w:rsidR="00BE7286" w:rsidRPr="001955D6" w14:paraId="714568AC" w14:textId="77777777" w:rsidTr="00447709">
        <w:trPr>
          <w:trHeight w:val="24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B4B9E30" w14:textId="77777777" w:rsidR="00F77E6D" w:rsidRPr="00BE7286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F008044" w14:textId="7C526528" w:rsidR="00F77E6D" w:rsidRPr="001955D6" w:rsidRDefault="00F77E6D" w:rsidP="00D97834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1955D6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2D0481" w:rsidRPr="001955D6">
              <w:rPr>
                <w:rFonts w:ascii="Times New Roman" w:hAnsi="Times New Roman"/>
                <w:b/>
                <w:bCs/>
                <w:kern w:val="3"/>
              </w:rPr>
              <w:t>7</w:t>
            </w:r>
            <w:r w:rsidR="005470AF" w:rsidRPr="001955D6">
              <w:rPr>
                <w:rFonts w:ascii="Times New Roman" w:hAnsi="Times New Roman"/>
                <w:b/>
                <w:bCs/>
                <w:kern w:val="3"/>
              </w:rPr>
              <w:t>/23</w:t>
            </w:r>
          </w:p>
        </w:tc>
      </w:tr>
      <w:tr w:rsidR="00BE7286" w:rsidRPr="00BE7286" w14:paraId="429EAC68" w14:textId="77777777" w:rsidTr="0044770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ECD82A0" w14:textId="77777777" w:rsidR="00F77E6D" w:rsidRPr="00BE7286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D18FC94" w14:textId="77777777" w:rsidR="00F77E6D" w:rsidRPr="00BE7286" w:rsidRDefault="00F77E6D" w:rsidP="00D97834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BE7286">
              <w:rPr>
                <w:rFonts w:ascii="Times New Roman" w:hAnsi="Times New Roman"/>
                <w:b/>
              </w:rPr>
              <w:t xml:space="preserve">Instytut Chemii Organicznej Polskiej Akademii Nauk </w:t>
            </w:r>
          </w:p>
        </w:tc>
      </w:tr>
      <w:tr w:rsidR="00BE7286" w:rsidRPr="00BE7286" w14:paraId="1390BC87" w14:textId="77777777" w:rsidTr="00447709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C48E852" w14:textId="77777777" w:rsidR="00F77E6D" w:rsidRPr="00BE7286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4058A1F" w14:textId="19715B1E" w:rsidR="00F77E6D" w:rsidRPr="00BE7286" w:rsidRDefault="00F77E6D" w:rsidP="00D97834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BE7286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BE7286">
              <w:rPr>
                <w:rFonts w:ascii="Times New Roman" w:hAnsi="Times New Roman"/>
              </w:rPr>
              <w:t>na podstawie art. 275 pkt. 1 ustawy z dnia 11 września 2019 r. Prawo zamówień publicznych (tj. Dz.U. z </w:t>
            </w:r>
            <w:r w:rsidR="00E06C6F" w:rsidRPr="00BE7286">
              <w:rPr>
                <w:rFonts w:ascii="Times New Roman" w:hAnsi="Times New Roman"/>
              </w:rPr>
              <w:t>2022 poz. 1710 z późn. zm.</w:t>
            </w:r>
            <w:r w:rsidRPr="00BE7286">
              <w:rPr>
                <w:rFonts w:ascii="Times New Roman" w:hAnsi="Times New Roman"/>
              </w:rPr>
              <w:t>)</w:t>
            </w:r>
          </w:p>
        </w:tc>
      </w:tr>
      <w:tr w:rsidR="00BE7286" w:rsidRPr="00BE7286" w14:paraId="6F915D69" w14:textId="77777777" w:rsidTr="0044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71F36A51" w14:textId="77777777" w:rsidR="006A0584" w:rsidRPr="00BE7286" w:rsidRDefault="006A0584" w:rsidP="005374FD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237" w:type="dxa"/>
            <w:vAlign w:val="bottom"/>
          </w:tcPr>
          <w:p w14:paraId="2242966B" w14:textId="77777777" w:rsidR="006A0584" w:rsidRPr="00BE7286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  <w:tr w:rsidR="00BE7286" w:rsidRPr="00BE7286" w14:paraId="447C45F9" w14:textId="77777777" w:rsidTr="0044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36B97D7B" w14:textId="77777777" w:rsidR="006A0584" w:rsidRPr="00BE7286" w:rsidRDefault="006A0584" w:rsidP="005374FD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237" w:type="dxa"/>
            <w:vAlign w:val="bottom"/>
          </w:tcPr>
          <w:p w14:paraId="050FA6BD" w14:textId="77777777" w:rsidR="006A0584" w:rsidRPr="00BE7286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  <w:tr w:rsidR="00BE7286" w:rsidRPr="00BE7286" w14:paraId="5BD801F6" w14:textId="77777777" w:rsidTr="0044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vAlign w:val="bottom"/>
          </w:tcPr>
          <w:p w14:paraId="6E954CD4" w14:textId="77777777" w:rsidR="006A0584" w:rsidRPr="00BE7286" w:rsidRDefault="006A0584" w:rsidP="005374FD">
            <w:pPr>
              <w:spacing w:before="120"/>
              <w:ind w:right="-108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237" w:type="dxa"/>
            <w:vAlign w:val="bottom"/>
          </w:tcPr>
          <w:p w14:paraId="70B14604" w14:textId="77777777" w:rsidR="006A0584" w:rsidRPr="00BE7286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  <w:tr w:rsidR="00BE7286" w:rsidRPr="00BE7286" w14:paraId="1B538704" w14:textId="77777777" w:rsidTr="0044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08D0139C" w14:textId="77777777" w:rsidR="006A0584" w:rsidRPr="00BE7286" w:rsidRDefault="006A0584" w:rsidP="005374FD">
            <w:pPr>
              <w:spacing w:before="200"/>
              <w:ind w:right="-108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>stanowisko /</w:t>
            </w:r>
          </w:p>
          <w:p w14:paraId="318D07F6" w14:textId="77777777" w:rsidR="006A0584" w:rsidRPr="00BE7286" w:rsidRDefault="006A0584" w:rsidP="005374FD">
            <w:pPr>
              <w:spacing w:before="240"/>
              <w:ind w:right="-108"/>
              <w:contextualSpacing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237" w:type="dxa"/>
            <w:vAlign w:val="bottom"/>
          </w:tcPr>
          <w:p w14:paraId="0A773C5E" w14:textId="77777777" w:rsidR="006A0584" w:rsidRPr="00BE7286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</w:tbl>
    <w:p w14:paraId="6E6F6603" w14:textId="77777777" w:rsidR="0082128A" w:rsidRPr="00BE7286" w:rsidRDefault="0082128A" w:rsidP="00056F8A">
      <w:pPr>
        <w:spacing w:before="360"/>
        <w:rPr>
          <w:rFonts w:ascii="Times New Roman" w:hAnsi="Times New Roman"/>
        </w:rPr>
      </w:pPr>
      <w:r w:rsidRPr="00BE7286">
        <w:rPr>
          <w:rFonts w:ascii="Times New Roman" w:hAnsi="Times New Roman"/>
          <w:b/>
          <w:bCs/>
        </w:rPr>
        <w:t>Oświadczam, co następuje</w:t>
      </w:r>
      <w:r w:rsidRPr="00BE7286">
        <w:rPr>
          <w:rFonts w:ascii="Times New Roman" w:hAnsi="Times New Roman"/>
        </w:rPr>
        <w:t>:</w:t>
      </w:r>
    </w:p>
    <w:p w14:paraId="42A97ED2" w14:textId="418B58E2" w:rsidR="00204374" w:rsidRPr="00BE7286" w:rsidRDefault="0082128A" w:rsidP="0082128A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I</w:t>
      </w:r>
      <w:r w:rsidR="00204374" w:rsidRPr="00BE7286">
        <w:rPr>
          <w:rFonts w:ascii="Times New Roman" w:hAnsi="Times New Roman"/>
          <w:sz w:val="22"/>
          <w:szCs w:val="22"/>
        </w:rPr>
        <w:t>nformacje zawarte w oświadczeniu, o którym mowa w art. 125 ust. 1 ustawy Pzp, złożonym w</w:t>
      </w:r>
      <w:r w:rsidR="00982223" w:rsidRPr="00BE7286">
        <w:rPr>
          <w:rFonts w:ascii="Times New Roman" w:hAnsi="Times New Roman"/>
          <w:sz w:val="22"/>
          <w:szCs w:val="22"/>
        </w:rPr>
        <w:t> </w:t>
      </w:r>
      <w:r w:rsidR="00204374" w:rsidRPr="00BE7286">
        <w:rPr>
          <w:rFonts w:ascii="Times New Roman" w:hAnsi="Times New Roman"/>
          <w:sz w:val="22"/>
          <w:szCs w:val="22"/>
        </w:rPr>
        <w:t>niniejszym postępowaniu, w zakresie podstaw wykluczenia z postępowania wskazanych przez Zamawiającego, o</w:t>
      </w:r>
      <w:r w:rsidRPr="00BE7286">
        <w:rPr>
          <w:rFonts w:ascii="Times New Roman" w:hAnsi="Times New Roman"/>
          <w:sz w:val="22"/>
          <w:szCs w:val="22"/>
        </w:rPr>
        <w:t> </w:t>
      </w:r>
      <w:r w:rsidR="00204374" w:rsidRPr="00BE7286">
        <w:rPr>
          <w:rFonts w:ascii="Times New Roman" w:hAnsi="Times New Roman"/>
          <w:sz w:val="22"/>
          <w:szCs w:val="22"/>
        </w:rPr>
        <w:t xml:space="preserve">których mowa w: </w:t>
      </w:r>
    </w:p>
    <w:p w14:paraId="7B731055" w14:textId="77777777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 108 ust. 1 pkt 3 Ustawy,</w:t>
      </w:r>
    </w:p>
    <w:p w14:paraId="0846891D" w14:textId="77777777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</w:t>
      </w:r>
      <w:r w:rsidR="00F52D10" w:rsidRPr="00BE7286">
        <w:rPr>
          <w:rFonts w:ascii="Times New Roman" w:hAnsi="Times New Roman"/>
          <w:sz w:val="22"/>
          <w:szCs w:val="22"/>
        </w:rPr>
        <w:t xml:space="preserve"> </w:t>
      </w:r>
      <w:r w:rsidRPr="00BE7286">
        <w:rPr>
          <w:rFonts w:ascii="Times New Roman" w:hAnsi="Times New Roman"/>
          <w:sz w:val="22"/>
          <w:szCs w:val="22"/>
        </w:rPr>
        <w:t>108 ust.</w:t>
      </w:r>
      <w:r w:rsidR="00F52D10" w:rsidRPr="00BE7286">
        <w:rPr>
          <w:rFonts w:ascii="Times New Roman" w:hAnsi="Times New Roman"/>
          <w:sz w:val="22"/>
          <w:szCs w:val="22"/>
        </w:rPr>
        <w:t xml:space="preserve"> </w:t>
      </w:r>
      <w:r w:rsidRPr="00BE7286">
        <w:rPr>
          <w:rFonts w:ascii="Times New Roman" w:hAnsi="Times New Roman"/>
          <w:sz w:val="22"/>
          <w:szCs w:val="22"/>
        </w:rPr>
        <w:t>1 pkt 4 Ustawy, dotyczących orzeczenia zakazu ubiegania się o zamówienie publiczne tytułem środka zapobiegawczego,</w:t>
      </w:r>
    </w:p>
    <w:p w14:paraId="1506D74F" w14:textId="77777777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</w:t>
      </w:r>
      <w:r w:rsidR="00F52D10" w:rsidRPr="00BE7286">
        <w:rPr>
          <w:rFonts w:ascii="Times New Roman" w:hAnsi="Times New Roman"/>
          <w:sz w:val="22"/>
          <w:szCs w:val="22"/>
        </w:rPr>
        <w:t xml:space="preserve"> </w:t>
      </w:r>
      <w:r w:rsidRPr="00BE7286">
        <w:rPr>
          <w:rFonts w:ascii="Times New Roman" w:hAnsi="Times New Roman"/>
          <w:sz w:val="22"/>
          <w:szCs w:val="22"/>
        </w:rPr>
        <w:t>108 ust. 1 pkt 5 Ustawy, dotyczących zawarcia z innymi wykonawcami porozumienia mającego na celu zakłócenie konkurencji,</w:t>
      </w:r>
    </w:p>
    <w:p w14:paraId="427EA6E6" w14:textId="3BA8A2E1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 108 ust. 1 pkt 6 Ustawy</w:t>
      </w:r>
      <w:r w:rsidR="00DE52A9" w:rsidRPr="00BE7286">
        <w:rPr>
          <w:rFonts w:ascii="Times New Roman" w:hAnsi="Times New Roman"/>
          <w:sz w:val="22"/>
          <w:szCs w:val="22"/>
        </w:rPr>
        <w:t>,</w:t>
      </w:r>
    </w:p>
    <w:p w14:paraId="4F7D73D2" w14:textId="45CDBE71" w:rsidR="005374FD" w:rsidRPr="00BE7286" w:rsidRDefault="005374FD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 109 ust. 1 pkt. 5 i 7 Ustawy,</w:t>
      </w:r>
    </w:p>
    <w:p w14:paraId="0FD59E0C" w14:textId="77777777" w:rsidR="00204374" w:rsidRPr="00BE7286" w:rsidRDefault="00204374" w:rsidP="00B148DF">
      <w:pPr>
        <w:autoSpaceDE w:val="0"/>
        <w:autoSpaceDN w:val="0"/>
        <w:adjustRightInd w:val="0"/>
        <w:spacing w:before="120"/>
        <w:rPr>
          <w:rFonts w:ascii="Times New Roman" w:hAnsi="Times New Roman"/>
          <w:bCs/>
        </w:rPr>
      </w:pPr>
      <w:r w:rsidRPr="00BE7286">
        <w:rPr>
          <w:rFonts w:ascii="Times New Roman" w:hAnsi="Times New Roman"/>
          <w:b/>
          <w:bCs/>
          <w:sz w:val="22"/>
          <w:szCs w:val="22"/>
        </w:rPr>
        <w:t>są aktualne.</w:t>
      </w:r>
      <w:r w:rsidRPr="00BE7286">
        <w:rPr>
          <w:rFonts w:ascii="Times New Roman" w:hAnsi="Times New Roman"/>
          <w:bCs/>
          <w:sz w:val="22"/>
          <w:szCs w:val="22"/>
        </w:rPr>
        <w:t xml:space="preserve"> 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BE7286" w:rsidRPr="00BE7286" w14:paraId="20ADEE84" w14:textId="77777777" w:rsidTr="006A0584">
        <w:trPr>
          <w:trHeight w:val="692"/>
        </w:trPr>
        <w:tc>
          <w:tcPr>
            <w:tcW w:w="2314" w:type="dxa"/>
            <w:vAlign w:val="bottom"/>
          </w:tcPr>
          <w:p w14:paraId="111CF9B2" w14:textId="77777777" w:rsidR="001B3F4F" w:rsidRPr="00BE7286" w:rsidRDefault="00802161" w:rsidP="00802161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bookmarkStart w:id="0" w:name="_Hlk68684380"/>
            <w:r w:rsidRPr="00BE7286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648" w:type="dxa"/>
            <w:vAlign w:val="bottom"/>
          </w:tcPr>
          <w:p w14:paraId="1FA3D225" w14:textId="77777777" w:rsidR="001B3F4F" w:rsidRPr="00BE7286" w:rsidRDefault="00802161" w:rsidP="00802161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834" w:type="dxa"/>
            <w:vAlign w:val="bottom"/>
          </w:tcPr>
          <w:p w14:paraId="6AC19CEC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E7286" w:rsidRPr="00BE7286" w14:paraId="107612BC" w14:textId="77777777" w:rsidTr="00335407">
        <w:trPr>
          <w:trHeight w:val="70"/>
        </w:trPr>
        <w:tc>
          <w:tcPr>
            <w:tcW w:w="2314" w:type="dxa"/>
            <w:vAlign w:val="bottom"/>
          </w:tcPr>
          <w:p w14:paraId="4BA3FD31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 w:rsidR="00335407" w:rsidRPr="00BE7286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648" w:type="dxa"/>
            <w:vAlign w:val="bottom"/>
          </w:tcPr>
          <w:p w14:paraId="6D352654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 w:rsidR="00335407" w:rsidRPr="00BE7286"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………..……</w:t>
            </w:r>
          </w:p>
        </w:tc>
        <w:tc>
          <w:tcPr>
            <w:tcW w:w="3834" w:type="dxa"/>
            <w:vAlign w:val="bottom"/>
          </w:tcPr>
          <w:p w14:paraId="2B0C4314" w14:textId="77777777" w:rsidR="001B3F4F" w:rsidRPr="00BE7286" w:rsidRDefault="001B3F4F" w:rsidP="00C636A1">
            <w:pPr>
              <w:jc w:val="center"/>
              <w:rPr>
                <w:bCs/>
                <w:sz w:val="16"/>
                <w:szCs w:val="16"/>
              </w:rPr>
            </w:pP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 w:rsidR="00802161" w:rsidRPr="00BE7286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 w:rsidR="00802161" w:rsidRPr="00BE7286"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1B3F4F" w:rsidRPr="00BE7286" w14:paraId="16DDDEAE" w14:textId="77777777" w:rsidTr="00335407">
        <w:trPr>
          <w:trHeight w:val="203"/>
        </w:trPr>
        <w:tc>
          <w:tcPr>
            <w:tcW w:w="2314" w:type="dxa"/>
          </w:tcPr>
          <w:p w14:paraId="1CB9802E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648" w:type="dxa"/>
          </w:tcPr>
          <w:p w14:paraId="13771BF0" w14:textId="77777777" w:rsidR="001B3F4F" w:rsidRPr="00BE7286" w:rsidRDefault="00335407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1B3F4F" w:rsidRPr="00BE7286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34" w:type="dxa"/>
          </w:tcPr>
          <w:p w14:paraId="5B7774A4" w14:textId="77777777" w:rsidR="00AC6217" w:rsidRPr="00BE7286" w:rsidRDefault="0026165D" w:rsidP="0026165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1B3F4F" w:rsidRPr="00BE7286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10C2A919" w14:textId="77777777" w:rsidR="001B3F4F" w:rsidRPr="00BE7286" w:rsidRDefault="001B3F4F" w:rsidP="00C636A1">
            <w:pPr>
              <w:jc w:val="center"/>
              <w:rPr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0"/>
    </w:tbl>
    <w:p w14:paraId="58B46E55" w14:textId="77777777" w:rsidR="00B3527A" w:rsidRPr="00BE7286" w:rsidRDefault="00B3527A" w:rsidP="00BC0D1F">
      <w:pPr>
        <w:spacing w:line="360" w:lineRule="auto"/>
        <w:jc w:val="both"/>
        <w:rPr>
          <w:rFonts w:ascii="Times New Roman" w:hAnsi="Times New Roman"/>
        </w:rPr>
      </w:pPr>
    </w:p>
    <w:sectPr w:rsidR="00B3527A" w:rsidRPr="00BE7286" w:rsidSect="007523CB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B0E27" w14:textId="77777777" w:rsidR="009A401B" w:rsidRDefault="009A401B" w:rsidP="00ED1BDF">
      <w:r>
        <w:separator/>
      </w:r>
    </w:p>
  </w:endnote>
  <w:endnote w:type="continuationSeparator" w:id="0">
    <w:p w14:paraId="4BC646DC" w14:textId="77777777" w:rsidR="009A401B" w:rsidRDefault="009A401B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449868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991F71C" w14:textId="77777777" w:rsidR="005C610B" w:rsidRPr="002A3EBB" w:rsidRDefault="006B68A7" w:rsidP="007D02BB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3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>
            <w:rPr>
              <w:rFonts w:ascii="Times New Roman" w:hAnsi="Times New Roman"/>
              <w:sz w:val="20"/>
              <w:szCs w:val="20"/>
            </w:rPr>
            <w:t>22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1BE9EA4" w14:textId="77777777" w:rsidR="002A4116" w:rsidRPr="007D02BB" w:rsidRDefault="007D02BB" w:rsidP="006A0584">
        <w:pPr>
          <w:pBdr>
            <w:top w:val="single" w:sz="4" w:space="1" w:color="auto"/>
          </w:pBdr>
          <w:tabs>
            <w:tab w:val="left" w:pos="2028"/>
            <w:tab w:val="center" w:pos="4679"/>
          </w:tabs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13137F">
          <w:rPr>
            <w:rFonts w:ascii="Times New Roman" w:hAnsi="Times New Roman"/>
            <w:noProof/>
            <w:sz w:val="20"/>
            <w:szCs w:val="20"/>
          </w:rPr>
          <w:t>1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13137F" w:rsidRPr="0013137F">
            <w:rPr>
              <w:rFonts w:ascii="Times New Roman" w:hAnsi="Times New Roman"/>
              <w:noProof/>
              <w:sz w:val="20"/>
              <w:szCs w:val="20"/>
            </w:rPr>
            <w:t>1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8EBBD" w14:textId="77777777" w:rsidR="009A401B" w:rsidRDefault="009A401B" w:rsidP="00ED1BDF">
      <w:r>
        <w:separator/>
      </w:r>
    </w:p>
  </w:footnote>
  <w:footnote w:type="continuationSeparator" w:id="0">
    <w:p w14:paraId="42218238" w14:textId="77777777" w:rsidR="009A401B" w:rsidRDefault="009A401B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BC0D1F" w:rsidRPr="00BC0D1F" w14:paraId="1F3596F5" w14:textId="77777777" w:rsidTr="00BC0D1F">
      <w:tc>
        <w:tcPr>
          <w:tcW w:w="6374" w:type="dxa"/>
        </w:tcPr>
        <w:p w14:paraId="12AFCCCE" w14:textId="77777777" w:rsidR="00BC0D1F" w:rsidRPr="00BC0D1F" w:rsidRDefault="00BC0D1F" w:rsidP="0013137F">
          <w:pPr>
            <w:suppressLineNumbers/>
            <w:autoSpaceDN w:val="0"/>
            <w:ind w:right="-196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>Załącznik Nr 5 do SIWZ – Oświadczenie Wykonawcy</w:t>
          </w:r>
        </w:p>
      </w:tc>
      <w:tc>
        <w:tcPr>
          <w:tcW w:w="2977" w:type="dxa"/>
        </w:tcPr>
        <w:p w14:paraId="7D50C8D5" w14:textId="365F525A" w:rsidR="00BC0D1F" w:rsidRPr="00BC0D1F" w:rsidRDefault="00BC0D1F" w:rsidP="00802161">
          <w:pPr>
            <w:suppressLineNumbers/>
            <w:tabs>
              <w:tab w:val="center" w:pos="4536"/>
              <w:tab w:val="right" w:pos="9072"/>
            </w:tabs>
            <w:autoSpaceDN w:val="0"/>
            <w:ind w:right="-120"/>
            <w:jc w:val="right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 xml:space="preserve">Znak sprawy: </w:t>
          </w:r>
          <w:r w:rsidRPr="00BC0D1F">
            <w:rPr>
              <w:rFonts w:ascii="Times New Roman" w:hAnsi="Times New Roman"/>
              <w:b/>
              <w:bCs/>
            </w:rPr>
            <w:t>ZP-2401-</w:t>
          </w:r>
          <w:r w:rsidR="001955D6">
            <w:rPr>
              <w:rFonts w:ascii="Times New Roman" w:hAnsi="Times New Roman"/>
              <w:b/>
              <w:bCs/>
            </w:rPr>
            <w:t>7</w:t>
          </w:r>
          <w:r w:rsidRPr="00BC0D1F">
            <w:rPr>
              <w:rFonts w:ascii="Times New Roman" w:hAnsi="Times New Roman"/>
              <w:b/>
              <w:bCs/>
            </w:rPr>
            <w:t>/2</w:t>
          </w:r>
          <w:r w:rsidR="00AA2B37">
            <w:rPr>
              <w:rFonts w:ascii="Times New Roman" w:hAnsi="Times New Roman"/>
              <w:b/>
              <w:bCs/>
            </w:rPr>
            <w:t>3</w:t>
          </w:r>
        </w:p>
      </w:tc>
    </w:tr>
  </w:tbl>
  <w:p w14:paraId="65ECE6FB" w14:textId="77777777" w:rsidR="002A4116" w:rsidRPr="00802161" w:rsidRDefault="002A4116" w:rsidP="00BC0D1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636"/>
    <w:multiLevelType w:val="hybridMultilevel"/>
    <w:tmpl w:val="3118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11A"/>
    <w:multiLevelType w:val="hybridMultilevel"/>
    <w:tmpl w:val="D382B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497373">
    <w:abstractNumId w:val="2"/>
  </w:num>
  <w:num w:numId="2" w16cid:durableId="1035158553">
    <w:abstractNumId w:val="6"/>
  </w:num>
  <w:num w:numId="3" w16cid:durableId="1335256894">
    <w:abstractNumId w:val="4"/>
  </w:num>
  <w:num w:numId="4" w16cid:durableId="479886816">
    <w:abstractNumId w:val="5"/>
  </w:num>
  <w:num w:numId="5" w16cid:durableId="1432822579">
    <w:abstractNumId w:val="7"/>
  </w:num>
  <w:num w:numId="6" w16cid:durableId="1029263964">
    <w:abstractNumId w:val="1"/>
  </w:num>
  <w:num w:numId="7" w16cid:durableId="6044649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37527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5279694">
    <w:abstractNumId w:val="3"/>
  </w:num>
  <w:num w:numId="10" w16cid:durableId="1708601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4DF5"/>
    <w:rsid w:val="00045AA8"/>
    <w:rsid w:val="00053049"/>
    <w:rsid w:val="00056F8A"/>
    <w:rsid w:val="000636E1"/>
    <w:rsid w:val="00064011"/>
    <w:rsid w:val="000708EF"/>
    <w:rsid w:val="000757C5"/>
    <w:rsid w:val="000A2FB3"/>
    <w:rsid w:val="000B60A5"/>
    <w:rsid w:val="000D4E88"/>
    <w:rsid w:val="000D7167"/>
    <w:rsid w:val="0013137F"/>
    <w:rsid w:val="001623AB"/>
    <w:rsid w:val="0018484D"/>
    <w:rsid w:val="001933E5"/>
    <w:rsid w:val="001935EB"/>
    <w:rsid w:val="001955D6"/>
    <w:rsid w:val="0019580A"/>
    <w:rsid w:val="001B3F4F"/>
    <w:rsid w:val="001E23D4"/>
    <w:rsid w:val="001F01FA"/>
    <w:rsid w:val="001F521A"/>
    <w:rsid w:val="002015C3"/>
    <w:rsid w:val="00204374"/>
    <w:rsid w:val="00212C0C"/>
    <w:rsid w:val="002226B0"/>
    <w:rsid w:val="002313B8"/>
    <w:rsid w:val="0024797A"/>
    <w:rsid w:val="00250DF1"/>
    <w:rsid w:val="0026165D"/>
    <w:rsid w:val="00270BAD"/>
    <w:rsid w:val="0028551B"/>
    <w:rsid w:val="00293BC2"/>
    <w:rsid w:val="002A3EBB"/>
    <w:rsid w:val="002A4116"/>
    <w:rsid w:val="002A53E1"/>
    <w:rsid w:val="002B0D1A"/>
    <w:rsid w:val="002B1441"/>
    <w:rsid w:val="002C5C76"/>
    <w:rsid w:val="002D0481"/>
    <w:rsid w:val="002D5066"/>
    <w:rsid w:val="002D60AA"/>
    <w:rsid w:val="002E7022"/>
    <w:rsid w:val="002F5488"/>
    <w:rsid w:val="0030624C"/>
    <w:rsid w:val="00312B04"/>
    <w:rsid w:val="00321540"/>
    <w:rsid w:val="00335407"/>
    <w:rsid w:val="00336BDB"/>
    <w:rsid w:val="003526F8"/>
    <w:rsid w:val="00371932"/>
    <w:rsid w:val="00384E24"/>
    <w:rsid w:val="003852F2"/>
    <w:rsid w:val="00392A76"/>
    <w:rsid w:val="003B24DB"/>
    <w:rsid w:val="003E76F3"/>
    <w:rsid w:val="00447709"/>
    <w:rsid w:val="00453B28"/>
    <w:rsid w:val="00470D2B"/>
    <w:rsid w:val="004875BB"/>
    <w:rsid w:val="004957CB"/>
    <w:rsid w:val="004A7DB1"/>
    <w:rsid w:val="004C14A5"/>
    <w:rsid w:val="004E3DCB"/>
    <w:rsid w:val="004E4294"/>
    <w:rsid w:val="004E4F46"/>
    <w:rsid w:val="004E637D"/>
    <w:rsid w:val="00501C9A"/>
    <w:rsid w:val="00524A40"/>
    <w:rsid w:val="005374FD"/>
    <w:rsid w:val="005470AF"/>
    <w:rsid w:val="005549E4"/>
    <w:rsid w:val="0057055C"/>
    <w:rsid w:val="005754D9"/>
    <w:rsid w:val="005A0CB5"/>
    <w:rsid w:val="005B7F33"/>
    <w:rsid w:val="005C52B7"/>
    <w:rsid w:val="005C610B"/>
    <w:rsid w:val="005D0FA2"/>
    <w:rsid w:val="005E45AA"/>
    <w:rsid w:val="005E5FF9"/>
    <w:rsid w:val="005F277A"/>
    <w:rsid w:val="005F5041"/>
    <w:rsid w:val="00601C74"/>
    <w:rsid w:val="00605476"/>
    <w:rsid w:val="00605CE4"/>
    <w:rsid w:val="00631B2E"/>
    <w:rsid w:val="006324D8"/>
    <w:rsid w:val="006474D9"/>
    <w:rsid w:val="0065308D"/>
    <w:rsid w:val="00661A47"/>
    <w:rsid w:val="006651F8"/>
    <w:rsid w:val="00667A3F"/>
    <w:rsid w:val="00675E49"/>
    <w:rsid w:val="00681761"/>
    <w:rsid w:val="00683E75"/>
    <w:rsid w:val="00686956"/>
    <w:rsid w:val="00697118"/>
    <w:rsid w:val="006A0584"/>
    <w:rsid w:val="006A5F8B"/>
    <w:rsid w:val="006B68A7"/>
    <w:rsid w:val="006C1C14"/>
    <w:rsid w:val="006C1D61"/>
    <w:rsid w:val="006D1618"/>
    <w:rsid w:val="006F3B3E"/>
    <w:rsid w:val="007409B4"/>
    <w:rsid w:val="00740B90"/>
    <w:rsid w:val="007523CB"/>
    <w:rsid w:val="00762D06"/>
    <w:rsid w:val="007726F8"/>
    <w:rsid w:val="00777BB6"/>
    <w:rsid w:val="007A563B"/>
    <w:rsid w:val="007C4AA6"/>
    <w:rsid w:val="007D02BB"/>
    <w:rsid w:val="00802161"/>
    <w:rsid w:val="00805C40"/>
    <w:rsid w:val="008106C2"/>
    <w:rsid w:val="0082128A"/>
    <w:rsid w:val="00840657"/>
    <w:rsid w:val="008850BD"/>
    <w:rsid w:val="008D7300"/>
    <w:rsid w:val="009102DC"/>
    <w:rsid w:val="00943311"/>
    <w:rsid w:val="00952566"/>
    <w:rsid w:val="009570C2"/>
    <w:rsid w:val="00982223"/>
    <w:rsid w:val="009A36CE"/>
    <w:rsid w:val="009A401B"/>
    <w:rsid w:val="009A66BC"/>
    <w:rsid w:val="009C2C87"/>
    <w:rsid w:val="009C68DB"/>
    <w:rsid w:val="009E212D"/>
    <w:rsid w:val="009E7CB4"/>
    <w:rsid w:val="009F5DD5"/>
    <w:rsid w:val="009F61D9"/>
    <w:rsid w:val="00A06B85"/>
    <w:rsid w:val="00A24ED0"/>
    <w:rsid w:val="00A26D31"/>
    <w:rsid w:val="00A415B1"/>
    <w:rsid w:val="00A432C8"/>
    <w:rsid w:val="00A4496E"/>
    <w:rsid w:val="00A72B82"/>
    <w:rsid w:val="00A770C0"/>
    <w:rsid w:val="00A80BC3"/>
    <w:rsid w:val="00A84744"/>
    <w:rsid w:val="00AA24D7"/>
    <w:rsid w:val="00AA2B37"/>
    <w:rsid w:val="00AB1AD9"/>
    <w:rsid w:val="00AC50AB"/>
    <w:rsid w:val="00AC6217"/>
    <w:rsid w:val="00AC786F"/>
    <w:rsid w:val="00AD4809"/>
    <w:rsid w:val="00AD6A02"/>
    <w:rsid w:val="00AE4863"/>
    <w:rsid w:val="00AE60A0"/>
    <w:rsid w:val="00AF6F1C"/>
    <w:rsid w:val="00B02C5A"/>
    <w:rsid w:val="00B148DF"/>
    <w:rsid w:val="00B17268"/>
    <w:rsid w:val="00B2100E"/>
    <w:rsid w:val="00B3527A"/>
    <w:rsid w:val="00B36C9C"/>
    <w:rsid w:val="00B452AE"/>
    <w:rsid w:val="00B8637B"/>
    <w:rsid w:val="00BC0D1F"/>
    <w:rsid w:val="00BC26C9"/>
    <w:rsid w:val="00BC39C2"/>
    <w:rsid w:val="00BE2844"/>
    <w:rsid w:val="00BE5727"/>
    <w:rsid w:val="00BE7286"/>
    <w:rsid w:val="00BF17C6"/>
    <w:rsid w:val="00BF3937"/>
    <w:rsid w:val="00C00B50"/>
    <w:rsid w:val="00C14197"/>
    <w:rsid w:val="00C239B9"/>
    <w:rsid w:val="00C455BF"/>
    <w:rsid w:val="00C477ED"/>
    <w:rsid w:val="00C74357"/>
    <w:rsid w:val="00C8094E"/>
    <w:rsid w:val="00CA4E13"/>
    <w:rsid w:val="00CB1875"/>
    <w:rsid w:val="00CC5734"/>
    <w:rsid w:val="00CE5382"/>
    <w:rsid w:val="00CF0A68"/>
    <w:rsid w:val="00D05156"/>
    <w:rsid w:val="00D15F48"/>
    <w:rsid w:val="00D46951"/>
    <w:rsid w:val="00D71C9B"/>
    <w:rsid w:val="00D72FBE"/>
    <w:rsid w:val="00D74262"/>
    <w:rsid w:val="00D82E94"/>
    <w:rsid w:val="00DC7A21"/>
    <w:rsid w:val="00DD1ED8"/>
    <w:rsid w:val="00DE230B"/>
    <w:rsid w:val="00DE52A9"/>
    <w:rsid w:val="00DF06F5"/>
    <w:rsid w:val="00DF1AF7"/>
    <w:rsid w:val="00E06C6F"/>
    <w:rsid w:val="00E10149"/>
    <w:rsid w:val="00E175B3"/>
    <w:rsid w:val="00E27684"/>
    <w:rsid w:val="00E63048"/>
    <w:rsid w:val="00E82FD9"/>
    <w:rsid w:val="00E97D60"/>
    <w:rsid w:val="00EA1471"/>
    <w:rsid w:val="00EC5AB0"/>
    <w:rsid w:val="00ED1BDF"/>
    <w:rsid w:val="00EF7360"/>
    <w:rsid w:val="00F01FD2"/>
    <w:rsid w:val="00F0284E"/>
    <w:rsid w:val="00F42936"/>
    <w:rsid w:val="00F52D10"/>
    <w:rsid w:val="00F645FE"/>
    <w:rsid w:val="00F77E6D"/>
    <w:rsid w:val="00FC09A0"/>
    <w:rsid w:val="00FD3781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3C587"/>
  <w15:docId w15:val="{61207BE9-55FA-4EC2-81B4-48B74D2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B3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0DFAA-2A59-4D9F-A2B5-3C23B56C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BoBla</cp:lastModifiedBy>
  <cp:revision>49</cp:revision>
  <cp:lastPrinted>2021-04-08T10:33:00Z</cp:lastPrinted>
  <dcterms:created xsi:type="dcterms:W3CDTF">2021-05-19T17:26:00Z</dcterms:created>
  <dcterms:modified xsi:type="dcterms:W3CDTF">2023-09-29T05:32:00Z</dcterms:modified>
</cp:coreProperties>
</file>