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E64" w14:textId="77777777" w:rsidR="005F277A" w:rsidRPr="004875BB" w:rsidRDefault="00B617F3" w:rsidP="000F1AA3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14:paraId="0EA4C529" w14:textId="77777777" w:rsidR="00D05156" w:rsidRPr="000F1AA3" w:rsidRDefault="00684E30" w:rsidP="00D05156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0F1AA3">
        <w:rPr>
          <w:rFonts w:ascii="Times New Roman" w:hAnsi="Times New Roman"/>
          <w:b/>
          <w:sz w:val="28"/>
          <w:szCs w:val="28"/>
        </w:rPr>
        <w:t xml:space="preserve">Oferowanego przedmiotu zamówienia z wymogami </w:t>
      </w:r>
      <w:r w:rsidR="007B4116" w:rsidRPr="000F1AA3">
        <w:rPr>
          <w:rFonts w:ascii="Times New Roman" w:hAnsi="Times New Roman"/>
          <w:b/>
          <w:sz w:val="28"/>
          <w:szCs w:val="28"/>
        </w:rPr>
        <w:t>Z</w:t>
      </w:r>
      <w:r w:rsidRPr="000F1AA3">
        <w:rPr>
          <w:rFonts w:ascii="Times New Roman" w:hAnsi="Times New Roman"/>
          <w:b/>
          <w:sz w:val="28"/>
          <w:szCs w:val="28"/>
        </w:rPr>
        <w:t>amawiającego</w:t>
      </w:r>
      <w:r w:rsidR="00B617F3" w:rsidRPr="000F1AA3">
        <w:rPr>
          <w:color w:val="000000"/>
          <w:sz w:val="28"/>
          <w:szCs w:val="2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7238"/>
      </w:tblGrid>
      <w:tr w:rsidR="00752CE3" w14:paraId="799D18C5" w14:textId="77777777" w:rsidTr="00AF78B3">
        <w:tc>
          <w:tcPr>
            <w:tcW w:w="2116" w:type="dxa"/>
          </w:tcPr>
          <w:p w14:paraId="622C7FC6" w14:textId="77777777" w:rsidR="00752CE3" w:rsidRPr="000F1AA3" w:rsidRDefault="00752CE3" w:rsidP="00752CE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38" w:type="dxa"/>
          </w:tcPr>
          <w:p w14:paraId="602EAC83" w14:textId="18783E54" w:rsidR="00752CE3" w:rsidRPr="000F1AA3" w:rsidRDefault="00752CE3" w:rsidP="00752CE3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 dla Instytutu Chemii Organicznej PAN w Warszawie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2CE3" w14:paraId="2AE04ADA" w14:textId="77777777" w:rsidTr="00AF78B3">
        <w:trPr>
          <w:trHeight w:val="242"/>
        </w:trPr>
        <w:tc>
          <w:tcPr>
            <w:tcW w:w="2116" w:type="dxa"/>
          </w:tcPr>
          <w:p w14:paraId="1ACC2F16" w14:textId="77777777" w:rsidR="00752CE3" w:rsidRPr="000F1AA3" w:rsidRDefault="00752CE3" w:rsidP="00752CE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38" w:type="dxa"/>
          </w:tcPr>
          <w:p w14:paraId="263719AA" w14:textId="734D0A99" w:rsidR="00752CE3" w:rsidRPr="000F1AA3" w:rsidRDefault="00752CE3" w:rsidP="00752C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5/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21</w:t>
            </w:r>
          </w:p>
        </w:tc>
      </w:tr>
      <w:tr w:rsidR="00AF78B3" w14:paraId="43096E17" w14:textId="77777777" w:rsidTr="00AF78B3">
        <w:tc>
          <w:tcPr>
            <w:tcW w:w="2116" w:type="dxa"/>
          </w:tcPr>
          <w:p w14:paraId="79A45A98" w14:textId="77777777" w:rsidR="00AF78B3" w:rsidRPr="000F1AA3" w:rsidRDefault="00AF78B3" w:rsidP="00AF78B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38" w:type="dxa"/>
          </w:tcPr>
          <w:p w14:paraId="31346B69" w14:textId="058B0F49" w:rsidR="00AF78B3" w:rsidRPr="000F1AA3" w:rsidRDefault="00AF78B3" w:rsidP="00AF78B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2167DE" w14:paraId="150891DF" w14:textId="77777777" w:rsidTr="00AF78B3">
        <w:trPr>
          <w:trHeight w:val="80"/>
        </w:trPr>
        <w:tc>
          <w:tcPr>
            <w:tcW w:w="2116" w:type="dxa"/>
          </w:tcPr>
          <w:p w14:paraId="5BD1451E" w14:textId="77777777" w:rsidR="002167DE" w:rsidRPr="000F1AA3" w:rsidRDefault="002167DE" w:rsidP="000F1AA3">
            <w:pPr>
              <w:spacing w:before="240"/>
              <w:ind w:left="-105"/>
              <w:rPr>
                <w:rFonts w:ascii="Times New Roman" w:hAnsi="Times New Roman"/>
              </w:rPr>
            </w:pPr>
            <w:r w:rsidRPr="000F1AA3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38" w:type="dxa"/>
          </w:tcPr>
          <w:p w14:paraId="065564CC" w14:textId="49A0E86A" w:rsidR="002167DE" w:rsidRPr="000F1AA3" w:rsidRDefault="002167DE" w:rsidP="00AB45DC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0F1AA3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0F1AA3">
              <w:rPr>
                <w:rFonts w:ascii="Times New Roman" w:hAnsi="Times New Roman"/>
              </w:rPr>
              <w:t>na podstawie art. 275 pkt. 1 ustawy z</w:t>
            </w:r>
            <w:r w:rsidR="00CA2034" w:rsidRPr="000F1AA3">
              <w:rPr>
                <w:rFonts w:ascii="Times New Roman" w:hAnsi="Times New Roman"/>
              </w:rPr>
              <w:t> </w:t>
            </w:r>
            <w:r w:rsidRPr="000F1AA3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04D0CE7D" w14:textId="6E7F09D6" w:rsidR="002167DE" w:rsidRDefault="000F1AA3" w:rsidP="007B4116">
      <w:pPr>
        <w:spacing w:before="240" w:after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tbl>
      <w:tblPr>
        <w:tblStyle w:val="Tabela-Siatka"/>
        <w:tblW w:w="94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50"/>
      </w:tblGrid>
      <w:tr w:rsidR="002167DE" w:rsidRPr="00791F90" w14:paraId="252E6527" w14:textId="77777777" w:rsidTr="0072179F">
        <w:tc>
          <w:tcPr>
            <w:tcW w:w="3119" w:type="dxa"/>
          </w:tcPr>
          <w:p w14:paraId="598E46E8" w14:textId="77777777" w:rsidR="002167DE" w:rsidRPr="00A100FB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50" w:type="dxa"/>
          </w:tcPr>
          <w:p w14:paraId="424326A5" w14:textId="19DDFE1F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591960070" w:edGrp="everyone"/>
            <w:r w:rsidRPr="00106308">
              <w:rPr>
                <w:rFonts w:ascii="Times New Roman" w:hAnsi="Times New Roman"/>
                <w:bCs/>
              </w:rPr>
              <w:t>………………</w:t>
            </w:r>
            <w:r w:rsidR="00DE46A6">
              <w:rPr>
                <w:rFonts w:ascii="Times New Roman" w:hAnsi="Times New Roman"/>
                <w:bCs/>
              </w:rPr>
              <w:t>……………………….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DE46A6">
              <w:rPr>
                <w:rFonts w:ascii="Times New Roman" w:hAnsi="Times New Roman"/>
                <w:bCs/>
              </w:rPr>
              <w:t>…………………….</w:t>
            </w:r>
            <w:r w:rsidRPr="00106308">
              <w:rPr>
                <w:rFonts w:ascii="Times New Roman" w:hAnsi="Times New Roman"/>
                <w:bCs/>
              </w:rPr>
              <w:t>…</w:t>
            </w:r>
            <w:permEnd w:id="1591960070"/>
          </w:p>
        </w:tc>
      </w:tr>
      <w:tr w:rsidR="002167DE" w:rsidRPr="00791F90" w14:paraId="58BB7DC8" w14:textId="77777777" w:rsidTr="0072179F">
        <w:tc>
          <w:tcPr>
            <w:tcW w:w="3119" w:type="dxa"/>
          </w:tcPr>
          <w:p w14:paraId="7FEB6181" w14:textId="77777777" w:rsidR="002167DE" w:rsidRPr="00A100FB" w:rsidRDefault="002167DE" w:rsidP="00DE46A6">
            <w:pPr>
              <w:spacing w:before="240"/>
              <w:ind w:left="-120" w:right="-101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50" w:type="dxa"/>
          </w:tcPr>
          <w:p w14:paraId="040897FD" w14:textId="55AAF0A0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503553484" w:edGrp="everyone"/>
            <w:r w:rsidRPr="002A4734">
              <w:rPr>
                <w:rFonts w:ascii="Times New Roman" w:hAnsi="Times New Roman"/>
                <w:bCs/>
              </w:rPr>
              <w:t>…………………</w:t>
            </w:r>
            <w:r w:rsidR="00DE46A6">
              <w:rPr>
                <w:rFonts w:ascii="Times New Roman" w:hAnsi="Times New Roman"/>
                <w:bCs/>
              </w:rPr>
              <w:t>…………………………………….</w:t>
            </w:r>
            <w:r w:rsidRPr="002A4734">
              <w:rPr>
                <w:rFonts w:ascii="Times New Roman" w:hAnsi="Times New Roman"/>
                <w:bCs/>
              </w:rPr>
              <w:t>………</w:t>
            </w:r>
            <w:r w:rsidR="00DE46A6">
              <w:rPr>
                <w:rFonts w:ascii="Times New Roman" w:hAnsi="Times New Roman"/>
                <w:bCs/>
              </w:rPr>
              <w:t>.</w:t>
            </w:r>
            <w:r w:rsidRPr="002A4734">
              <w:rPr>
                <w:rFonts w:ascii="Times New Roman" w:hAnsi="Times New Roman"/>
                <w:bCs/>
              </w:rPr>
              <w:t>…</w:t>
            </w:r>
            <w:permEnd w:id="1503553484"/>
          </w:p>
        </w:tc>
      </w:tr>
      <w:tr w:rsidR="002167DE" w:rsidRPr="00791F90" w14:paraId="2D91F1BC" w14:textId="77777777" w:rsidTr="0072179F">
        <w:trPr>
          <w:trHeight w:val="597"/>
        </w:trPr>
        <w:tc>
          <w:tcPr>
            <w:tcW w:w="9469" w:type="dxa"/>
            <w:gridSpan w:val="2"/>
            <w:vAlign w:val="bottom"/>
          </w:tcPr>
          <w:p w14:paraId="2BD53654" w14:textId="77777777" w:rsidR="002167DE" w:rsidRPr="004B5D42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</w:rPr>
            </w:pPr>
            <w:r w:rsidRPr="004B5D42"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2167DE" w:rsidRPr="00791F90" w14:paraId="025FEDED" w14:textId="77777777" w:rsidTr="0072179F">
        <w:tc>
          <w:tcPr>
            <w:tcW w:w="3119" w:type="dxa"/>
          </w:tcPr>
          <w:p w14:paraId="52F37C22" w14:textId="77777777" w:rsidR="002167DE" w:rsidRPr="00A100FB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350" w:type="dxa"/>
          </w:tcPr>
          <w:p w14:paraId="61EDFF17" w14:textId="3CE7C156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769361555" w:edGrp="everyone"/>
            <w:r w:rsidRPr="00791F90">
              <w:rPr>
                <w:rFonts w:ascii="Times New Roman" w:hAnsi="Times New Roman"/>
              </w:rPr>
              <w:t>……………</w:t>
            </w:r>
            <w:r w:rsidR="00DE46A6">
              <w:rPr>
                <w:rFonts w:ascii="Times New Roman" w:hAnsi="Times New Roman"/>
              </w:rPr>
              <w:t>……………………………………….</w:t>
            </w:r>
            <w:r w:rsidRPr="00791F90">
              <w:rPr>
                <w:rFonts w:ascii="Times New Roman" w:hAnsi="Times New Roman"/>
              </w:rPr>
              <w:t>…………</w:t>
            </w:r>
            <w:r w:rsidR="00DE46A6">
              <w:rPr>
                <w:rFonts w:ascii="Times New Roman" w:hAnsi="Times New Roman"/>
              </w:rPr>
              <w:t>.</w:t>
            </w:r>
            <w:r w:rsidRPr="00791F90">
              <w:rPr>
                <w:rFonts w:ascii="Times New Roman" w:hAnsi="Times New Roman"/>
              </w:rPr>
              <w:t>…</w:t>
            </w:r>
            <w:permEnd w:id="1769361555"/>
          </w:p>
        </w:tc>
      </w:tr>
      <w:tr w:rsidR="002167DE" w:rsidRPr="00791F90" w14:paraId="6BE7DF8A" w14:textId="77777777" w:rsidTr="0072179F">
        <w:trPr>
          <w:trHeight w:val="66"/>
        </w:trPr>
        <w:tc>
          <w:tcPr>
            <w:tcW w:w="3119" w:type="dxa"/>
          </w:tcPr>
          <w:p w14:paraId="35374509" w14:textId="77777777" w:rsidR="00DE46A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 w:rsidR="00DE46A6">
              <w:rPr>
                <w:rFonts w:ascii="Times New Roman" w:hAnsi="Times New Roman"/>
              </w:rPr>
              <w:t xml:space="preserve">/ </w:t>
            </w:r>
          </w:p>
          <w:p w14:paraId="24603CFF" w14:textId="77777777" w:rsidR="00DE46A6" w:rsidRPr="00A100FB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350" w:type="dxa"/>
            <w:vAlign w:val="bottom"/>
          </w:tcPr>
          <w:p w14:paraId="1B10BB23" w14:textId="2D88E696" w:rsidR="002167DE" w:rsidRPr="00791F90" w:rsidRDefault="002167DE" w:rsidP="002167DE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8788256" w:edGrp="everyone"/>
            <w:r w:rsidRPr="00791F90">
              <w:rPr>
                <w:rFonts w:ascii="Times New Roman" w:hAnsi="Times New Roman"/>
              </w:rPr>
              <w:t>…</w:t>
            </w:r>
            <w:r w:rsidR="0072179F">
              <w:rPr>
                <w:rFonts w:ascii="Times New Roman" w:hAnsi="Times New Roman"/>
              </w:rPr>
              <w:t>…</w:t>
            </w:r>
            <w:r w:rsidRPr="00791F90">
              <w:rPr>
                <w:rFonts w:ascii="Times New Roman" w:hAnsi="Times New Roman"/>
              </w:rPr>
              <w:t>…………</w:t>
            </w:r>
            <w:r w:rsidR="00DE46A6">
              <w:rPr>
                <w:rFonts w:ascii="Times New Roman" w:hAnsi="Times New Roman"/>
              </w:rPr>
              <w:t>………………………………………………..</w:t>
            </w:r>
            <w:r w:rsidRPr="00791F90">
              <w:rPr>
                <w:rFonts w:ascii="Times New Roman" w:hAnsi="Times New Roman"/>
              </w:rPr>
              <w:t>…</w:t>
            </w:r>
            <w:permEnd w:id="178788256"/>
          </w:p>
        </w:tc>
      </w:tr>
    </w:tbl>
    <w:p w14:paraId="3977A952" w14:textId="77777777" w:rsidR="004376C1" w:rsidRDefault="00D05156" w:rsidP="007B4116">
      <w:pPr>
        <w:spacing w:before="360" w:after="240" w:line="276" w:lineRule="auto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94"/>
        <w:gridCol w:w="4735"/>
        <w:gridCol w:w="3827"/>
      </w:tblGrid>
      <w:tr w:rsidR="00277654" w:rsidRPr="00435E98" w14:paraId="131C52A3" w14:textId="77777777" w:rsidTr="00122EE2">
        <w:tc>
          <w:tcPr>
            <w:tcW w:w="794" w:type="dxa"/>
          </w:tcPr>
          <w:p w14:paraId="3EA76FC1" w14:textId="77777777" w:rsidR="004376C1" w:rsidRPr="00435E98" w:rsidRDefault="004376C1" w:rsidP="00435E98">
            <w:pPr>
              <w:spacing w:before="40" w:after="40"/>
              <w:ind w:left="170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</w:tcPr>
          <w:p w14:paraId="38770519" w14:textId="77777777" w:rsidR="004376C1" w:rsidRPr="00435E98" w:rsidRDefault="004376C1" w:rsidP="003625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3827" w:type="dxa"/>
          </w:tcPr>
          <w:p w14:paraId="490B5C95" w14:textId="77777777" w:rsidR="004376C1" w:rsidRPr="00435E98" w:rsidRDefault="004376C1" w:rsidP="003625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53EBAB6D" w14:textId="77777777" w:rsidR="004376C1" w:rsidRPr="00435E98" w:rsidRDefault="004376C1" w:rsidP="003625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277654" w:rsidRPr="00435E98" w14:paraId="760E99B3" w14:textId="77777777" w:rsidTr="00122EE2">
        <w:trPr>
          <w:trHeight w:val="2010"/>
        </w:trPr>
        <w:tc>
          <w:tcPr>
            <w:tcW w:w="794" w:type="dxa"/>
          </w:tcPr>
          <w:p w14:paraId="409AE91E" w14:textId="77777777" w:rsidR="004376C1" w:rsidRPr="00435E98" w:rsidRDefault="004376C1" w:rsidP="00435E98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14:paraId="5BDE2304" w14:textId="77777777" w:rsidR="00122EE2" w:rsidRDefault="00122EE2" w:rsidP="006D71F0">
            <w:pPr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2EE2">
              <w:rPr>
                <w:rFonts w:ascii="Times New Roman" w:hAnsi="Times New Roman"/>
                <w:b/>
                <w:sz w:val="20"/>
                <w:szCs w:val="20"/>
              </w:rPr>
              <w:t>Dostawa spektrofotometru UV-VIS wraz z oprogramowaniem sterującym oraz wyposażeniem dodatkowym dla Instytutu Chemii Organicznej PAN w Warszawie.</w:t>
            </w:r>
          </w:p>
          <w:p w14:paraId="11EDFCB1" w14:textId="0AEDB24E" w:rsidR="004376C1" w:rsidRPr="00435E98" w:rsidRDefault="00DE273A" w:rsidP="006D71F0">
            <w:pPr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76C1" w:rsidRPr="00435E98">
              <w:rPr>
                <w:rFonts w:ascii="Times New Roman" w:hAnsi="Times New Roman"/>
                <w:b/>
                <w:sz w:val="20"/>
                <w:szCs w:val="20"/>
              </w:rPr>
              <w:t>– 1 szt.</w:t>
            </w:r>
          </w:p>
        </w:tc>
        <w:tc>
          <w:tcPr>
            <w:tcW w:w="3827" w:type="dxa"/>
          </w:tcPr>
          <w:p w14:paraId="7203CF24" w14:textId="77777777" w:rsidR="004376C1" w:rsidRPr="00435E98" w:rsidRDefault="004376C1" w:rsidP="006D71F0">
            <w:pPr>
              <w:tabs>
                <w:tab w:val="left" w:pos="1584"/>
              </w:tabs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Producent: 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8943236" w:edGrp="everyone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</w:t>
            </w:r>
            <w:permEnd w:id="8943236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14:paraId="172E84CD" w14:textId="77777777" w:rsidR="004376C1" w:rsidRPr="00435E98" w:rsidRDefault="004376C1" w:rsidP="006D71F0">
            <w:pPr>
              <w:tabs>
                <w:tab w:val="left" w:pos="1584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258278056" w:edGrp="everyone"/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</w:t>
            </w:r>
            <w:permEnd w:id="258278056"/>
          </w:p>
          <w:p w14:paraId="6EA97586" w14:textId="1985F2B1" w:rsidR="004376C1" w:rsidRPr="00435E98" w:rsidRDefault="004376C1" w:rsidP="006D71F0">
            <w:pPr>
              <w:tabs>
                <w:tab w:val="left" w:pos="1644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Model:</w:t>
            </w:r>
            <w:r w:rsidR="006D71F0"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435E9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permStart w:id="415322547" w:edGrp="everyone"/>
            <w:r w:rsidRPr="00435E98">
              <w:rPr>
                <w:rFonts w:ascii="Times New Roman" w:hAnsi="Times New Roman"/>
                <w:b/>
                <w:lang w:val="en-US"/>
              </w:rPr>
              <w:t xml:space="preserve">                          </w:t>
            </w:r>
            <w:r w:rsidR="006D71F0" w:rsidRPr="00435E9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35E98">
              <w:rPr>
                <w:rFonts w:ascii="Times New Roman" w:hAnsi="Times New Roman"/>
                <w:b/>
                <w:lang w:val="en-US"/>
              </w:rPr>
              <w:t xml:space="preserve">        </w:t>
            </w:r>
            <w:permEnd w:id="415322547"/>
          </w:p>
        </w:tc>
      </w:tr>
      <w:tr w:rsidR="00277654" w:rsidRPr="00435E98" w14:paraId="2F986702" w14:textId="77777777" w:rsidTr="0072179F">
        <w:trPr>
          <w:trHeight w:val="560"/>
        </w:trPr>
        <w:tc>
          <w:tcPr>
            <w:tcW w:w="794" w:type="dxa"/>
          </w:tcPr>
          <w:p w14:paraId="292B6A54" w14:textId="77777777" w:rsidR="004376C1" w:rsidRPr="00435E98" w:rsidRDefault="004376C1" w:rsidP="00122EE2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2" w:type="dxa"/>
            <w:gridSpan w:val="2"/>
          </w:tcPr>
          <w:p w14:paraId="019AED90" w14:textId="6C9DA526" w:rsidR="004376C1" w:rsidRPr="00435E98" w:rsidRDefault="00122EE2" w:rsidP="00122EE2">
            <w:pPr>
              <w:spacing w:before="120" w:after="120" w:line="276" w:lineRule="auto"/>
              <w:rPr>
                <w:rFonts w:ascii="Times New Roman" w:hAnsi="Times New Roman"/>
                <w:b/>
                <w:bCs/>
                <w:lang w:val="cs-CZ"/>
              </w:rPr>
            </w:pPr>
            <w:r w:rsidRPr="00122EE2">
              <w:rPr>
                <w:rFonts w:ascii="Times New Roman" w:hAnsi="Times New Roman"/>
                <w:b/>
              </w:rPr>
              <w:t xml:space="preserve">Spektrofotometr dwuwiązkowy UV-VIS </w:t>
            </w:r>
            <w:r w:rsidR="00A61D87" w:rsidRPr="00A61D87">
              <w:rPr>
                <w:rFonts w:ascii="Times New Roman" w:hAnsi="Times New Roman"/>
                <w:b/>
              </w:rPr>
              <w:t>spełniający następujące parametry</w:t>
            </w:r>
            <w:r w:rsidR="004376C1" w:rsidRPr="00435E98">
              <w:rPr>
                <w:rFonts w:ascii="Times New Roman" w:hAnsi="Times New Roman"/>
                <w:b/>
              </w:rPr>
              <w:t>:</w:t>
            </w:r>
          </w:p>
        </w:tc>
      </w:tr>
      <w:tr w:rsidR="00122EE2" w:rsidRPr="00435E98" w14:paraId="2CEF4531" w14:textId="77777777" w:rsidTr="0072179F">
        <w:trPr>
          <w:trHeight w:val="560"/>
        </w:trPr>
        <w:tc>
          <w:tcPr>
            <w:tcW w:w="794" w:type="dxa"/>
          </w:tcPr>
          <w:p w14:paraId="147EECF4" w14:textId="77777777" w:rsidR="00122EE2" w:rsidRPr="00435E98" w:rsidRDefault="00122EE2" w:rsidP="00122EE2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2" w:type="dxa"/>
            <w:gridSpan w:val="2"/>
          </w:tcPr>
          <w:p w14:paraId="645506B5" w14:textId="305DDCD8" w:rsidR="00122EE2" w:rsidRPr="00122EE2" w:rsidRDefault="00122EE2" w:rsidP="00122EE2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  <w:r w:rsidRPr="00122EE2">
              <w:rPr>
                <w:rFonts w:ascii="Times New Roman" w:hAnsi="Times New Roman"/>
                <w:b/>
              </w:rPr>
              <w:t>Spektrofotometr dwuwiązkowy UV-VIS</w:t>
            </w:r>
          </w:p>
        </w:tc>
      </w:tr>
      <w:tr w:rsidR="00122EE2" w:rsidRPr="00435E98" w14:paraId="633D6B3A" w14:textId="77777777" w:rsidTr="00122EE2">
        <w:tc>
          <w:tcPr>
            <w:tcW w:w="794" w:type="dxa"/>
          </w:tcPr>
          <w:p w14:paraId="1B37B060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2760C0C" w14:textId="6855F890" w:rsidR="00122EE2" w:rsidRPr="00435E98" w:rsidRDefault="00122EE2" w:rsidP="00122EE2">
            <w:pPr>
              <w:pStyle w:val="Cytat"/>
              <w:spacing w:before="60" w:after="60"/>
              <w:jc w:val="left"/>
            </w:pPr>
            <w:r w:rsidRPr="00681288">
              <w:t xml:space="preserve">Spektrometr dwuwiązkowy skanujący (typ - </w:t>
            </w:r>
            <w:proofErr w:type="spellStart"/>
            <w:r w:rsidRPr="00681288">
              <w:t>double</w:t>
            </w:r>
            <w:proofErr w:type="spellEnd"/>
            <w:r w:rsidRPr="00681288">
              <w:t xml:space="preserve"> </w:t>
            </w:r>
            <w:proofErr w:type="spellStart"/>
            <w:r w:rsidRPr="00681288">
              <w:t>beam</w:t>
            </w:r>
            <w:proofErr w:type="spellEnd"/>
            <w:r w:rsidRPr="00681288">
              <w:t>);</w:t>
            </w:r>
          </w:p>
        </w:tc>
        <w:tc>
          <w:tcPr>
            <w:tcW w:w="3827" w:type="dxa"/>
          </w:tcPr>
          <w:p w14:paraId="45B8F28A" w14:textId="77777777" w:rsidR="00122EE2" w:rsidRPr="00435E98" w:rsidRDefault="00122EE2" w:rsidP="00122EE2">
            <w:pPr>
              <w:pStyle w:val="Cytat"/>
            </w:pPr>
            <w:permStart w:id="600340845" w:edGrp="everyone"/>
            <w:r w:rsidRPr="00435E98">
              <w:t xml:space="preserve">                        </w:t>
            </w:r>
            <w:permEnd w:id="600340845"/>
          </w:p>
        </w:tc>
      </w:tr>
      <w:tr w:rsidR="00122EE2" w:rsidRPr="00435E98" w14:paraId="1D6DD2C7" w14:textId="77777777" w:rsidTr="00122EE2">
        <w:tc>
          <w:tcPr>
            <w:tcW w:w="794" w:type="dxa"/>
          </w:tcPr>
          <w:p w14:paraId="46477AC5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F3DA438" w14:textId="452D8F11" w:rsidR="00122EE2" w:rsidRPr="00435E98" w:rsidRDefault="00122EE2" w:rsidP="00122EE2">
            <w:pPr>
              <w:pStyle w:val="Cytat"/>
              <w:spacing w:before="60" w:after="60"/>
              <w:jc w:val="left"/>
            </w:pPr>
            <w:r w:rsidRPr="00681288">
              <w:t xml:space="preserve">Zakres spektralny 190-900 </w:t>
            </w:r>
            <w:proofErr w:type="spellStart"/>
            <w:r w:rsidRPr="00681288">
              <w:t>nm</w:t>
            </w:r>
            <w:proofErr w:type="spellEnd"/>
            <w:r w:rsidRPr="00681288">
              <w:t>;</w:t>
            </w:r>
          </w:p>
        </w:tc>
        <w:tc>
          <w:tcPr>
            <w:tcW w:w="3827" w:type="dxa"/>
          </w:tcPr>
          <w:p w14:paraId="3AD1CB37" w14:textId="77777777" w:rsidR="00122EE2" w:rsidRPr="00435E98" w:rsidRDefault="00122EE2" w:rsidP="00122EE2">
            <w:pPr>
              <w:pStyle w:val="Cytat"/>
            </w:pPr>
            <w:permStart w:id="763191436" w:edGrp="everyone"/>
            <w:r w:rsidRPr="00435E98">
              <w:t xml:space="preserve">                        </w:t>
            </w:r>
            <w:permEnd w:id="763191436"/>
          </w:p>
        </w:tc>
      </w:tr>
      <w:tr w:rsidR="00122EE2" w:rsidRPr="00435E98" w14:paraId="65C1C037" w14:textId="77777777" w:rsidTr="00122EE2">
        <w:tc>
          <w:tcPr>
            <w:tcW w:w="794" w:type="dxa"/>
          </w:tcPr>
          <w:p w14:paraId="193BCEF2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67EEBAA" w14:textId="7FD66872" w:rsidR="00122EE2" w:rsidRPr="00435E98" w:rsidRDefault="00122EE2" w:rsidP="00122EE2">
            <w:pPr>
              <w:pStyle w:val="Cytat"/>
              <w:spacing w:before="60" w:after="60"/>
              <w:jc w:val="left"/>
            </w:pPr>
            <w:r w:rsidRPr="00681288">
              <w:t xml:space="preserve">Monochromator Czerny-Turner z </w:t>
            </w:r>
            <w:proofErr w:type="spellStart"/>
            <w:r w:rsidRPr="00681288">
              <w:t>premonochromatorem</w:t>
            </w:r>
            <w:proofErr w:type="spellEnd"/>
            <w:r w:rsidRPr="00681288">
              <w:t xml:space="preserve"> o długości co najmniej 250 mm;</w:t>
            </w:r>
          </w:p>
        </w:tc>
        <w:tc>
          <w:tcPr>
            <w:tcW w:w="3827" w:type="dxa"/>
          </w:tcPr>
          <w:p w14:paraId="6E2392C0" w14:textId="77777777" w:rsidR="00122EE2" w:rsidRPr="00435E98" w:rsidRDefault="00122EE2" w:rsidP="00122EE2">
            <w:pPr>
              <w:pStyle w:val="Cytat"/>
            </w:pPr>
            <w:permStart w:id="606361753" w:edGrp="everyone"/>
            <w:r w:rsidRPr="00435E98">
              <w:t xml:space="preserve">                        </w:t>
            </w:r>
            <w:permEnd w:id="606361753"/>
          </w:p>
        </w:tc>
      </w:tr>
      <w:tr w:rsidR="00122EE2" w:rsidRPr="00435E98" w14:paraId="1A15E59E" w14:textId="77777777" w:rsidTr="00122EE2">
        <w:tc>
          <w:tcPr>
            <w:tcW w:w="794" w:type="dxa"/>
          </w:tcPr>
          <w:p w14:paraId="54F7F08B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6D3FA49" w14:textId="5F71E57B" w:rsidR="00122EE2" w:rsidRPr="00435E98" w:rsidRDefault="00122EE2" w:rsidP="00122EE2">
            <w:pPr>
              <w:pStyle w:val="Cytat"/>
              <w:spacing w:before="60" w:after="60"/>
              <w:jc w:val="left"/>
            </w:pPr>
            <w:r w:rsidRPr="00681288">
              <w:t>Siatka dyfrakcyjna: co najmniej 1200 linii/mm;</w:t>
            </w:r>
          </w:p>
        </w:tc>
        <w:tc>
          <w:tcPr>
            <w:tcW w:w="3827" w:type="dxa"/>
          </w:tcPr>
          <w:p w14:paraId="4D358AAD" w14:textId="77777777" w:rsidR="00122EE2" w:rsidRPr="00435E98" w:rsidRDefault="00122EE2" w:rsidP="00122EE2">
            <w:pPr>
              <w:pStyle w:val="Cytat"/>
            </w:pPr>
            <w:permStart w:id="238166007" w:edGrp="everyone"/>
            <w:r w:rsidRPr="00435E98">
              <w:t xml:space="preserve">                        </w:t>
            </w:r>
            <w:permEnd w:id="238166007"/>
          </w:p>
        </w:tc>
      </w:tr>
      <w:tr w:rsidR="00122EE2" w:rsidRPr="00435E98" w14:paraId="2A370CB5" w14:textId="77777777" w:rsidTr="00122EE2">
        <w:tc>
          <w:tcPr>
            <w:tcW w:w="794" w:type="dxa"/>
          </w:tcPr>
          <w:p w14:paraId="7DDF0625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FFBBD9D" w14:textId="2F7D9A7E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Automatyczna zmiana długości fali;</w:t>
            </w:r>
          </w:p>
        </w:tc>
        <w:tc>
          <w:tcPr>
            <w:tcW w:w="3827" w:type="dxa"/>
          </w:tcPr>
          <w:p w14:paraId="27A619C3" w14:textId="5F738B5B" w:rsidR="00122EE2" w:rsidRPr="00435E98" w:rsidRDefault="00122EE2" w:rsidP="00122EE2">
            <w:pPr>
              <w:pStyle w:val="Cytat"/>
            </w:pPr>
            <w:permStart w:id="1593652142" w:edGrp="everyone"/>
            <w:r w:rsidRPr="00435E98">
              <w:rPr>
                <w:b/>
              </w:rPr>
              <w:t xml:space="preserve">                        </w:t>
            </w:r>
            <w:permEnd w:id="1593652142"/>
          </w:p>
        </w:tc>
      </w:tr>
      <w:tr w:rsidR="00122EE2" w:rsidRPr="00435E98" w14:paraId="4FFA4857" w14:textId="77777777" w:rsidTr="00122EE2">
        <w:tc>
          <w:tcPr>
            <w:tcW w:w="794" w:type="dxa"/>
          </w:tcPr>
          <w:p w14:paraId="0EE8B91C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11224D7" w14:textId="009CA274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Detektor: fotopowielacz;</w:t>
            </w:r>
          </w:p>
        </w:tc>
        <w:tc>
          <w:tcPr>
            <w:tcW w:w="3827" w:type="dxa"/>
          </w:tcPr>
          <w:p w14:paraId="001C1264" w14:textId="2770B4E6" w:rsidR="00122EE2" w:rsidRPr="00435E98" w:rsidRDefault="00122EE2" w:rsidP="00122EE2">
            <w:pPr>
              <w:pStyle w:val="Cytat"/>
              <w:rPr>
                <w:b/>
              </w:rPr>
            </w:pPr>
            <w:permStart w:id="1541958965" w:edGrp="everyone"/>
            <w:r w:rsidRPr="00435E98">
              <w:rPr>
                <w:b/>
              </w:rPr>
              <w:t xml:space="preserve">                        </w:t>
            </w:r>
            <w:permEnd w:id="1541958965"/>
          </w:p>
        </w:tc>
      </w:tr>
      <w:tr w:rsidR="00122EE2" w:rsidRPr="00435E98" w14:paraId="44520278" w14:textId="77777777" w:rsidTr="00122EE2">
        <w:tc>
          <w:tcPr>
            <w:tcW w:w="794" w:type="dxa"/>
          </w:tcPr>
          <w:p w14:paraId="4FB60C6B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60752CB" w14:textId="1410E4FB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 xml:space="preserve">Regulowana szerokość spektralna szczeliny w zakresie 0,20 – 4,00 </w:t>
            </w:r>
            <w:proofErr w:type="spellStart"/>
            <w:r w:rsidRPr="00681288">
              <w:t>nm</w:t>
            </w:r>
            <w:proofErr w:type="spellEnd"/>
            <w:r w:rsidRPr="00681288">
              <w:t xml:space="preserve"> z krokiem 0,01 </w:t>
            </w:r>
            <w:proofErr w:type="spellStart"/>
            <w:r w:rsidRPr="00681288">
              <w:t>nm</w:t>
            </w:r>
            <w:proofErr w:type="spellEnd"/>
            <w:r w:rsidRPr="00681288">
              <w:t>;</w:t>
            </w:r>
          </w:p>
        </w:tc>
        <w:tc>
          <w:tcPr>
            <w:tcW w:w="3827" w:type="dxa"/>
          </w:tcPr>
          <w:p w14:paraId="31FFFB22" w14:textId="4BF494C4" w:rsidR="00122EE2" w:rsidRPr="00435E98" w:rsidRDefault="00122EE2" w:rsidP="00122EE2">
            <w:pPr>
              <w:pStyle w:val="Cytat"/>
              <w:rPr>
                <w:b/>
              </w:rPr>
            </w:pPr>
            <w:permStart w:id="1951148504" w:edGrp="everyone"/>
            <w:r w:rsidRPr="00435E98">
              <w:rPr>
                <w:b/>
              </w:rPr>
              <w:t xml:space="preserve">                        </w:t>
            </w:r>
            <w:permEnd w:id="1951148504"/>
          </w:p>
        </w:tc>
      </w:tr>
      <w:tr w:rsidR="00122EE2" w:rsidRPr="00435E98" w14:paraId="2BC3316A" w14:textId="77777777" w:rsidTr="00122EE2">
        <w:tc>
          <w:tcPr>
            <w:tcW w:w="794" w:type="dxa"/>
          </w:tcPr>
          <w:p w14:paraId="19359B80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89B322D" w14:textId="672D246F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Dwa źródła promieniowania: lampy deuterowa dla UV i wolframowa dla VIS;</w:t>
            </w:r>
          </w:p>
        </w:tc>
        <w:tc>
          <w:tcPr>
            <w:tcW w:w="3827" w:type="dxa"/>
          </w:tcPr>
          <w:p w14:paraId="34E0B66D" w14:textId="27B45983" w:rsidR="00122EE2" w:rsidRPr="00435E98" w:rsidRDefault="00122EE2" w:rsidP="00122EE2">
            <w:pPr>
              <w:pStyle w:val="Cytat"/>
              <w:rPr>
                <w:b/>
              </w:rPr>
            </w:pPr>
            <w:permStart w:id="1579548923" w:edGrp="everyone"/>
            <w:r w:rsidRPr="00435E98">
              <w:rPr>
                <w:b/>
              </w:rPr>
              <w:t xml:space="preserve">                        </w:t>
            </w:r>
            <w:permEnd w:id="1579548923"/>
          </w:p>
        </w:tc>
      </w:tr>
      <w:tr w:rsidR="00122EE2" w:rsidRPr="00435E98" w14:paraId="25F6D301" w14:textId="77777777" w:rsidTr="00122EE2">
        <w:tc>
          <w:tcPr>
            <w:tcW w:w="794" w:type="dxa"/>
          </w:tcPr>
          <w:p w14:paraId="7A4B83B9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E0956B4" w14:textId="49DBA4F5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Zakres spektralny: co najmniej ± 5 A;</w:t>
            </w:r>
          </w:p>
        </w:tc>
        <w:tc>
          <w:tcPr>
            <w:tcW w:w="3827" w:type="dxa"/>
          </w:tcPr>
          <w:p w14:paraId="07501308" w14:textId="05089577" w:rsidR="00122EE2" w:rsidRPr="00435E98" w:rsidRDefault="00122EE2" w:rsidP="00122EE2">
            <w:pPr>
              <w:pStyle w:val="Cytat"/>
              <w:rPr>
                <w:b/>
              </w:rPr>
            </w:pPr>
            <w:permStart w:id="24464602" w:edGrp="everyone"/>
            <w:r w:rsidRPr="00435E98">
              <w:rPr>
                <w:b/>
              </w:rPr>
              <w:t xml:space="preserve">                        </w:t>
            </w:r>
            <w:permEnd w:id="24464602"/>
          </w:p>
        </w:tc>
      </w:tr>
      <w:tr w:rsidR="00122EE2" w:rsidRPr="00435E98" w14:paraId="52FA1126" w14:textId="77777777" w:rsidTr="00122EE2">
        <w:tc>
          <w:tcPr>
            <w:tcW w:w="794" w:type="dxa"/>
          </w:tcPr>
          <w:p w14:paraId="391D4FE6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48F0CA3" w14:textId="0D654622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 xml:space="preserve">Dokładność długości fali: co najmniej ± 0,04 </w:t>
            </w:r>
            <w:proofErr w:type="spellStart"/>
            <w:r w:rsidRPr="00681288">
              <w:t>nm</w:t>
            </w:r>
            <w:proofErr w:type="spellEnd"/>
            <w:r w:rsidRPr="00681288">
              <w:t xml:space="preserve"> w</w:t>
            </w:r>
            <w:r w:rsidR="009867BC">
              <w:t> </w:t>
            </w:r>
            <w:r w:rsidRPr="00681288">
              <w:t>całym zakresie;</w:t>
            </w:r>
          </w:p>
        </w:tc>
        <w:tc>
          <w:tcPr>
            <w:tcW w:w="3827" w:type="dxa"/>
          </w:tcPr>
          <w:p w14:paraId="6EE49A23" w14:textId="3EB03B2C" w:rsidR="00122EE2" w:rsidRPr="00435E98" w:rsidRDefault="00122EE2" w:rsidP="00122EE2">
            <w:pPr>
              <w:pStyle w:val="Cytat"/>
              <w:rPr>
                <w:b/>
              </w:rPr>
            </w:pPr>
            <w:permStart w:id="1884435802" w:edGrp="everyone"/>
            <w:r w:rsidRPr="00435E98">
              <w:rPr>
                <w:b/>
              </w:rPr>
              <w:t xml:space="preserve">                        </w:t>
            </w:r>
            <w:permEnd w:id="1884435802"/>
          </w:p>
        </w:tc>
      </w:tr>
      <w:tr w:rsidR="00122EE2" w:rsidRPr="00435E98" w14:paraId="2C0C674E" w14:textId="77777777" w:rsidTr="00122EE2">
        <w:tc>
          <w:tcPr>
            <w:tcW w:w="794" w:type="dxa"/>
          </w:tcPr>
          <w:p w14:paraId="5E70AFF3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41AF29E" w14:textId="5752F872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 xml:space="preserve">Powtarzalność długości fali: &lt;± 0,008 </w:t>
            </w:r>
            <w:proofErr w:type="spellStart"/>
            <w:r w:rsidRPr="00681288">
              <w:t>nm</w:t>
            </w:r>
            <w:proofErr w:type="spellEnd"/>
            <w:r w:rsidRPr="00681288">
              <w:t>;</w:t>
            </w:r>
          </w:p>
        </w:tc>
        <w:tc>
          <w:tcPr>
            <w:tcW w:w="3827" w:type="dxa"/>
          </w:tcPr>
          <w:p w14:paraId="38DA5C1C" w14:textId="4294D999" w:rsidR="00122EE2" w:rsidRPr="00435E98" w:rsidRDefault="00122EE2" w:rsidP="00122EE2">
            <w:pPr>
              <w:pStyle w:val="Cytat"/>
              <w:rPr>
                <w:b/>
              </w:rPr>
            </w:pPr>
            <w:permStart w:id="712444378" w:edGrp="everyone"/>
            <w:r w:rsidRPr="00435E98">
              <w:rPr>
                <w:b/>
              </w:rPr>
              <w:t xml:space="preserve">                        </w:t>
            </w:r>
            <w:permEnd w:id="712444378"/>
          </w:p>
        </w:tc>
      </w:tr>
      <w:tr w:rsidR="00122EE2" w:rsidRPr="00435E98" w14:paraId="1E95A29B" w14:textId="77777777" w:rsidTr="00122EE2">
        <w:tc>
          <w:tcPr>
            <w:tcW w:w="794" w:type="dxa"/>
          </w:tcPr>
          <w:p w14:paraId="72E3D999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A1FC09D" w14:textId="251201A3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681288">
              <w:t>Dokładność fotometryczna: &lt; 0,00016 przy 0,3 A;</w:t>
            </w:r>
          </w:p>
        </w:tc>
        <w:tc>
          <w:tcPr>
            <w:tcW w:w="3827" w:type="dxa"/>
          </w:tcPr>
          <w:p w14:paraId="1F2D0E98" w14:textId="64A18CED" w:rsidR="00122EE2" w:rsidRPr="00435E98" w:rsidRDefault="00122EE2" w:rsidP="00122EE2">
            <w:pPr>
              <w:pStyle w:val="Cytat"/>
              <w:rPr>
                <w:b/>
              </w:rPr>
            </w:pPr>
            <w:permStart w:id="1444963179" w:edGrp="everyone"/>
            <w:r w:rsidRPr="00435E98">
              <w:rPr>
                <w:b/>
              </w:rPr>
              <w:t xml:space="preserve">                        </w:t>
            </w:r>
            <w:permEnd w:id="1444963179"/>
          </w:p>
        </w:tc>
      </w:tr>
      <w:tr w:rsidR="00122EE2" w:rsidRPr="00435E98" w14:paraId="15101F36" w14:textId="77777777" w:rsidTr="00122EE2">
        <w:tc>
          <w:tcPr>
            <w:tcW w:w="794" w:type="dxa"/>
          </w:tcPr>
          <w:p w14:paraId="6D8BCF6D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4EA18C8" w14:textId="77777777" w:rsidR="00122EE2" w:rsidRDefault="00122EE2" w:rsidP="00122EE2">
            <w:pPr>
              <w:pStyle w:val="Cytat"/>
              <w:spacing w:before="60" w:after="60"/>
              <w:jc w:val="left"/>
            </w:pPr>
            <w:r w:rsidRPr="00681288">
              <w:t>Światło rozproszone:</w:t>
            </w:r>
          </w:p>
          <w:p w14:paraId="4C51867E" w14:textId="275F7054" w:rsidR="00122EE2" w:rsidRPr="00122EE2" w:rsidRDefault="00122EE2" w:rsidP="00122EE2">
            <w:pPr>
              <w:pStyle w:val="Akapitzlist"/>
              <w:numPr>
                <w:ilvl w:val="0"/>
                <w:numId w:val="32"/>
              </w:numPr>
              <w:spacing w:before="60" w:after="6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22EE2">
              <w:rPr>
                <w:rFonts w:ascii="Times New Roman" w:hAnsi="Times New Roman"/>
                <w:sz w:val="20"/>
                <w:szCs w:val="20"/>
              </w:rPr>
              <w:t>&lt; 0,0001%T przy 220nm;</w:t>
            </w:r>
          </w:p>
          <w:p w14:paraId="27A16E80" w14:textId="1BC7645B" w:rsidR="00122EE2" w:rsidRPr="00122EE2" w:rsidRDefault="00122EE2" w:rsidP="00122EE2">
            <w:pPr>
              <w:pStyle w:val="Akapitzlist"/>
              <w:numPr>
                <w:ilvl w:val="0"/>
                <w:numId w:val="32"/>
              </w:numPr>
              <w:spacing w:before="60" w:after="60"/>
              <w:contextualSpacing w:val="0"/>
            </w:pPr>
            <w:r w:rsidRPr="00122EE2">
              <w:rPr>
                <w:rFonts w:ascii="Times New Roman" w:hAnsi="Times New Roman"/>
                <w:sz w:val="20"/>
                <w:szCs w:val="20"/>
              </w:rPr>
              <w:t>&lt; 0,00005%T przy 370nm;</w:t>
            </w:r>
          </w:p>
        </w:tc>
        <w:tc>
          <w:tcPr>
            <w:tcW w:w="3827" w:type="dxa"/>
          </w:tcPr>
          <w:p w14:paraId="7294EDB8" w14:textId="3CAD5C80" w:rsidR="00122EE2" w:rsidRDefault="00122EE2" w:rsidP="00122EE2">
            <w:pPr>
              <w:pStyle w:val="Cytat"/>
              <w:rPr>
                <w:b/>
              </w:rPr>
            </w:pPr>
            <w:permStart w:id="1733043368" w:edGrp="everyone"/>
            <w:r w:rsidRPr="00435E98">
              <w:rPr>
                <w:b/>
              </w:rPr>
              <w:t xml:space="preserve">                      </w:t>
            </w:r>
          </w:p>
          <w:permEnd w:id="1733043368"/>
          <w:p w14:paraId="7718FF89" w14:textId="17855EDC" w:rsidR="00122EE2" w:rsidRPr="00122EE2" w:rsidRDefault="00122EE2" w:rsidP="00122EE2"/>
        </w:tc>
      </w:tr>
      <w:tr w:rsidR="00122EE2" w:rsidRPr="00435E98" w14:paraId="7D661E74" w14:textId="77777777" w:rsidTr="00122EE2">
        <w:tc>
          <w:tcPr>
            <w:tcW w:w="794" w:type="dxa"/>
          </w:tcPr>
          <w:p w14:paraId="268A1896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ADDEE4A" w14:textId="2E775F87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E95DD2">
              <w:t xml:space="preserve">Szybkość skanowania co najmniej 3000 </w:t>
            </w:r>
            <w:proofErr w:type="spellStart"/>
            <w:r w:rsidRPr="00E95DD2">
              <w:t>nm</w:t>
            </w:r>
            <w:proofErr w:type="spellEnd"/>
            <w:r w:rsidRPr="00E95DD2">
              <w:t>/min;</w:t>
            </w:r>
          </w:p>
        </w:tc>
        <w:tc>
          <w:tcPr>
            <w:tcW w:w="3827" w:type="dxa"/>
          </w:tcPr>
          <w:p w14:paraId="4F0B3E69" w14:textId="130CE90D" w:rsidR="00122EE2" w:rsidRPr="00435E98" w:rsidRDefault="00122EE2" w:rsidP="00122EE2">
            <w:pPr>
              <w:pStyle w:val="Cytat"/>
              <w:rPr>
                <w:b/>
              </w:rPr>
            </w:pPr>
            <w:permStart w:id="1291347175" w:edGrp="everyone"/>
            <w:r w:rsidRPr="00435E98">
              <w:rPr>
                <w:b/>
              </w:rPr>
              <w:t xml:space="preserve">                        </w:t>
            </w:r>
            <w:permEnd w:id="1291347175"/>
          </w:p>
        </w:tc>
      </w:tr>
      <w:tr w:rsidR="00122EE2" w:rsidRPr="00435E98" w14:paraId="7C75B87F" w14:textId="77777777" w:rsidTr="00122EE2">
        <w:tc>
          <w:tcPr>
            <w:tcW w:w="794" w:type="dxa"/>
          </w:tcPr>
          <w:p w14:paraId="51AB3FF3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1C13834" w14:textId="25140986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E95DD2">
              <w:t xml:space="preserve">Automatyczny zmieniacz kuwet 6x6 termostatowany elementem </w:t>
            </w:r>
            <w:proofErr w:type="spellStart"/>
            <w:r w:rsidRPr="00E95DD2">
              <w:t>Peltier’a</w:t>
            </w:r>
            <w:proofErr w:type="spellEnd"/>
            <w:r w:rsidRPr="00E95DD2">
              <w:t xml:space="preserve"> w zakresie 0-100°C z</w:t>
            </w:r>
            <w:r w:rsidR="009867BC">
              <w:t> </w:t>
            </w:r>
            <w:r w:rsidRPr="00E95DD2">
              <w:t>programowalnym gradientem temperatury wraz z</w:t>
            </w:r>
            <w:r w:rsidR="009867BC">
              <w:t> </w:t>
            </w:r>
            <w:r w:rsidRPr="00E95DD2">
              <w:t>niezbędnymi akcesoriami do instalacji;</w:t>
            </w:r>
          </w:p>
        </w:tc>
        <w:tc>
          <w:tcPr>
            <w:tcW w:w="3827" w:type="dxa"/>
          </w:tcPr>
          <w:p w14:paraId="5C95DE15" w14:textId="232C92D3" w:rsidR="00122EE2" w:rsidRPr="00435E98" w:rsidRDefault="00122EE2" w:rsidP="00122EE2">
            <w:pPr>
              <w:pStyle w:val="Cytat"/>
              <w:rPr>
                <w:b/>
              </w:rPr>
            </w:pPr>
            <w:permStart w:id="1903391060" w:edGrp="everyone"/>
            <w:r w:rsidRPr="00435E98">
              <w:rPr>
                <w:b/>
              </w:rPr>
              <w:t xml:space="preserve">                        </w:t>
            </w:r>
            <w:permEnd w:id="1903391060"/>
          </w:p>
        </w:tc>
      </w:tr>
      <w:tr w:rsidR="00122EE2" w:rsidRPr="00435E98" w14:paraId="50895D64" w14:textId="77777777" w:rsidTr="00122EE2">
        <w:tc>
          <w:tcPr>
            <w:tcW w:w="794" w:type="dxa"/>
          </w:tcPr>
          <w:p w14:paraId="4B33DD6B" w14:textId="77777777" w:rsidR="00122EE2" w:rsidRPr="00435E98" w:rsidRDefault="00122EE2" w:rsidP="00122EE2">
            <w:pPr>
              <w:pStyle w:val="Akapitzlist"/>
              <w:numPr>
                <w:ilvl w:val="0"/>
                <w:numId w:val="1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FC22053" w14:textId="5ACB8482" w:rsidR="00122EE2" w:rsidRPr="00A61D87" w:rsidRDefault="00122EE2" w:rsidP="00122EE2">
            <w:pPr>
              <w:pStyle w:val="Cytat"/>
              <w:spacing w:before="60" w:after="60"/>
              <w:jc w:val="left"/>
            </w:pPr>
            <w:r w:rsidRPr="00E95DD2">
              <w:t>Sterowanie z zewnętrznego komputera klasy PC.</w:t>
            </w:r>
          </w:p>
        </w:tc>
        <w:tc>
          <w:tcPr>
            <w:tcW w:w="3827" w:type="dxa"/>
          </w:tcPr>
          <w:p w14:paraId="755ECA72" w14:textId="1DD2570A" w:rsidR="00122EE2" w:rsidRPr="00435E98" w:rsidRDefault="00122EE2" w:rsidP="00122EE2">
            <w:pPr>
              <w:pStyle w:val="Cytat"/>
              <w:rPr>
                <w:b/>
              </w:rPr>
            </w:pPr>
            <w:permStart w:id="50724873" w:edGrp="everyone"/>
            <w:r w:rsidRPr="00435E98">
              <w:rPr>
                <w:b/>
              </w:rPr>
              <w:t xml:space="preserve">                        </w:t>
            </w:r>
            <w:permEnd w:id="50724873"/>
          </w:p>
        </w:tc>
      </w:tr>
      <w:tr w:rsidR="00A61D87" w:rsidRPr="00435E98" w14:paraId="1B139842" w14:textId="77777777" w:rsidTr="0072179F">
        <w:tc>
          <w:tcPr>
            <w:tcW w:w="794" w:type="dxa"/>
          </w:tcPr>
          <w:p w14:paraId="55169EE9" w14:textId="77777777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783B6EB9" w14:textId="422F8D32" w:rsidR="00A61D87" w:rsidRPr="00435E98" w:rsidRDefault="00122EE2" w:rsidP="00244564">
            <w:pPr>
              <w:spacing w:before="120" w:after="120"/>
              <w:rPr>
                <w:rStyle w:val="Pogrubienie"/>
              </w:rPr>
            </w:pPr>
            <w:r w:rsidRPr="00122EE2">
              <w:rPr>
                <w:rStyle w:val="Pogrubienie"/>
              </w:rPr>
              <w:t>Oprogramowanie sterujące przyrządem:</w:t>
            </w:r>
          </w:p>
        </w:tc>
      </w:tr>
      <w:tr w:rsidR="00122EE2" w:rsidRPr="00435E98" w14:paraId="270E6DE2" w14:textId="77777777" w:rsidTr="00122EE2">
        <w:tc>
          <w:tcPr>
            <w:tcW w:w="794" w:type="dxa"/>
          </w:tcPr>
          <w:p w14:paraId="59C4E8ED" w14:textId="77777777" w:rsidR="00122EE2" w:rsidRPr="00435E98" w:rsidRDefault="00122EE2" w:rsidP="00122EE2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228BAD7" w14:textId="0006B29E" w:rsidR="00122EE2" w:rsidRPr="00435E98" w:rsidRDefault="00122EE2" w:rsidP="00122EE2">
            <w:pPr>
              <w:pStyle w:val="Cytat"/>
              <w:jc w:val="left"/>
            </w:pPr>
            <w:r w:rsidRPr="00D572DC">
              <w:t xml:space="preserve">Oprogramowanie umożliwiające pomiar absorbancji, transmitancji i </w:t>
            </w:r>
            <w:proofErr w:type="spellStart"/>
            <w:r w:rsidRPr="00D572DC">
              <w:t>reflaktancji</w:t>
            </w:r>
            <w:proofErr w:type="spellEnd"/>
            <w:r w:rsidRPr="00D572DC">
              <w:t>, rejestracji widm, wyznaczania temperatury mięknięcia oraz statycznego i</w:t>
            </w:r>
            <w:r w:rsidR="009867BC">
              <w:t> </w:t>
            </w:r>
            <w:r w:rsidRPr="00D572DC">
              <w:t>numerycznego opracowania pomiarów</w:t>
            </w:r>
            <w:r w:rsidR="009867BC">
              <w:t>;</w:t>
            </w:r>
          </w:p>
        </w:tc>
        <w:tc>
          <w:tcPr>
            <w:tcW w:w="3827" w:type="dxa"/>
          </w:tcPr>
          <w:p w14:paraId="1F94B5C8" w14:textId="77777777" w:rsidR="00122EE2" w:rsidRPr="00435E98" w:rsidRDefault="00122EE2" w:rsidP="00122EE2">
            <w:pPr>
              <w:pStyle w:val="Cytat"/>
              <w:rPr>
                <w:b/>
              </w:rPr>
            </w:pPr>
            <w:permStart w:id="794771914" w:edGrp="everyone"/>
            <w:r w:rsidRPr="00435E98">
              <w:rPr>
                <w:b/>
              </w:rPr>
              <w:t xml:space="preserve">                        </w:t>
            </w:r>
            <w:permEnd w:id="794771914"/>
          </w:p>
        </w:tc>
      </w:tr>
      <w:tr w:rsidR="00122EE2" w:rsidRPr="00435E98" w14:paraId="788F5F03" w14:textId="77777777" w:rsidTr="00122EE2">
        <w:tc>
          <w:tcPr>
            <w:tcW w:w="794" w:type="dxa"/>
          </w:tcPr>
          <w:p w14:paraId="6F9A41BA" w14:textId="77777777" w:rsidR="00122EE2" w:rsidRPr="00435E98" w:rsidRDefault="00122EE2" w:rsidP="00122EE2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0BD8797B" w14:textId="5944B310" w:rsidR="00122EE2" w:rsidRPr="00435E98" w:rsidRDefault="00122EE2" w:rsidP="00122EE2">
            <w:pPr>
              <w:pStyle w:val="Cytat"/>
              <w:jc w:val="left"/>
            </w:pPr>
            <w:r w:rsidRPr="00D572DC">
              <w:t>Pełne oprogramowanie umożliwiające:</w:t>
            </w:r>
          </w:p>
        </w:tc>
        <w:tc>
          <w:tcPr>
            <w:tcW w:w="3827" w:type="dxa"/>
          </w:tcPr>
          <w:p w14:paraId="0AB90F5F" w14:textId="1BFF0BBD" w:rsidR="00122EE2" w:rsidRPr="00435E98" w:rsidRDefault="00122EE2" w:rsidP="00122EE2">
            <w:pPr>
              <w:pStyle w:val="Cytat"/>
              <w:rPr>
                <w:b/>
              </w:rPr>
            </w:pPr>
          </w:p>
        </w:tc>
      </w:tr>
      <w:tr w:rsidR="007D325E" w:rsidRPr="00435E98" w14:paraId="6351BD95" w14:textId="77777777" w:rsidTr="00122EE2">
        <w:tc>
          <w:tcPr>
            <w:tcW w:w="794" w:type="dxa"/>
          </w:tcPr>
          <w:p w14:paraId="2F3CFC70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1AD2263" w14:textId="0CBE27FC" w:rsidR="007D325E" w:rsidRPr="00435E98" w:rsidRDefault="007D325E" w:rsidP="007D325E">
            <w:pPr>
              <w:pStyle w:val="Cytat"/>
              <w:jc w:val="left"/>
            </w:pPr>
            <w:r w:rsidRPr="00FE52CB">
              <w:t>sterownie spektrofotometrem</w:t>
            </w:r>
            <w:r w:rsidR="009867BC">
              <w:t>;</w:t>
            </w:r>
          </w:p>
        </w:tc>
        <w:tc>
          <w:tcPr>
            <w:tcW w:w="3827" w:type="dxa"/>
          </w:tcPr>
          <w:p w14:paraId="7A0D17AA" w14:textId="77777777" w:rsidR="007D325E" w:rsidRPr="00435E98" w:rsidRDefault="007D325E" w:rsidP="007D325E">
            <w:pPr>
              <w:pStyle w:val="Cytat"/>
              <w:rPr>
                <w:b/>
              </w:rPr>
            </w:pPr>
            <w:permStart w:id="495483045" w:edGrp="everyone"/>
            <w:r w:rsidRPr="00435E98">
              <w:rPr>
                <w:b/>
              </w:rPr>
              <w:t xml:space="preserve">                        </w:t>
            </w:r>
            <w:permEnd w:id="495483045"/>
          </w:p>
        </w:tc>
      </w:tr>
      <w:tr w:rsidR="007D325E" w:rsidRPr="00435E98" w14:paraId="16AABA92" w14:textId="77777777" w:rsidTr="00122EE2">
        <w:tc>
          <w:tcPr>
            <w:tcW w:w="794" w:type="dxa"/>
          </w:tcPr>
          <w:p w14:paraId="0A656750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F3923A1" w14:textId="76109AE7" w:rsidR="007D325E" w:rsidRPr="00435E98" w:rsidRDefault="007D325E" w:rsidP="007D325E">
            <w:pPr>
              <w:pStyle w:val="Cytat"/>
              <w:jc w:val="left"/>
            </w:pPr>
            <w:r w:rsidRPr="00FE52CB">
              <w:t xml:space="preserve">pomiary absorbancji, transmitancji i </w:t>
            </w:r>
            <w:proofErr w:type="spellStart"/>
            <w:r w:rsidRPr="00FE52CB">
              <w:t>reflaktancji</w:t>
            </w:r>
            <w:proofErr w:type="spellEnd"/>
            <w:r w:rsidR="009867BC">
              <w:t>;</w:t>
            </w:r>
          </w:p>
        </w:tc>
        <w:tc>
          <w:tcPr>
            <w:tcW w:w="3827" w:type="dxa"/>
          </w:tcPr>
          <w:p w14:paraId="7E18C0D6" w14:textId="379826BC" w:rsidR="007D325E" w:rsidRPr="00435E98" w:rsidRDefault="007D325E" w:rsidP="007D325E">
            <w:pPr>
              <w:pStyle w:val="Cytat"/>
              <w:rPr>
                <w:b/>
              </w:rPr>
            </w:pPr>
            <w:permStart w:id="593064254" w:edGrp="everyone"/>
            <w:r w:rsidRPr="00435E98">
              <w:rPr>
                <w:b/>
              </w:rPr>
              <w:t xml:space="preserve">                        </w:t>
            </w:r>
            <w:permEnd w:id="593064254"/>
          </w:p>
        </w:tc>
      </w:tr>
      <w:tr w:rsidR="007D325E" w:rsidRPr="00435E98" w14:paraId="32C7E858" w14:textId="77777777" w:rsidTr="00122EE2">
        <w:tc>
          <w:tcPr>
            <w:tcW w:w="794" w:type="dxa"/>
          </w:tcPr>
          <w:p w14:paraId="2EC42B03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6B2DFDE" w14:textId="76137E22" w:rsidR="007D325E" w:rsidRPr="00435E98" w:rsidRDefault="007D325E" w:rsidP="007D325E">
            <w:pPr>
              <w:pStyle w:val="Cytat"/>
              <w:jc w:val="left"/>
            </w:pPr>
            <w:r w:rsidRPr="00FE52CB">
              <w:t>pomiary spektrum</w:t>
            </w:r>
            <w:r w:rsidR="009867BC">
              <w:t>;</w:t>
            </w:r>
          </w:p>
        </w:tc>
        <w:tc>
          <w:tcPr>
            <w:tcW w:w="3827" w:type="dxa"/>
          </w:tcPr>
          <w:p w14:paraId="07430FF5" w14:textId="1ADE3A57" w:rsidR="007D325E" w:rsidRPr="00435E98" w:rsidRDefault="007D325E" w:rsidP="007D325E">
            <w:pPr>
              <w:pStyle w:val="Cytat"/>
              <w:rPr>
                <w:b/>
              </w:rPr>
            </w:pPr>
            <w:permStart w:id="1682334482" w:edGrp="everyone"/>
            <w:r w:rsidRPr="00435E98">
              <w:rPr>
                <w:b/>
              </w:rPr>
              <w:t xml:space="preserve">                        </w:t>
            </w:r>
            <w:permEnd w:id="1682334482"/>
          </w:p>
        </w:tc>
      </w:tr>
      <w:tr w:rsidR="007D325E" w:rsidRPr="00435E98" w14:paraId="2E77E77D" w14:textId="77777777" w:rsidTr="00122EE2">
        <w:tc>
          <w:tcPr>
            <w:tcW w:w="794" w:type="dxa"/>
          </w:tcPr>
          <w:p w14:paraId="3F5BFFF9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777D430" w14:textId="64DAE60B" w:rsidR="007D325E" w:rsidRPr="00435E98" w:rsidRDefault="007D325E" w:rsidP="007D325E">
            <w:pPr>
              <w:pStyle w:val="Cytat"/>
              <w:jc w:val="left"/>
            </w:pPr>
            <w:r w:rsidRPr="00FE52CB">
              <w:t>nakładanie widm</w:t>
            </w:r>
            <w:r w:rsidR="009867BC">
              <w:t>;</w:t>
            </w:r>
          </w:p>
        </w:tc>
        <w:tc>
          <w:tcPr>
            <w:tcW w:w="3827" w:type="dxa"/>
          </w:tcPr>
          <w:p w14:paraId="5B142262" w14:textId="70C5B33F" w:rsidR="007D325E" w:rsidRPr="00435E98" w:rsidRDefault="007D325E" w:rsidP="007D325E">
            <w:pPr>
              <w:pStyle w:val="Cytat"/>
              <w:rPr>
                <w:b/>
              </w:rPr>
            </w:pPr>
            <w:permStart w:id="944069232" w:edGrp="everyone"/>
            <w:r w:rsidRPr="00435E98">
              <w:rPr>
                <w:b/>
              </w:rPr>
              <w:t xml:space="preserve">                        </w:t>
            </w:r>
            <w:permEnd w:id="944069232"/>
          </w:p>
        </w:tc>
      </w:tr>
      <w:tr w:rsidR="007D325E" w:rsidRPr="00435E98" w14:paraId="7144E306" w14:textId="77777777" w:rsidTr="00122EE2">
        <w:tc>
          <w:tcPr>
            <w:tcW w:w="794" w:type="dxa"/>
          </w:tcPr>
          <w:p w14:paraId="48F870BD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E09E3B0" w14:textId="3CB83267" w:rsidR="007D325E" w:rsidRPr="00435E98" w:rsidRDefault="007D325E" w:rsidP="007D325E">
            <w:pPr>
              <w:pStyle w:val="Cytat"/>
              <w:jc w:val="left"/>
            </w:pPr>
            <w:r w:rsidRPr="002A4ED9">
              <w:t>pomiary kinetyki enzymatycznej</w:t>
            </w:r>
            <w:r w:rsidR="009867BC">
              <w:t>;</w:t>
            </w:r>
          </w:p>
        </w:tc>
        <w:tc>
          <w:tcPr>
            <w:tcW w:w="3827" w:type="dxa"/>
          </w:tcPr>
          <w:p w14:paraId="5C70DFC1" w14:textId="41C6A255" w:rsidR="007D325E" w:rsidRPr="00435E98" w:rsidRDefault="007D325E" w:rsidP="007D325E">
            <w:pPr>
              <w:pStyle w:val="Cytat"/>
              <w:rPr>
                <w:b/>
              </w:rPr>
            </w:pPr>
            <w:permStart w:id="1390701433" w:edGrp="everyone"/>
            <w:r w:rsidRPr="00435E98">
              <w:rPr>
                <w:b/>
              </w:rPr>
              <w:t xml:space="preserve">                        </w:t>
            </w:r>
            <w:permEnd w:id="1390701433"/>
          </w:p>
        </w:tc>
      </w:tr>
      <w:tr w:rsidR="007D325E" w:rsidRPr="00435E98" w14:paraId="7B91786D" w14:textId="77777777" w:rsidTr="00122EE2">
        <w:tc>
          <w:tcPr>
            <w:tcW w:w="794" w:type="dxa"/>
          </w:tcPr>
          <w:p w14:paraId="26F572C8" w14:textId="77777777" w:rsidR="007D325E" w:rsidRPr="007D325E" w:rsidRDefault="007D325E" w:rsidP="007D325E">
            <w:pPr>
              <w:pStyle w:val="Akapitzlist"/>
              <w:numPr>
                <w:ilvl w:val="0"/>
                <w:numId w:val="33"/>
              </w:numPr>
              <w:spacing w:before="40" w:after="4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14119A8" w14:textId="01725D4F" w:rsidR="007D325E" w:rsidRPr="00435E98" w:rsidRDefault="007D325E" w:rsidP="007D325E">
            <w:pPr>
              <w:pStyle w:val="Cytat"/>
              <w:jc w:val="left"/>
            </w:pPr>
            <w:r w:rsidRPr="002A4ED9">
              <w:t>obróbkę danych</w:t>
            </w:r>
            <w:r w:rsidR="009867BC">
              <w:t>;</w:t>
            </w:r>
          </w:p>
        </w:tc>
        <w:tc>
          <w:tcPr>
            <w:tcW w:w="3827" w:type="dxa"/>
          </w:tcPr>
          <w:p w14:paraId="298201F2" w14:textId="12C068FC" w:rsidR="007D325E" w:rsidRPr="00435E98" w:rsidRDefault="007D325E" w:rsidP="007D325E">
            <w:pPr>
              <w:pStyle w:val="Cytat"/>
              <w:rPr>
                <w:b/>
              </w:rPr>
            </w:pPr>
            <w:permStart w:id="453917386" w:edGrp="everyone"/>
            <w:r w:rsidRPr="00435E98">
              <w:rPr>
                <w:b/>
              </w:rPr>
              <w:t xml:space="preserve">                        </w:t>
            </w:r>
            <w:permEnd w:id="453917386"/>
          </w:p>
        </w:tc>
      </w:tr>
      <w:tr w:rsidR="00122EE2" w:rsidRPr="00435E98" w14:paraId="38370084" w14:textId="77777777" w:rsidTr="00122EE2">
        <w:tc>
          <w:tcPr>
            <w:tcW w:w="794" w:type="dxa"/>
          </w:tcPr>
          <w:p w14:paraId="009C8F27" w14:textId="77777777" w:rsidR="00122EE2" w:rsidRPr="00435E98" w:rsidRDefault="00122EE2" w:rsidP="00122EE2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12C76B4" w14:textId="18834BFC" w:rsidR="00122EE2" w:rsidRPr="00435E98" w:rsidRDefault="00122EE2" w:rsidP="00122EE2">
            <w:pPr>
              <w:pStyle w:val="Cytat"/>
              <w:jc w:val="left"/>
            </w:pPr>
            <w:r w:rsidRPr="005A5116">
              <w:t>Oprogramowanie sterujące w/w spektrofotometrem pracujące w środowisku Windows 2000 lub XP lub równoważnych, wraz z niezbędnymi kartami komunikacyjnymi</w:t>
            </w:r>
            <w:r w:rsidR="009867BC">
              <w:t>;</w:t>
            </w:r>
          </w:p>
        </w:tc>
        <w:tc>
          <w:tcPr>
            <w:tcW w:w="3827" w:type="dxa"/>
          </w:tcPr>
          <w:p w14:paraId="71D29F52" w14:textId="3B8819D5" w:rsidR="00122EE2" w:rsidRPr="00435E98" w:rsidRDefault="00122EE2" w:rsidP="00122EE2">
            <w:pPr>
              <w:pStyle w:val="Cytat"/>
              <w:rPr>
                <w:b/>
              </w:rPr>
            </w:pPr>
            <w:permStart w:id="1710849101" w:edGrp="everyone"/>
            <w:r w:rsidRPr="00435E98">
              <w:rPr>
                <w:b/>
              </w:rPr>
              <w:t xml:space="preserve">                        </w:t>
            </w:r>
            <w:permEnd w:id="1710849101"/>
          </w:p>
        </w:tc>
      </w:tr>
      <w:tr w:rsidR="00122EE2" w:rsidRPr="00435E98" w14:paraId="0F96816F" w14:textId="77777777" w:rsidTr="00122EE2">
        <w:tc>
          <w:tcPr>
            <w:tcW w:w="794" w:type="dxa"/>
          </w:tcPr>
          <w:p w14:paraId="311BA397" w14:textId="77777777" w:rsidR="00122EE2" w:rsidRPr="00435E98" w:rsidRDefault="00122EE2" w:rsidP="00122EE2">
            <w:pPr>
              <w:pStyle w:val="Akapitzlist"/>
              <w:numPr>
                <w:ilvl w:val="0"/>
                <w:numId w:val="20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0C5FB751" w14:textId="77E5C66A" w:rsidR="00122EE2" w:rsidRPr="00435E98" w:rsidRDefault="00122EE2" w:rsidP="00122EE2">
            <w:pPr>
              <w:pStyle w:val="Cytat"/>
            </w:pPr>
            <w:r w:rsidRPr="005A5116">
              <w:t>Oprogramowanie pracujące zgodnie z wymogami GLP/GMP</w:t>
            </w:r>
            <w:r w:rsidR="007D325E">
              <w:t>.</w:t>
            </w:r>
          </w:p>
        </w:tc>
        <w:tc>
          <w:tcPr>
            <w:tcW w:w="3827" w:type="dxa"/>
          </w:tcPr>
          <w:p w14:paraId="4F0861A3" w14:textId="6B3A2BCE" w:rsidR="00122EE2" w:rsidRPr="00435E98" w:rsidRDefault="00122EE2" w:rsidP="00122EE2">
            <w:pPr>
              <w:pStyle w:val="Cytat"/>
              <w:rPr>
                <w:b/>
              </w:rPr>
            </w:pPr>
            <w:permStart w:id="2117168978" w:edGrp="everyone"/>
            <w:r w:rsidRPr="00435E98">
              <w:rPr>
                <w:b/>
              </w:rPr>
              <w:t xml:space="preserve">                        </w:t>
            </w:r>
            <w:permEnd w:id="2117168978"/>
          </w:p>
        </w:tc>
      </w:tr>
    </w:tbl>
    <w:p w14:paraId="10423678" w14:textId="77777777" w:rsidR="007D325E" w:rsidRDefault="007D325E">
      <w:r>
        <w:br w:type="page"/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94"/>
        <w:gridCol w:w="4735"/>
        <w:gridCol w:w="3827"/>
      </w:tblGrid>
      <w:tr w:rsidR="00A61D87" w:rsidRPr="00435E98" w14:paraId="5D8EDF22" w14:textId="77777777" w:rsidTr="0072179F">
        <w:tc>
          <w:tcPr>
            <w:tcW w:w="794" w:type="dxa"/>
          </w:tcPr>
          <w:p w14:paraId="67B6114E" w14:textId="09B8C3F5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21588FBC" w14:textId="5DF51D9B" w:rsidR="00A61D87" w:rsidRPr="00435E98" w:rsidRDefault="007D325E" w:rsidP="00244564">
            <w:pPr>
              <w:spacing w:before="120" w:after="120"/>
              <w:rPr>
                <w:rStyle w:val="Pogrubienie"/>
              </w:rPr>
            </w:pPr>
            <w:r w:rsidRPr="007D325E">
              <w:rPr>
                <w:rStyle w:val="Pogrubienie"/>
              </w:rPr>
              <w:t>Wymagania dodatkowe:</w:t>
            </w:r>
          </w:p>
        </w:tc>
      </w:tr>
      <w:tr w:rsidR="007D325E" w:rsidRPr="00435E98" w14:paraId="0A26DC4F" w14:textId="77777777" w:rsidTr="00122EE2">
        <w:tc>
          <w:tcPr>
            <w:tcW w:w="794" w:type="dxa"/>
          </w:tcPr>
          <w:p w14:paraId="4D131243" w14:textId="77777777" w:rsidR="007D325E" w:rsidRPr="00435E98" w:rsidRDefault="007D325E" w:rsidP="007D325E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FB0784B" w14:textId="662F0750" w:rsidR="007D325E" w:rsidRPr="00435E98" w:rsidRDefault="007D325E" w:rsidP="007D325E">
            <w:pPr>
              <w:pStyle w:val="Cytat"/>
            </w:pPr>
            <w:r w:rsidRPr="00350149">
              <w:t>instrukcja obsługi aparatu i oprogramowania zewnętrznego w języku angielskim;</w:t>
            </w:r>
          </w:p>
        </w:tc>
        <w:tc>
          <w:tcPr>
            <w:tcW w:w="3827" w:type="dxa"/>
          </w:tcPr>
          <w:p w14:paraId="6003BAEC" w14:textId="37E1167D" w:rsidR="007D325E" w:rsidRPr="00435E98" w:rsidRDefault="007D325E" w:rsidP="007D325E">
            <w:pPr>
              <w:pStyle w:val="Cytat"/>
              <w:rPr>
                <w:b/>
              </w:rPr>
            </w:pPr>
            <w:permStart w:id="1754727029" w:edGrp="everyone"/>
            <w:r w:rsidRPr="00435E98">
              <w:rPr>
                <w:b/>
              </w:rPr>
              <w:t xml:space="preserve">                        </w:t>
            </w:r>
            <w:permEnd w:id="1754727029"/>
          </w:p>
        </w:tc>
      </w:tr>
      <w:tr w:rsidR="007D325E" w:rsidRPr="00435E98" w14:paraId="420B56F5" w14:textId="77777777" w:rsidTr="00122EE2">
        <w:tc>
          <w:tcPr>
            <w:tcW w:w="794" w:type="dxa"/>
          </w:tcPr>
          <w:p w14:paraId="0FDE7DBF" w14:textId="77777777" w:rsidR="007D325E" w:rsidRPr="00435E98" w:rsidRDefault="007D325E" w:rsidP="007D325E">
            <w:pPr>
              <w:pStyle w:val="Akapitzlist"/>
              <w:numPr>
                <w:ilvl w:val="0"/>
                <w:numId w:val="21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58AC0F5" w14:textId="35386CD8" w:rsidR="007D325E" w:rsidRPr="00435E98" w:rsidRDefault="007D325E" w:rsidP="007D325E">
            <w:pPr>
              <w:pStyle w:val="Cytat"/>
            </w:pPr>
            <w:r w:rsidRPr="00350149">
              <w:t>szkolenie z obsługi aparatu i oprogramowania;</w:t>
            </w:r>
          </w:p>
        </w:tc>
        <w:tc>
          <w:tcPr>
            <w:tcW w:w="3827" w:type="dxa"/>
          </w:tcPr>
          <w:p w14:paraId="1719562A" w14:textId="1278D65C" w:rsidR="007D325E" w:rsidRPr="00435E98" w:rsidRDefault="007D325E" w:rsidP="007D325E">
            <w:pPr>
              <w:pStyle w:val="Cytat"/>
              <w:rPr>
                <w:b/>
              </w:rPr>
            </w:pPr>
            <w:permStart w:id="469848359" w:edGrp="everyone"/>
            <w:r w:rsidRPr="00435E98">
              <w:rPr>
                <w:b/>
              </w:rPr>
              <w:t xml:space="preserve">                        </w:t>
            </w:r>
            <w:permEnd w:id="469848359"/>
          </w:p>
        </w:tc>
      </w:tr>
      <w:tr w:rsidR="00A61D87" w:rsidRPr="00435E98" w14:paraId="3656FB55" w14:textId="77777777" w:rsidTr="0072179F">
        <w:trPr>
          <w:trHeight w:val="284"/>
        </w:trPr>
        <w:tc>
          <w:tcPr>
            <w:tcW w:w="794" w:type="dxa"/>
          </w:tcPr>
          <w:p w14:paraId="4813DCB4" w14:textId="7B0CBB07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4921F23D" w14:textId="53227A7A" w:rsidR="00A61D87" w:rsidRPr="00435E98" w:rsidRDefault="007D325E" w:rsidP="00244564">
            <w:pPr>
              <w:spacing w:before="120" w:after="120"/>
              <w:rPr>
                <w:rStyle w:val="Pogrubienie"/>
              </w:rPr>
            </w:pPr>
            <w:r w:rsidRPr="007D325E">
              <w:rPr>
                <w:rStyle w:val="Pogrubienie"/>
              </w:rPr>
              <w:t>Komputer:</w:t>
            </w:r>
          </w:p>
        </w:tc>
      </w:tr>
      <w:tr w:rsidR="007D325E" w:rsidRPr="00435E98" w14:paraId="22B8C3E7" w14:textId="77777777" w:rsidTr="007D325E">
        <w:tc>
          <w:tcPr>
            <w:tcW w:w="794" w:type="dxa"/>
          </w:tcPr>
          <w:p w14:paraId="41F4B84E" w14:textId="77777777" w:rsidR="007D325E" w:rsidRPr="00435E98" w:rsidRDefault="007D325E" w:rsidP="007D325E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44F6CAA" w14:textId="6960C4E1" w:rsidR="007D325E" w:rsidRPr="00435E98" w:rsidRDefault="007D325E" w:rsidP="007D325E">
            <w:pPr>
              <w:pStyle w:val="Cytat"/>
            </w:pPr>
            <w:r w:rsidRPr="009D1BB6">
              <w:t>Typu laptop;</w:t>
            </w:r>
          </w:p>
        </w:tc>
        <w:tc>
          <w:tcPr>
            <w:tcW w:w="3827" w:type="dxa"/>
          </w:tcPr>
          <w:p w14:paraId="560897EA" w14:textId="23694773" w:rsidR="007D325E" w:rsidRPr="00435E98" w:rsidRDefault="007D325E" w:rsidP="007D325E">
            <w:pPr>
              <w:pStyle w:val="Cytat"/>
              <w:rPr>
                <w:b/>
              </w:rPr>
            </w:pPr>
            <w:permStart w:id="1702232606" w:edGrp="everyone"/>
            <w:r w:rsidRPr="00435E98">
              <w:rPr>
                <w:b/>
              </w:rPr>
              <w:t xml:space="preserve">                        </w:t>
            </w:r>
            <w:permEnd w:id="1702232606"/>
          </w:p>
        </w:tc>
      </w:tr>
      <w:tr w:rsidR="007D325E" w:rsidRPr="00435E98" w14:paraId="24124444" w14:textId="77777777" w:rsidTr="007D325E">
        <w:tc>
          <w:tcPr>
            <w:tcW w:w="794" w:type="dxa"/>
          </w:tcPr>
          <w:p w14:paraId="25402ADE" w14:textId="77777777" w:rsidR="007D325E" w:rsidRPr="00435E98" w:rsidRDefault="007D325E" w:rsidP="007D325E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9B95819" w14:textId="406DEDAA" w:rsidR="007D325E" w:rsidRPr="00435E98" w:rsidRDefault="007D325E" w:rsidP="007D325E">
            <w:pPr>
              <w:pStyle w:val="Cytat"/>
            </w:pPr>
            <w:r w:rsidRPr="009D1BB6">
              <w:t>Procesor typu Intel i3 (lub równoważny), lub lepszy;</w:t>
            </w:r>
          </w:p>
        </w:tc>
        <w:tc>
          <w:tcPr>
            <w:tcW w:w="3827" w:type="dxa"/>
          </w:tcPr>
          <w:p w14:paraId="46757B91" w14:textId="7581527A" w:rsidR="007D325E" w:rsidRPr="00435E98" w:rsidRDefault="007D325E" w:rsidP="007D325E">
            <w:pPr>
              <w:pStyle w:val="Cytat"/>
              <w:rPr>
                <w:b/>
              </w:rPr>
            </w:pPr>
            <w:permStart w:id="1768823014" w:edGrp="everyone"/>
            <w:r w:rsidRPr="00435E98">
              <w:rPr>
                <w:b/>
              </w:rPr>
              <w:t xml:space="preserve">                        </w:t>
            </w:r>
            <w:permEnd w:id="1768823014"/>
          </w:p>
        </w:tc>
      </w:tr>
      <w:tr w:rsidR="007D325E" w:rsidRPr="00435E98" w14:paraId="3DC2A132" w14:textId="77777777" w:rsidTr="007D325E">
        <w:tc>
          <w:tcPr>
            <w:tcW w:w="794" w:type="dxa"/>
          </w:tcPr>
          <w:p w14:paraId="6A78839D" w14:textId="77777777" w:rsidR="007D325E" w:rsidRPr="00435E98" w:rsidRDefault="007D325E" w:rsidP="007D325E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C5E0940" w14:textId="54436B3F" w:rsidR="007D325E" w:rsidRPr="00435E98" w:rsidRDefault="007D325E" w:rsidP="007D325E">
            <w:pPr>
              <w:pStyle w:val="Cytat"/>
            </w:pPr>
            <w:r w:rsidRPr="009D1BB6">
              <w:t>Pamięć operacyjna RAM: minimum 8 GB;</w:t>
            </w:r>
          </w:p>
        </w:tc>
        <w:tc>
          <w:tcPr>
            <w:tcW w:w="3827" w:type="dxa"/>
          </w:tcPr>
          <w:p w14:paraId="2E95A408" w14:textId="7CC812ED" w:rsidR="007D325E" w:rsidRPr="00435E98" w:rsidRDefault="007D325E" w:rsidP="007D325E">
            <w:pPr>
              <w:pStyle w:val="Cytat"/>
              <w:rPr>
                <w:b/>
              </w:rPr>
            </w:pPr>
            <w:permStart w:id="94207301" w:edGrp="everyone"/>
            <w:r w:rsidRPr="00435E98">
              <w:rPr>
                <w:b/>
              </w:rPr>
              <w:t xml:space="preserve">                        </w:t>
            </w:r>
            <w:permEnd w:id="94207301"/>
          </w:p>
        </w:tc>
      </w:tr>
      <w:tr w:rsidR="007D325E" w:rsidRPr="00435E98" w14:paraId="620E4FB7" w14:textId="77777777" w:rsidTr="007D325E">
        <w:tc>
          <w:tcPr>
            <w:tcW w:w="794" w:type="dxa"/>
          </w:tcPr>
          <w:p w14:paraId="6EAED048" w14:textId="77777777" w:rsidR="007D325E" w:rsidRPr="00435E98" w:rsidRDefault="007D325E" w:rsidP="007D325E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379412F" w14:textId="39763D95" w:rsidR="007D325E" w:rsidRPr="00435E98" w:rsidRDefault="007D325E" w:rsidP="007D325E">
            <w:pPr>
              <w:pStyle w:val="Cytat"/>
            </w:pPr>
            <w:r w:rsidRPr="009D1BB6">
              <w:t>Dysk twardy co najmniej 256 GB;</w:t>
            </w:r>
          </w:p>
        </w:tc>
        <w:tc>
          <w:tcPr>
            <w:tcW w:w="3827" w:type="dxa"/>
          </w:tcPr>
          <w:p w14:paraId="1DC678A0" w14:textId="259132AF" w:rsidR="007D325E" w:rsidRPr="00435E98" w:rsidRDefault="007D325E" w:rsidP="007D325E">
            <w:pPr>
              <w:pStyle w:val="Cytat"/>
              <w:rPr>
                <w:b/>
              </w:rPr>
            </w:pPr>
            <w:permStart w:id="1275601546" w:edGrp="everyone"/>
            <w:r w:rsidRPr="00435E98">
              <w:rPr>
                <w:b/>
              </w:rPr>
              <w:t xml:space="preserve">                        </w:t>
            </w:r>
            <w:permEnd w:id="1275601546"/>
          </w:p>
        </w:tc>
      </w:tr>
      <w:tr w:rsidR="007D325E" w:rsidRPr="00435E98" w14:paraId="5C26E9DC" w14:textId="77777777" w:rsidTr="007D325E">
        <w:tc>
          <w:tcPr>
            <w:tcW w:w="794" w:type="dxa"/>
          </w:tcPr>
          <w:p w14:paraId="5B0DAA50" w14:textId="77777777" w:rsidR="007D325E" w:rsidRPr="00435E98" w:rsidRDefault="007D325E" w:rsidP="007D325E">
            <w:pPr>
              <w:pStyle w:val="Akapitzlist"/>
              <w:numPr>
                <w:ilvl w:val="0"/>
                <w:numId w:val="22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64BA4D1" w14:textId="082553F9" w:rsidR="007D325E" w:rsidRPr="00435E98" w:rsidRDefault="007D325E" w:rsidP="007D325E">
            <w:pPr>
              <w:pStyle w:val="Cytat"/>
            </w:pPr>
            <w:r w:rsidRPr="009D1BB6">
              <w:t>System operacyjny Windows XP lub nowszy lub inny równoważny system operacyjny;</w:t>
            </w:r>
          </w:p>
        </w:tc>
        <w:tc>
          <w:tcPr>
            <w:tcW w:w="3827" w:type="dxa"/>
          </w:tcPr>
          <w:p w14:paraId="0EFEB308" w14:textId="0D928721" w:rsidR="007D325E" w:rsidRPr="00435E98" w:rsidRDefault="007D325E" w:rsidP="007D325E">
            <w:pPr>
              <w:pStyle w:val="Cytat"/>
              <w:rPr>
                <w:b/>
              </w:rPr>
            </w:pPr>
            <w:permStart w:id="1120816721" w:edGrp="everyone"/>
            <w:r w:rsidRPr="00435E98">
              <w:rPr>
                <w:b/>
              </w:rPr>
              <w:t xml:space="preserve">                        </w:t>
            </w:r>
            <w:permEnd w:id="1120816721"/>
          </w:p>
        </w:tc>
      </w:tr>
      <w:tr w:rsidR="00A61D87" w:rsidRPr="00435E98" w14:paraId="4132D306" w14:textId="77777777" w:rsidTr="0072179F">
        <w:tc>
          <w:tcPr>
            <w:tcW w:w="794" w:type="dxa"/>
          </w:tcPr>
          <w:p w14:paraId="6BD1AF54" w14:textId="77777777" w:rsidR="00A61D87" w:rsidRPr="00435E98" w:rsidRDefault="00A61D87" w:rsidP="00244564">
            <w:pPr>
              <w:pStyle w:val="Akapitzlist"/>
              <w:numPr>
                <w:ilvl w:val="0"/>
                <w:numId w:val="18"/>
              </w:numPr>
              <w:spacing w:before="120" w:after="12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460ECF48" w14:textId="3921B938" w:rsidR="00A61D87" w:rsidRPr="00435E98" w:rsidRDefault="007D325E" w:rsidP="00244564">
            <w:pPr>
              <w:spacing w:before="120" w:after="120"/>
              <w:rPr>
                <w:rStyle w:val="Pogrubienie"/>
              </w:rPr>
            </w:pPr>
            <w:r w:rsidRPr="007D325E">
              <w:rPr>
                <w:rStyle w:val="Pogrubienie"/>
              </w:rPr>
              <w:t>Wymiary aparatu:</w:t>
            </w:r>
          </w:p>
        </w:tc>
      </w:tr>
      <w:tr w:rsidR="00244564" w:rsidRPr="00435E98" w14:paraId="3769D753" w14:textId="77777777" w:rsidTr="007D325E">
        <w:tc>
          <w:tcPr>
            <w:tcW w:w="794" w:type="dxa"/>
          </w:tcPr>
          <w:p w14:paraId="55D66D29" w14:textId="77777777" w:rsidR="00244564" w:rsidRPr="00435E98" w:rsidRDefault="00244564" w:rsidP="00244564">
            <w:pPr>
              <w:pStyle w:val="Akapitzlist"/>
              <w:numPr>
                <w:ilvl w:val="0"/>
                <w:numId w:val="23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E26B1E3" w14:textId="360F3FB7" w:rsidR="00244564" w:rsidRPr="00435E98" w:rsidRDefault="007D325E" w:rsidP="00244564">
            <w:pPr>
              <w:pStyle w:val="Cytat"/>
            </w:pPr>
            <w:r w:rsidRPr="007D325E">
              <w:t xml:space="preserve">Nie większe niż: 650 </w:t>
            </w:r>
            <w:r w:rsidR="00195E41">
              <w:t>x</w:t>
            </w:r>
            <w:r w:rsidRPr="007D325E">
              <w:t>700</w:t>
            </w:r>
            <w:r w:rsidR="00195E41">
              <w:t>x</w:t>
            </w:r>
            <w:r w:rsidRPr="007D325E">
              <w:t>350 mm (szer. x gł. x wys.).</w:t>
            </w:r>
          </w:p>
        </w:tc>
        <w:tc>
          <w:tcPr>
            <w:tcW w:w="3827" w:type="dxa"/>
          </w:tcPr>
          <w:p w14:paraId="4D830BD5" w14:textId="25596524" w:rsidR="00244564" w:rsidRPr="00435E98" w:rsidRDefault="00244564" w:rsidP="00244564">
            <w:pPr>
              <w:pStyle w:val="Cytat"/>
              <w:rPr>
                <w:b/>
              </w:rPr>
            </w:pPr>
            <w:permStart w:id="1266882022" w:edGrp="everyone"/>
            <w:r w:rsidRPr="00435E98">
              <w:rPr>
                <w:b/>
              </w:rPr>
              <w:t xml:space="preserve">                        </w:t>
            </w:r>
            <w:permEnd w:id="1266882022"/>
          </w:p>
        </w:tc>
      </w:tr>
      <w:tr w:rsidR="00244564" w:rsidRPr="00435E98" w14:paraId="66CBAD06" w14:textId="77777777" w:rsidTr="0072179F">
        <w:tc>
          <w:tcPr>
            <w:tcW w:w="794" w:type="dxa"/>
          </w:tcPr>
          <w:p w14:paraId="41348360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40" w:after="4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330F2358" w14:textId="326D6776" w:rsidR="00244564" w:rsidRPr="00435E98" w:rsidRDefault="00244564" w:rsidP="00244564">
            <w:pPr>
              <w:spacing w:before="60" w:after="60"/>
              <w:rPr>
                <w:rStyle w:val="Pogrubienie"/>
              </w:rPr>
            </w:pPr>
            <w:r w:rsidRPr="00244564">
              <w:rPr>
                <w:rStyle w:val="Pogrubienie"/>
              </w:rPr>
              <w:t>Termin, warunki dostawy oraz wymagane szkolenie:</w:t>
            </w:r>
          </w:p>
        </w:tc>
      </w:tr>
      <w:tr w:rsidR="00244564" w:rsidRPr="00435E98" w14:paraId="1AC1E748" w14:textId="77777777" w:rsidTr="007D325E">
        <w:tc>
          <w:tcPr>
            <w:tcW w:w="794" w:type="dxa"/>
          </w:tcPr>
          <w:p w14:paraId="2EB9B904" w14:textId="77777777" w:rsidR="00244564" w:rsidRPr="00435E98" w:rsidRDefault="00244564" w:rsidP="00244564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5FB8F45" w14:textId="6B96F3B9" w:rsidR="00244564" w:rsidRPr="00435E98" w:rsidRDefault="00244564" w:rsidP="00244564">
            <w:pPr>
              <w:pStyle w:val="Cytat"/>
            </w:pPr>
            <w:r w:rsidRPr="00B26025">
              <w:t>Wymagany termin dostawy: do 2 tygodni od daty zawarcia umowy;</w:t>
            </w:r>
          </w:p>
        </w:tc>
        <w:tc>
          <w:tcPr>
            <w:tcW w:w="3827" w:type="dxa"/>
          </w:tcPr>
          <w:p w14:paraId="3EB4021D" w14:textId="0C93CA95" w:rsidR="00244564" w:rsidRPr="00435E98" w:rsidRDefault="00244564" w:rsidP="00244564">
            <w:pPr>
              <w:pStyle w:val="Cytat"/>
              <w:rPr>
                <w:b/>
              </w:rPr>
            </w:pPr>
            <w:permStart w:id="348744190" w:edGrp="everyone"/>
            <w:r w:rsidRPr="00435E98">
              <w:rPr>
                <w:b/>
              </w:rPr>
              <w:t xml:space="preserve">                        </w:t>
            </w:r>
            <w:permEnd w:id="348744190"/>
          </w:p>
        </w:tc>
      </w:tr>
      <w:tr w:rsidR="00244564" w:rsidRPr="00435E98" w14:paraId="668A9C4C" w14:textId="77777777" w:rsidTr="007D325E">
        <w:tc>
          <w:tcPr>
            <w:tcW w:w="794" w:type="dxa"/>
          </w:tcPr>
          <w:p w14:paraId="0A0FB9D4" w14:textId="77777777" w:rsidR="00244564" w:rsidRPr="00435E98" w:rsidRDefault="00244564" w:rsidP="00244564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858A181" w14:textId="0CBB9CA6" w:rsidR="00244564" w:rsidRPr="00435E98" w:rsidRDefault="00244564" w:rsidP="00244564">
            <w:pPr>
              <w:pStyle w:val="Cytat"/>
            </w:pPr>
            <w:r w:rsidRPr="00B26025">
              <w:t>Przedmiot zamówienia obejmuje: dostawę, instalację na koszt i ryzyko Wykonawcy;</w:t>
            </w:r>
          </w:p>
        </w:tc>
        <w:tc>
          <w:tcPr>
            <w:tcW w:w="3827" w:type="dxa"/>
          </w:tcPr>
          <w:p w14:paraId="1B38A124" w14:textId="6B760605" w:rsidR="00244564" w:rsidRPr="00435E98" w:rsidRDefault="00244564" w:rsidP="00244564">
            <w:pPr>
              <w:pStyle w:val="Cytat"/>
              <w:rPr>
                <w:b/>
              </w:rPr>
            </w:pPr>
            <w:permStart w:id="1521491151" w:edGrp="everyone"/>
            <w:r w:rsidRPr="00435E98">
              <w:rPr>
                <w:b/>
              </w:rPr>
              <w:t xml:space="preserve">                        </w:t>
            </w:r>
            <w:permEnd w:id="1521491151"/>
          </w:p>
        </w:tc>
      </w:tr>
      <w:tr w:rsidR="00244564" w:rsidRPr="00435E98" w14:paraId="7698E680" w14:textId="77777777" w:rsidTr="007D325E">
        <w:tc>
          <w:tcPr>
            <w:tcW w:w="794" w:type="dxa"/>
          </w:tcPr>
          <w:p w14:paraId="36F320B5" w14:textId="77777777" w:rsidR="00244564" w:rsidRPr="00435E98" w:rsidRDefault="00244564" w:rsidP="00244564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14:paraId="283AA0F0" w14:textId="05ADA4CE" w:rsidR="00244564" w:rsidRPr="00435E98" w:rsidRDefault="00244564" w:rsidP="00244564">
            <w:pPr>
              <w:pStyle w:val="Cytat"/>
            </w:pPr>
            <w:r w:rsidRPr="00B26025">
              <w:t>Wykonawca zapewni szkolenie: minimum 8</w:t>
            </w:r>
            <w:r>
              <w:t> </w:t>
            </w:r>
            <w:r w:rsidRPr="00B26025">
              <w:t>godzinne, dla trzech osób w siedzibie Zamawiającego.</w:t>
            </w:r>
          </w:p>
        </w:tc>
        <w:tc>
          <w:tcPr>
            <w:tcW w:w="3827" w:type="dxa"/>
          </w:tcPr>
          <w:p w14:paraId="6C3CE137" w14:textId="342947E1" w:rsidR="00244564" w:rsidRPr="00435E98" w:rsidRDefault="00244564" w:rsidP="00244564">
            <w:pPr>
              <w:pStyle w:val="Cytat"/>
              <w:rPr>
                <w:b/>
              </w:rPr>
            </w:pPr>
            <w:permStart w:id="1925065169" w:edGrp="everyone"/>
            <w:r w:rsidRPr="00435E98">
              <w:rPr>
                <w:b/>
              </w:rPr>
              <w:t xml:space="preserve">                        </w:t>
            </w:r>
            <w:permEnd w:id="1925065169"/>
          </w:p>
        </w:tc>
      </w:tr>
      <w:tr w:rsidR="00244564" w:rsidRPr="00435E98" w14:paraId="4C9D58B0" w14:textId="77777777" w:rsidTr="0072179F">
        <w:tc>
          <w:tcPr>
            <w:tcW w:w="794" w:type="dxa"/>
          </w:tcPr>
          <w:p w14:paraId="39E1EAD0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60" w:after="6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51CD50B0" w14:textId="3F53A2BB" w:rsidR="00244564" w:rsidRPr="00435E98" w:rsidRDefault="00244564" w:rsidP="00244564">
            <w:pPr>
              <w:spacing w:before="60" w:after="60"/>
              <w:rPr>
                <w:rStyle w:val="Pogrubienie"/>
              </w:rPr>
            </w:pPr>
            <w:r w:rsidRPr="00244564">
              <w:rPr>
                <w:rStyle w:val="Pogrubienie"/>
              </w:rPr>
              <w:t>Gwarancja:</w:t>
            </w:r>
          </w:p>
        </w:tc>
      </w:tr>
      <w:tr w:rsidR="00244564" w:rsidRPr="00435E98" w14:paraId="60D40597" w14:textId="77777777" w:rsidTr="007D325E">
        <w:tc>
          <w:tcPr>
            <w:tcW w:w="794" w:type="dxa"/>
          </w:tcPr>
          <w:p w14:paraId="4B602F3B" w14:textId="77777777" w:rsidR="00244564" w:rsidRPr="00435E98" w:rsidRDefault="00244564" w:rsidP="00244564">
            <w:pPr>
              <w:pStyle w:val="Akapitzlist"/>
              <w:numPr>
                <w:ilvl w:val="0"/>
                <w:numId w:val="28"/>
              </w:numPr>
              <w:spacing w:before="40" w:after="40"/>
              <w:ind w:left="170" w:firstLine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35" w:type="dxa"/>
          </w:tcPr>
          <w:p w14:paraId="4400B55D" w14:textId="6F109E54" w:rsidR="00244564" w:rsidRPr="00244564" w:rsidRDefault="00244564" w:rsidP="00244564">
            <w:pPr>
              <w:rPr>
                <w:rFonts w:ascii="Times New Roman" w:hAnsi="Times New Roman"/>
                <w:sz w:val="20"/>
                <w:szCs w:val="20"/>
              </w:rPr>
            </w:pPr>
            <w:r w:rsidRPr="00244564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 w:rsidR="0037231C">
              <w:rPr>
                <w:rFonts w:ascii="Times New Roman" w:hAnsi="Times New Roman"/>
                <w:sz w:val="20"/>
                <w:szCs w:val="20"/>
              </w:rPr>
              <w:t>12</w:t>
            </w:r>
            <w:r w:rsidRPr="00244564">
              <w:rPr>
                <w:rFonts w:ascii="Times New Roman" w:hAnsi="Times New Roman"/>
                <w:sz w:val="20"/>
                <w:szCs w:val="20"/>
              </w:rPr>
              <w:t xml:space="preserve"> miesiące, od daty podpisania protokołu odbioru. </w:t>
            </w:r>
          </w:p>
        </w:tc>
        <w:tc>
          <w:tcPr>
            <w:tcW w:w="3827" w:type="dxa"/>
          </w:tcPr>
          <w:p w14:paraId="6A3A7CD6" w14:textId="0EC25843" w:rsidR="00244564" w:rsidRPr="00435E98" w:rsidRDefault="00244564" w:rsidP="00244564">
            <w:pPr>
              <w:pStyle w:val="Cytat"/>
              <w:rPr>
                <w:b/>
              </w:rPr>
            </w:pPr>
            <w:permStart w:id="1947284836" w:edGrp="everyone"/>
            <w:r w:rsidRPr="00435E98">
              <w:rPr>
                <w:b/>
              </w:rPr>
              <w:t xml:space="preserve">                        </w:t>
            </w:r>
            <w:permEnd w:id="1947284836"/>
          </w:p>
        </w:tc>
      </w:tr>
      <w:tr w:rsidR="00244564" w:rsidRPr="00435E98" w14:paraId="71778CCE" w14:textId="77777777" w:rsidTr="0072179F">
        <w:tc>
          <w:tcPr>
            <w:tcW w:w="794" w:type="dxa"/>
          </w:tcPr>
          <w:p w14:paraId="2E08917B" w14:textId="77777777" w:rsidR="00244564" w:rsidRPr="00435E98" w:rsidRDefault="00244564" w:rsidP="00244564">
            <w:pPr>
              <w:pStyle w:val="Akapitzlist"/>
              <w:numPr>
                <w:ilvl w:val="0"/>
                <w:numId w:val="18"/>
              </w:numPr>
              <w:spacing w:before="60" w:after="60"/>
              <w:ind w:left="170" w:firstLine="0"/>
              <w:contextualSpacing w:val="0"/>
              <w:rPr>
                <w:rStyle w:val="Pogrubienie"/>
              </w:rPr>
            </w:pPr>
          </w:p>
        </w:tc>
        <w:tc>
          <w:tcPr>
            <w:tcW w:w="8562" w:type="dxa"/>
            <w:gridSpan w:val="2"/>
          </w:tcPr>
          <w:p w14:paraId="3D1533F8" w14:textId="453236CE" w:rsidR="00244564" w:rsidRPr="00435E98" w:rsidRDefault="00244564" w:rsidP="00244564">
            <w:pPr>
              <w:spacing w:before="60" w:after="60"/>
              <w:rPr>
                <w:rStyle w:val="Pogrubienie"/>
              </w:rPr>
            </w:pPr>
            <w:r>
              <w:rPr>
                <w:rStyle w:val="Pogrubienie"/>
              </w:rPr>
              <w:t>Serwis:</w:t>
            </w:r>
          </w:p>
        </w:tc>
      </w:tr>
      <w:tr w:rsidR="00244564" w:rsidRPr="00435E98" w14:paraId="5652E3E3" w14:textId="77777777" w:rsidTr="007D325E">
        <w:tc>
          <w:tcPr>
            <w:tcW w:w="794" w:type="dxa"/>
          </w:tcPr>
          <w:p w14:paraId="2D2E56F0" w14:textId="77777777" w:rsidR="00244564" w:rsidRPr="00435E98" w:rsidRDefault="00244564" w:rsidP="00244564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35" w:type="dxa"/>
          </w:tcPr>
          <w:p w14:paraId="65C9F134" w14:textId="25AD5E50" w:rsidR="00244564" w:rsidRPr="00435E98" w:rsidRDefault="00244564" w:rsidP="00244564">
            <w:pPr>
              <w:pStyle w:val="Cytat"/>
            </w:pPr>
            <w:r w:rsidRPr="00E71DAF">
              <w:t>Bezpłatny przegląd po pierwszym roku użytkowania.</w:t>
            </w:r>
          </w:p>
        </w:tc>
        <w:tc>
          <w:tcPr>
            <w:tcW w:w="3827" w:type="dxa"/>
          </w:tcPr>
          <w:p w14:paraId="0F3744B1" w14:textId="3E4DB5AD" w:rsidR="00244564" w:rsidRPr="00435E98" w:rsidRDefault="00244564" w:rsidP="00244564">
            <w:pPr>
              <w:pStyle w:val="Cytat"/>
              <w:rPr>
                <w:b/>
              </w:rPr>
            </w:pPr>
            <w:permStart w:id="317742726" w:edGrp="everyone"/>
            <w:r w:rsidRPr="00435E98">
              <w:rPr>
                <w:b/>
              </w:rPr>
              <w:t xml:space="preserve">                        </w:t>
            </w:r>
            <w:permEnd w:id="317742726"/>
          </w:p>
        </w:tc>
      </w:tr>
      <w:tr w:rsidR="00244564" w:rsidRPr="00435E98" w14:paraId="51247274" w14:textId="77777777" w:rsidTr="007D325E">
        <w:tc>
          <w:tcPr>
            <w:tcW w:w="794" w:type="dxa"/>
          </w:tcPr>
          <w:p w14:paraId="44FD4E09" w14:textId="77777777" w:rsidR="00244564" w:rsidRPr="00435E98" w:rsidRDefault="00244564" w:rsidP="00244564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35" w:type="dxa"/>
          </w:tcPr>
          <w:p w14:paraId="44A78F8D" w14:textId="0707E8F9" w:rsidR="00244564" w:rsidRPr="00435E98" w:rsidRDefault="00244564" w:rsidP="00244564">
            <w:pPr>
              <w:pStyle w:val="Cytat"/>
            </w:pPr>
            <w:r w:rsidRPr="00E71DAF">
              <w:t>Maksymalny czas reakcji serwisu w okresie gwarancyjnym: 72 godziny od momentu zgłoszenia.</w:t>
            </w:r>
          </w:p>
        </w:tc>
        <w:tc>
          <w:tcPr>
            <w:tcW w:w="3827" w:type="dxa"/>
          </w:tcPr>
          <w:p w14:paraId="6B3AFDB8" w14:textId="53CF21F1" w:rsidR="00244564" w:rsidRPr="00435E98" w:rsidRDefault="00244564" w:rsidP="00244564">
            <w:pPr>
              <w:pStyle w:val="Cytat"/>
              <w:rPr>
                <w:b/>
              </w:rPr>
            </w:pPr>
            <w:permStart w:id="274089535" w:edGrp="everyone"/>
            <w:r w:rsidRPr="00435E98">
              <w:rPr>
                <w:b/>
              </w:rPr>
              <w:t xml:space="preserve">                        </w:t>
            </w:r>
            <w:permEnd w:id="274089535"/>
          </w:p>
        </w:tc>
      </w:tr>
      <w:tr w:rsidR="00244564" w:rsidRPr="00435E98" w14:paraId="676CC935" w14:textId="77777777" w:rsidTr="007D325E">
        <w:tc>
          <w:tcPr>
            <w:tcW w:w="794" w:type="dxa"/>
          </w:tcPr>
          <w:p w14:paraId="7E47BAA8" w14:textId="77777777" w:rsidR="00244564" w:rsidRPr="00435E98" w:rsidRDefault="00244564" w:rsidP="00244564">
            <w:pPr>
              <w:pStyle w:val="Akapitzlist"/>
              <w:numPr>
                <w:ilvl w:val="0"/>
                <w:numId w:val="29"/>
              </w:numPr>
              <w:spacing w:before="40" w:after="40"/>
              <w:ind w:left="170" w:firstLine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35" w:type="dxa"/>
          </w:tcPr>
          <w:p w14:paraId="20D0BC2A" w14:textId="74041730" w:rsidR="00244564" w:rsidRPr="00435E98" w:rsidRDefault="00244564" w:rsidP="00244564">
            <w:pPr>
              <w:pStyle w:val="Cytat"/>
            </w:pPr>
            <w:r w:rsidRPr="00E71DAF">
              <w:t xml:space="preserve">Maksymalny czas naprawy: </w:t>
            </w:r>
            <w:r w:rsidR="0037231C">
              <w:t>14</w:t>
            </w:r>
            <w:r w:rsidRPr="00E71DAF">
              <w:t xml:space="preserve"> dni roboczych, od momentu zgłoszenia urządzenia do naprawy.</w:t>
            </w:r>
          </w:p>
        </w:tc>
        <w:tc>
          <w:tcPr>
            <w:tcW w:w="3827" w:type="dxa"/>
          </w:tcPr>
          <w:p w14:paraId="02CF57ED" w14:textId="00F1E9BB" w:rsidR="00244564" w:rsidRPr="00435E98" w:rsidRDefault="00244564" w:rsidP="00244564">
            <w:pPr>
              <w:pStyle w:val="Cytat"/>
              <w:rPr>
                <w:b/>
              </w:rPr>
            </w:pPr>
            <w:permStart w:id="459557973" w:edGrp="everyone"/>
            <w:r w:rsidRPr="00435E98">
              <w:rPr>
                <w:b/>
              </w:rPr>
              <w:t xml:space="preserve">                        </w:t>
            </w:r>
            <w:permEnd w:id="459557973"/>
          </w:p>
        </w:tc>
      </w:tr>
    </w:tbl>
    <w:p w14:paraId="7387F785" w14:textId="77777777" w:rsidR="007D325E" w:rsidRDefault="007D325E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</w:p>
    <w:p w14:paraId="5C8F0ECC" w14:textId="5730505E" w:rsidR="00644522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  <w:r w:rsidRPr="008935FC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8935FC">
        <w:rPr>
          <w:rFonts w:ascii="Times New Roman" w:hAnsi="Times New Roman"/>
          <w:b/>
          <w:sz w:val="22"/>
          <w:szCs w:val="22"/>
        </w:rPr>
        <w:tab/>
      </w:r>
      <w:r w:rsidRPr="008935FC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8935FC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7253F6" w:rsidRPr="008935FC">
        <w:rPr>
          <w:rFonts w:ascii="Times New Roman" w:hAnsi="Times New Roman"/>
          <w:b/>
          <w:sz w:val="22"/>
          <w:szCs w:val="22"/>
        </w:rPr>
        <w:t xml:space="preserve"> </w:t>
      </w:r>
      <w:r w:rsidR="00B617F3" w:rsidRPr="008935FC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8935FC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8935FC">
        <w:rPr>
          <w:rFonts w:ascii="Times New Roman" w:hAnsi="Times New Roman"/>
          <w:b/>
          <w:sz w:val="22"/>
          <w:szCs w:val="22"/>
        </w:rPr>
        <w:t>SWZ.</w:t>
      </w:r>
    </w:p>
    <w:p w14:paraId="1973E206" w14:textId="77777777" w:rsidR="003548D2" w:rsidRDefault="003548D2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FE0B3D" w:rsidRPr="001322E7" w14:paraId="47A1F8AA" w14:textId="77777777" w:rsidTr="00FE0B3D">
        <w:trPr>
          <w:trHeight w:val="998"/>
        </w:trPr>
        <w:tc>
          <w:tcPr>
            <w:tcW w:w="2376" w:type="dxa"/>
            <w:vAlign w:val="bottom"/>
          </w:tcPr>
          <w:p w14:paraId="77378C23" w14:textId="77777777" w:rsidR="00FE0B3D" w:rsidRPr="001B3F4F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3740120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513740120"/>
          </w:p>
        </w:tc>
        <w:tc>
          <w:tcPr>
            <w:tcW w:w="1776" w:type="dxa"/>
            <w:vAlign w:val="bottom"/>
          </w:tcPr>
          <w:p w14:paraId="2908075D" w14:textId="77777777" w:rsidR="00FE0B3D" w:rsidRPr="001B3F4F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00804193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008041937"/>
          </w:p>
        </w:tc>
        <w:tc>
          <w:tcPr>
            <w:tcW w:w="3644" w:type="dxa"/>
            <w:vAlign w:val="bottom"/>
          </w:tcPr>
          <w:p w14:paraId="340F3CF3" w14:textId="77777777" w:rsidR="00FE0B3D" w:rsidRPr="00802161" w:rsidRDefault="00FE0B3D" w:rsidP="00D914C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B3D" w:rsidRPr="001322E7" w14:paraId="183836B3" w14:textId="77777777" w:rsidTr="00FE0B3D">
        <w:trPr>
          <w:trHeight w:val="70"/>
        </w:trPr>
        <w:tc>
          <w:tcPr>
            <w:tcW w:w="2376" w:type="dxa"/>
            <w:vAlign w:val="bottom"/>
          </w:tcPr>
          <w:p w14:paraId="2BCD690D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243E2A8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15AECB9" w14:textId="77777777" w:rsidR="00FE0B3D" w:rsidRPr="001322E7" w:rsidRDefault="00FE0B3D" w:rsidP="00D914CB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FE0B3D" w:rsidRPr="001322E7" w14:paraId="0BDB83B5" w14:textId="77777777" w:rsidTr="00FE0B3D">
        <w:trPr>
          <w:trHeight w:val="203"/>
        </w:trPr>
        <w:tc>
          <w:tcPr>
            <w:tcW w:w="2376" w:type="dxa"/>
          </w:tcPr>
          <w:p w14:paraId="3F97320F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66849A4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09DDDC9E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1F654A2E" w14:textId="77777777" w:rsidR="00FE0B3D" w:rsidRPr="00AC6217" w:rsidRDefault="00FE0B3D" w:rsidP="00D914CB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</w:tbl>
    <w:p w14:paraId="7F5864AE" w14:textId="77777777" w:rsidR="008D32B4" w:rsidRPr="000A2FB3" w:rsidRDefault="008D32B4" w:rsidP="007253F6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8D32B4" w:rsidRPr="000A2FB3" w:rsidSect="0072179F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0C39" w14:textId="77777777" w:rsidR="006F2E7D" w:rsidRDefault="006F2E7D" w:rsidP="00ED1BDF">
      <w:r>
        <w:separator/>
      </w:r>
    </w:p>
  </w:endnote>
  <w:endnote w:type="continuationSeparator" w:id="0">
    <w:p w14:paraId="77CE0ADD" w14:textId="77777777" w:rsidR="006F2E7D" w:rsidRDefault="006F2E7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E24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B832A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B832A5">
      <w:rPr>
        <w:rFonts w:ascii="Times New Roman" w:hAnsi="Times New Roman"/>
        <w:sz w:val="20"/>
        <w:szCs w:val="20"/>
      </w:rPr>
      <w:fldChar w:fldCharType="separate"/>
    </w:r>
    <w:r w:rsidR="00684AB0">
      <w:rPr>
        <w:rFonts w:ascii="Times New Roman" w:hAnsi="Times New Roman"/>
        <w:noProof/>
        <w:sz w:val="20"/>
        <w:szCs w:val="20"/>
      </w:rPr>
      <w:t>3</w:t>
    </w:r>
    <w:r w:rsidR="00B832A5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684AB0" w:rsidRPr="00684AB0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9D82" w14:textId="77777777" w:rsidR="006F2E7D" w:rsidRDefault="006F2E7D" w:rsidP="00ED1BDF">
      <w:r>
        <w:separator/>
      </w:r>
    </w:p>
  </w:footnote>
  <w:footnote w:type="continuationSeparator" w:id="0">
    <w:p w14:paraId="736B0CA4" w14:textId="77777777" w:rsidR="006F2E7D" w:rsidRDefault="006F2E7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147"/>
    </w:tblGrid>
    <w:tr w:rsidR="006E77E2" w:rsidRPr="00DE273A" w14:paraId="2E0F9E56" w14:textId="77777777" w:rsidTr="00AF78B3">
      <w:tc>
        <w:tcPr>
          <w:tcW w:w="6204" w:type="dxa"/>
        </w:tcPr>
        <w:p w14:paraId="6C6776D9" w14:textId="77777777" w:rsidR="006E77E2" w:rsidRPr="00DE273A" w:rsidRDefault="006E77E2" w:rsidP="000F1AA3">
          <w:pPr>
            <w:suppressLineNumbers/>
            <w:tabs>
              <w:tab w:val="center" w:pos="4536"/>
              <w:tab w:val="right" w:pos="9072"/>
            </w:tabs>
            <w:autoSpaceDN w:val="0"/>
            <w:ind w:left="-104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DE273A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DE273A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3147" w:type="dxa"/>
        </w:tcPr>
        <w:p w14:paraId="435EFCA8" w14:textId="19752FB0" w:rsidR="006E77E2" w:rsidRPr="00DE273A" w:rsidRDefault="006E77E2" w:rsidP="00AF78B3">
          <w:pPr>
            <w:suppressLineNumbers/>
            <w:tabs>
              <w:tab w:val="center" w:pos="4536"/>
              <w:tab w:val="right" w:pos="9072"/>
            </w:tabs>
            <w:autoSpaceDN w:val="0"/>
            <w:ind w:right="-10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DE273A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DE273A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752CE3">
            <w:rPr>
              <w:rFonts w:ascii="Times New Roman" w:hAnsi="Times New Roman"/>
              <w:b/>
              <w:bCs/>
              <w:sz w:val="22"/>
              <w:szCs w:val="22"/>
            </w:rPr>
            <w:t>5</w:t>
          </w:r>
          <w:r w:rsidRPr="00DE273A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83A12E6" w14:textId="77777777" w:rsidR="00D112CB" w:rsidRPr="00FE0B3D" w:rsidRDefault="00D112CB" w:rsidP="00AF78B3">
    <w:pPr>
      <w:suppressLineNumbers/>
      <w:pBdr>
        <w:bottom w:val="single" w:sz="4" w:space="1" w:color="auto"/>
      </w:pBdr>
      <w:tabs>
        <w:tab w:val="center" w:pos="4536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7"/>
    <w:multiLevelType w:val="hybridMultilevel"/>
    <w:tmpl w:val="93407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B998807A">
      <w:start w:val="1"/>
      <w:numFmt w:val="lowerLetter"/>
      <w:lvlText w:val="%2)"/>
      <w:lvlJc w:val="left"/>
      <w:pPr>
        <w:ind w:left="214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A5E"/>
    <w:multiLevelType w:val="hybridMultilevel"/>
    <w:tmpl w:val="B21A17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BE17E0"/>
    <w:multiLevelType w:val="multilevel"/>
    <w:tmpl w:val="64D6E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53031"/>
    <w:multiLevelType w:val="hybridMultilevel"/>
    <w:tmpl w:val="FB242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020F"/>
    <w:multiLevelType w:val="multilevel"/>
    <w:tmpl w:val="C2862FDE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2F7C21"/>
    <w:multiLevelType w:val="hybridMultilevel"/>
    <w:tmpl w:val="BB1A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CF7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EA6"/>
    <w:multiLevelType w:val="multilevel"/>
    <w:tmpl w:val="CEB0B666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827B70"/>
    <w:multiLevelType w:val="hybridMultilevel"/>
    <w:tmpl w:val="F72268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8B78FD"/>
    <w:multiLevelType w:val="multilevel"/>
    <w:tmpl w:val="A044E0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405B19"/>
    <w:multiLevelType w:val="hybridMultilevel"/>
    <w:tmpl w:val="26C84A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2944F8A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8F1435"/>
    <w:multiLevelType w:val="hybridMultilevel"/>
    <w:tmpl w:val="BC848614"/>
    <w:lvl w:ilvl="0" w:tplc="B99880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120E6E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2AEE2F16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4E9C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71F76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2848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E169F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0D51"/>
    <w:multiLevelType w:val="hybridMultilevel"/>
    <w:tmpl w:val="09543E52"/>
    <w:lvl w:ilvl="0" w:tplc="04150019">
      <w:start w:val="1"/>
      <w:numFmt w:val="lowerLetter"/>
      <w:lvlText w:val="%1."/>
      <w:lvlJc w:val="left"/>
      <w:pPr>
        <w:ind w:left="39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0" w15:restartNumberingAfterBreak="0">
    <w:nsid w:val="3F8B721C"/>
    <w:multiLevelType w:val="hybridMultilevel"/>
    <w:tmpl w:val="A25296CA"/>
    <w:lvl w:ilvl="0" w:tplc="56CEB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B34E1"/>
    <w:multiLevelType w:val="hybridMultilevel"/>
    <w:tmpl w:val="FDB0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5665"/>
    <w:multiLevelType w:val="multilevel"/>
    <w:tmpl w:val="A044E0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150CE2"/>
    <w:multiLevelType w:val="hybridMultilevel"/>
    <w:tmpl w:val="D41A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064B7"/>
    <w:multiLevelType w:val="hybridMultilevel"/>
    <w:tmpl w:val="153AD7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321501"/>
    <w:multiLevelType w:val="hybridMultilevel"/>
    <w:tmpl w:val="08982D06"/>
    <w:lvl w:ilvl="0" w:tplc="B998807A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6BC00088"/>
    <w:multiLevelType w:val="hybridMultilevel"/>
    <w:tmpl w:val="158C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8145B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D3162"/>
    <w:multiLevelType w:val="hybridMultilevel"/>
    <w:tmpl w:val="0C1A8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16AD5"/>
    <w:multiLevelType w:val="hybridMultilevel"/>
    <w:tmpl w:val="8AB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6F33"/>
    <w:multiLevelType w:val="hybridMultilevel"/>
    <w:tmpl w:val="6D54D0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927E9"/>
    <w:multiLevelType w:val="hybridMultilevel"/>
    <w:tmpl w:val="6A522870"/>
    <w:lvl w:ilvl="0" w:tplc="56CEB336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F890EF8"/>
    <w:multiLevelType w:val="hybridMultilevel"/>
    <w:tmpl w:val="FDB0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9"/>
  </w:num>
  <w:num w:numId="5">
    <w:abstractNumId w:val="2"/>
  </w:num>
  <w:num w:numId="6">
    <w:abstractNumId w:val="19"/>
  </w:num>
  <w:num w:numId="7">
    <w:abstractNumId w:val="3"/>
  </w:num>
  <w:num w:numId="8">
    <w:abstractNumId w:val="5"/>
  </w:num>
  <w:num w:numId="9">
    <w:abstractNumId w:val="23"/>
  </w:num>
  <w:num w:numId="10">
    <w:abstractNumId w:val="26"/>
  </w:num>
  <w:num w:numId="11">
    <w:abstractNumId w:val="22"/>
  </w:num>
  <w:num w:numId="12">
    <w:abstractNumId w:val="7"/>
  </w:num>
  <w:num w:numId="13">
    <w:abstractNumId w:val="4"/>
  </w:num>
  <w:num w:numId="14">
    <w:abstractNumId w:val="12"/>
  </w:num>
  <w:num w:numId="15">
    <w:abstractNumId w:val="30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  <w:num w:numId="20">
    <w:abstractNumId w:val="14"/>
  </w:num>
  <w:num w:numId="21">
    <w:abstractNumId w:val="16"/>
  </w:num>
  <w:num w:numId="22">
    <w:abstractNumId w:val="17"/>
  </w:num>
  <w:num w:numId="23">
    <w:abstractNumId w:val="15"/>
  </w:num>
  <w:num w:numId="24">
    <w:abstractNumId w:val="18"/>
  </w:num>
  <w:num w:numId="25">
    <w:abstractNumId w:val="32"/>
  </w:num>
  <w:num w:numId="26">
    <w:abstractNumId w:val="29"/>
  </w:num>
  <w:num w:numId="27">
    <w:abstractNumId w:val="21"/>
  </w:num>
  <w:num w:numId="28">
    <w:abstractNumId w:val="25"/>
  </w:num>
  <w:num w:numId="29">
    <w:abstractNumId w:val="11"/>
  </w:num>
  <w:num w:numId="30">
    <w:abstractNumId w:val="27"/>
  </w:num>
  <w:num w:numId="31">
    <w:abstractNumId w:val="28"/>
  </w:num>
  <w:num w:numId="32">
    <w:abstractNumId w:val="20"/>
  </w:num>
  <w:num w:numId="33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HvG/NgBDIQ/YLYuAjdafktIF5Pe3Y6jwKD4IBkZO7ODlW5NefgMC+zSaohATmOF/s0HYwwhu4e3bTYZUhU8tA==" w:salt="7+9QL+cQEDq8+svkyLQEL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30AB"/>
    <w:rsid w:val="00004858"/>
    <w:rsid w:val="00013272"/>
    <w:rsid w:val="000241A2"/>
    <w:rsid w:val="0004299E"/>
    <w:rsid w:val="00043335"/>
    <w:rsid w:val="00045AA8"/>
    <w:rsid w:val="0005286F"/>
    <w:rsid w:val="00094558"/>
    <w:rsid w:val="000A2FB3"/>
    <w:rsid w:val="000B5444"/>
    <w:rsid w:val="000C2964"/>
    <w:rsid w:val="000E421D"/>
    <w:rsid w:val="000F1AA3"/>
    <w:rsid w:val="00117D5B"/>
    <w:rsid w:val="00122EE2"/>
    <w:rsid w:val="00145714"/>
    <w:rsid w:val="0017181F"/>
    <w:rsid w:val="00181C35"/>
    <w:rsid w:val="001935EB"/>
    <w:rsid w:val="00195319"/>
    <w:rsid w:val="0019580A"/>
    <w:rsid w:val="00195E41"/>
    <w:rsid w:val="001A6786"/>
    <w:rsid w:val="001D0767"/>
    <w:rsid w:val="001D33B7"/>
    <w:rsid w:val="001E23D4"/>
    <w:rsid w:val="001F24DE"/>
    <w:rsid w:val="00211D9A"/>
    <w:rsid w:val="002167DE"/>
    <w:rsid w:val="00233240"/>
    <w:rsid w:val="0024104E"/>
    <w:rsid w:val="00242E20"/>
    <w:rsid w:val="00244564"/>
    <w:rsid w:val="0024797A"/>
    <w:rsid w:val="00261FD9"/>
    <w:rsid w:val="00277654"/>
    <w:rsid w:val="002872D4"/>
    <w:rsid w:val="002A53E1"/>
    <w:rsid w:val="002B1441"/>
    <w:rsid w:val="002B2759"/>
    <w:rsid w:val="002C38E5"/>
    <w:rsid w:val="002C5C76"/>
    <w:rsid w:val="002D4FEA"/>
    <w:rsid w:val="002E6004"/>
    <w:rsid w:val="002E7024"/>
    <w:rsid w:val="00312B04"/>
    <w:rsid w:val="003139BE"/>
    <w:rsid w:val="00350103"/>
    <w:rsid w:val="003548D2"/>
    <w:rsid w:val="00371932"/>
    <w:rsid w:val="0037231C"/>
    <w:rsid w:val="003852F2"/>
    <w:rsid w:val="003856F3"/>
    <w:rsid w:val="003A1964"/>
    <w:rsid w:val="003B7B0E"/>
    <w:rsid w:val="003C55BD"/>
    <w:rsid w:val="003D3D73"/>
    <w:rsid w:val="0040207E"/>
    <w:rsid w:val="00405B3A"/>
    <w:rsid w:val="00410A90"/>
    <w:rsid w:val="00411149"/>
    <w:rsid w:val="00435E98"/>
    <w:rsid w:val="0043677C"/>
    <w:rsid w:val="004371FF"/>
    <w:rsid w:val="004376C1"/>
    <w:rsid w:val="004748B2"/>
    <w:rsid w:val="00476170"/>
    <w:rsid w:val="00482324"/>
    <w:rsid w:val="004875BB"/>
    <w:rsid w:val="004936B7"/>
    <w:rsid w:val="004B5D42"/>
    <w:rsid w:val="004C5B8F"/>
    <w:rsid w:val="004D682E"/>
    <w:rsid w:val="004E3DCB"/>
    <w:rsid w:val="004E4C7A"/>
    <w:rsid w:val="004F0FD4"/>
    <w:rsid w:val="004F6276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77E84"/>
    <w:rsid w:val="00587581"/>
    <w:rsid w:val="005B76BE"/>
    <w:rsid w:val="005E0505"/>
    <w:rsid w:val="005F277A"/>
    <w:rsid w:val="00605476"/>
    <w:rsid w:val="00605CE4"/>
    <w:rsid w:val="00613D47"/>
    <w:rsid w:val="00615D72"/>
    <w:rsid w:val="00622FD4"/>
    <w:rsid w:val="00631B2E"/>
    <w:rsid w:val="00644522"/>
    <w:rsid w:val="006446AE"/>
    <w:rsid w:val="006474D9"/>
    <w:rsid w:val="006503AF"/>
    <w:rsid w:val="0065662C"/>
    <w:rsid w:val="00661A47"/>
    <w:rsid w:val="00675E49"/>
    <w:rsid w:val="00681761"/>
    <w:rsid w:val="00684AB0"/>
    <w:rsid w:val="00684E30"/>
    <w:rsid w:val="00693E1C"/>
    <w:rsid w:val="006B3D18"/>
    <w:rsid w:val="006C1C14"/>
    <w:rsid w:val="006C1D61"/>
    <w:rsid w:val="006D71F0"/>
    <w:rsid w:val="006E77E2"/>
    <w:rsid w:val="006F2E7D"/>
    <w:rsid w:val="00707FD2"/>
    <w:rsid w:val="0072179F"/>
    <w:rsid w:val="007253F6"/>
    <w:rsid w:val="0074659A"/>
    <w:rsid w:val="00750755"/>
    <w:rsid w:val="00752CE3"/>
    <w:rsid w:val="007614AE"/>
    <w:rsid w:val="007826B4"/>
    <w:rsid w:val="007A563B"/>
    <w:rsid w:val="007B4116"/>
    <w:rsid w:val="007C4AA6"/>
    <w:rsid w:val="007D325E"/>
    <w:rsid w:val="007E66D0"/>
    <w:rsid w:val="00872CAE"/>
    <w:rsid w:val="008769A7"/>
    <w:rsid w:val="008850BD"/>
    <w:rsid w:val="008935FC"/>
    <w:rsid w:val="008D32B4"/>
    <w:rsid w:val="008D7300"/>
    <w:rsid w:val="009102DC"/>
    <w:rsid w:val="009112D0"/>
    <w:rsid w:val="00924C95"/>
    <w:rsid w:val="00952566"/>
    <w:rsid w:val="0095696E"/>
    <w:rsid w:val="00965273"/>
    <w:rsid w:val="009668E5"/>
    <w:rsid w:val="009867BC"/>
    <w:rsid w:val="009A66BC"/>
    <w:rsid w:val="009F5DD5"/>
    <w:rsid w:val="009F61D9"/>
    <w:rsid w:val="009F665F"/>
    <w:rsid w:val="00A06B85"/>
    <w:rsid w:val="00A168A7"/>
    <w:rsid w:val="00A21E5C"/>
    <w:rsid w:val="00A30207"/>
    <w:rsid w:val="00A305E5"/>
    <w:rsid w:val="00A33687"/>
    <w:rsid w:val="00A41FA3"/>
    <w:rsid w:val="00A545DA"/>
    <w:rsid w:val="00A56F14"/>
    <w:rsid w:val="00A61D87"/>
    <w:rsid w:val="00A84744"/>
    <w:rsid w:val="00AB1AD9"/>
    <w:rsid w:val="00AB45DC"/>
    <w:rsid w:val="00AC50AB"/>
    <w:rsid w:val="00AC74D1"/>
    <w:rsid w:val="00AC786F"/>
    <w:rsid w:val="00AD6A02"/>
    <w:rsid w:val="00AE4863"/>
    <w:rsid w:val="00AF6F1C"/>
    <w:rsid w:val="00AF78B3"/>
    <w:rsid w:val="00B02C5A"/>
    <w:rsid w:val="00B15723"/>
    <w:rsid w:val="00B23FB3"/>
    <w:rsid w:val="00B24BC6"/>
    <w:rsid w:val="00B3527A"/>
    <w:rsid w:val="00B40BAF"/>
    <w:rsid w:val="00B479C3"/>
    <w:rsid w:val="00B55D1C"/>
    <w:rsid w:val="00B61623"/>
    <w:rsid w:val="00B617F3"/>
    <w:rsid w:val="00B70762"/>
    <w:rsid w:val="00B83180"/>
    <w:rsid w:val="00B832A5"/>
    <w:rsid w:val="00B8637B"/>
    <w:rsid w:val="00B916C6"/>
    <w:rsid w:val="00BC26C9"/>
    <w:rsid w:val="00BD308E"/>
    <w:rsid w:val="00BE2844"/>
    <w:rsid w:val="00BE5727"/>
    <w:rsid w:val="00BF17C6"/>
    <w:rsid w:val="00BF6DCC"/>
    <w:rsid w:val="00C34FCC"/>
    <w:rsid w:val="00C44142"/>
    <w:rsid w:val="00C455BF"/>
    <w:rsid w:val="00C477ED"/>
    <w:rsid w:val="00C6184E"/>
    <w:rsid w:val="00C61D86"/>
    <w:rsid w:val="00C74357"/>
    <w:rsid w:val="00C8220D"/>
    <w:rsid w:val="00CA2034"/>
    <w:rsid w:val="00CA3E12"/>
    <w:rsid w:val="00CB1875"/>
    <w:rsid w:val="00CC5461"/>
    <w:rsid w:val="00CC5734"/>
    <w:rsid w:val="00CD2009"/>
    <w:rsid w:val="00CD47E9"/>
    <w:rsid w:val="00CE7828"/>
    <w:rsid w:val="00CF32B0"/>
    <w:rsid w:val="00D05156"/>
    <w:rsid w:val="00D112CB"/>
    <w:rsid w:val="00D13DCC"/>
    <w:rsid w:val="00D1651E"/>
    <w:rsid w:val="00D46731"/>
    <w:rsid w:val="00D47495"/>
    <w:rsid w:val="00D71C9B"/>
    <w:rsid w:val="00D9043F"/>
    <w:rsid w:val="00DD1ED8"/>
    <w:rsid w:val="00DD7B58"/>
    <w:rsid w:val="00DE1C68"/>
    <w:rsid w:val="00DE273A"/>
    <w:rsid w:val="00DE46A6"/>
    <w:rsid w:val="00E0403D"/>
    <w:rsid w:val="00E17606"/>
    <w:rsid w:val="00E34D39"/>
    <w:rsid w:val="00E41267"/>
    <w:rsid w:val="00E45D85"/>
    <w:rsid w:val="00E63048"/>
    <w:rsid w:val="00E63EF7"/>
    <w:rsid w:val="00E82FD9"/>
    <w:rsid w:val="00EA0ABB"/>
    <w:rsid w:val="00EC5AB0"/>
    <w:rsid w:val="00ED1BDF"/>
    <w:rsid w:val="00EF7360"/>
    <w:rsid w:val="00F456B9"/>
    <w:rsid w:val="00F70DDB"/>
    <w:rsid w:val="00FA63DB"/>
    <w:rsid w:val="00FC09A0"/>
    <w:rsid w:val="00FC20D0"/>
    <w:rsid w:val="00FD6DA8"/>
    <w:rsid w:val="00FE0B3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8E14"/>
  <w15:docId w15:val="{5F64B9C6-15B8-4D7A-8528-071DE8BA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M1"/>
    <w:uiPriority w:val="22"/>
    <w:qFormat/>
    <w:rsid w:val="001D33B7"/>
    <w:rPr>
      <w:rFonts w:ascii="Times New Roman" w:hAnsi="Times New Roman"/>
      <w:b/>
      <w:sz w:val="20"/>
      <w:szCs w:val="20"/>
    </w:rPr>
  </w:style>
  <w:style w:type="paragraph" w:styleId="Cytat">
    <w:name w:val="Quote"/>
    <w:aliases w:val="M2"/>
    <w:basedOn w:val="Normalny"/>
    <w:next w:val="Normalny"/>
    <w:link w:val="CytatZnak"/>
    <w:uiPriority w:val="29"/>
    <w:qFormat/>
    <w:rsid w:val="00E0403D"/>
    <w:pPr>
      <w:spacing w:before="40" w:after="40"/>
      <w:jc w:val="both"/>
    </w:pPr>
    <w:rPr>
      <w:rFonts w:ascii="Times New Roman" w:hAnsi="Times New Roman"/>
      <w:sz w:val="20"/>
      <w:szCs w:val="20"/>
    </w:rPr>
  </w:style>
  <w:style w:type="character" w:customStyle="1" w:styleId="CytatZnak">
    <w:name w:val="Cytat Znak"/>
    <w:aliases w:val="M2 Znak"/>
    <w:basedOn w:val="Domylnaczcionkaakapitu"/>
    <w:link w:val="Cytat"/>
    <w:uiPriority w:val="29"/>
    <w:rsid w:val="00E0403D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3BF9-4513-4756-8ADE-3CCCC8E7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781</Words>
  <Characters>4687</Characters>
  <Application>Microsoft Office Word</Application>
  <DocSecurity>8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24</cp:revision>
  <cp:lastPrinted>2021-05-21T15:27:00Z</cp:lastPrinted>
  <dcterms:created xsi:type="dcterms:W3CDTF">2021-05-19T10:37:00Z</dcterms:created>
  <dcterms:modified xsi:type="dcterms:W3CDTF">2021-05-21T15:28:00Z</dcterms:modified>
</cp:coreProperties>
</file>