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7455CE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7455CE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7455CE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7455CE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7455CE" w:rsidRPr="007455CE" w14:paraId="5665E274" w14:textId="77777777" w:rsidTr="009C3ED8">
        <w:tc>
          <w:tcPr>
            <w:tcW w:w="2127" w:type="dxa"/>
          </w:tcPr>
          <w:p w14:paraId="67E3A0D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1DE51B17" w:rsidR="009E144F" w:rsidRPr="007455CE" w:rsidRDefault="00483236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7455CE">
              <w:rPr>
                <w:rFonts w:ascii="Times New Roman" w:hAnsi="Times New Roman"/>
                <w:b/>
              </w:rPr>
              <w:t xml:space="preserve">aparatury naukowo-badawczej  </w:t>
            </w:r>
            <w:r w:rsidRPr="007455CE">
              <w:rPr>
                <w:rFonts w:ascii="Times New Roman" w:hAnsi="Times New Roman"/>
                <w:b/>
                <w:sz w:val="24"/>
                <w:szCs w:val="24"/>
              </w:rPr>
              <w:t>na potrzeby Instytutu Chemii Organicznej Polskiej Akademii Nauk</w:t>
            </w:r>
            <w:r w:rsidR="001953A2" w:rsidRPr="007455C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455CE" w:rsidRPr="007455CE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51ED9A75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483236" w:rsidRPr="007455CE">
              <w:rPr>
                <w:rFonts w:ascii="Times New Roman" w:hAnsi="Times New Roman"/>
                <w:b/>
                <w:bCs/>
                <w:kern w:val="3"/>
              </w:rPr>
              <w:t>5</w:t>
            </w:r>
            <w:r w:rsidR="00972B6A" w:rsidRPr="007455CE">
              <w:rPr>
                <w:rFonts w:ascii="Times New Roman" w:hAnsi="Times New Roman"/>
                <w:b/>
                <w:bCs/>
                <w:kern w:val="3"/>
              </w:rPr>
              <w:t>/22</w:t>
            </w:r>
            <w:r w:rsidR="00A93152" w:rsidRPr="007455CE">
              <w:rPr>
                <w:rFonts w:ascii="Times New Roman" w:hAnsi="Times New Roman"/>
                <w:b/>
                <w:bCs/>
                <w:kern w:val="3"/>
              </w:rPr>
              <w:t>3</w:t>
            </w:r>
          </w:p>
        </w:tc>
      </w:tr>
      <w:tr w:rsidR="007455CE" w:rsidRPr="007455CE" w14:paraId="57D49B7D" w14:textId="77777777" w:rsidTr="009C3ED8">
        <w:tc>
          <w:tcPr>
            <w:tcW w:w="2127" w:type="dxa"/>
          </w:tcPr>
          <w:p w14:paraId="68D4DF8C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455CE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7455CE" w:rsidRPr="007455CE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1661B0CE" w:rsidR="009E144F" w:rsidRPr="007455CE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7455CE">
              <w:rPr>
                <w:rFonts w:ascii="Times New Roman" w:hAnsi="Times New Roman"/>
              </w:rPr>
              <w:t>na podstawie art. 275 pkt. 1 ustawy z</w:t>
            </w:r>
            <w:r w:rsidR="00562056" w:rsidRPr="007455CE">
              <w:rPr>
                <w:rFonts w:ascii="Times New Roman" w:hAnsi="Times New Roman"/>
              </w:rPr>
              <w:t> </w:t>
            </w:r>
            <w:r w:rsidRPr="007455CE">
              <w:rPr>
                <w:rFonts w:ascii="Times New Roman" w:hAnsi="Times New Roman"/>
              </w:rPr>
              <w:t>dnia 11 września 2019 r. Prawo zamówień publicznych (</w:t>
            </w:r>
            <w:r w:rsidR="00D67936" w:rsidRPr="007455CE">
              <w:rPr>
                <w:rFonts w:ascii="Times New Roman" w:hAnsi="Times New Roman"/>
              </w:rPr>
              <w:t xml:space="preserve">tj. Dz.U. </w:t>
            </w:r>
            <w:r w:rsidR="004B4E34" w:rsidRPr="007455CE">
              <w:rPr>
                <w:rFonts w:ascii="Times New Roman" w:hAnsi="Times New Roman"/>
              </w:rPr>
              <w:t>z 2022 poz. 1710 z</w:t>
            </w:r>
            <w:r w:rsidR="0068794E" w:rsidRPr="007455CE">
              <w:rPr>
                <w:rFonts w:ascii="Times New Roman" w:hAnsi="Times New Roman"/>
              </w:rPr>
              <w:t> </w:t>
            </w:r>
            <w:proofErr w:type="spellStart"/>
            <w:r w:rsidR="004B4E34" w:rsidRPr="007455CE">
              <w:rPr>
                <w:rFonts w:ascii="Times New Roman" w:hAnsi="Times New Roman"/>
              </w:rPr>
              <w:t>późn</w:t>
            </w:r>
            <w:proofErr w:type="spellEnd"/>
            <w:r w:rsidR="004B4E34" w:rsidRPr="007455CE">
              <w:rPr>
                <w:rFonts w:ascii="Times New Roman" w:hAnsi="Times New Roman"/>
              </w:rPr>
              <w:t>. zm.</w:t>
            </w:r>
            <w:r w:rsidRPr="007455CE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7455CE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7455CE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7455CE" w:rsidRPr="007455CE" w14:paraId="37F7CB64" w14:textId="77777777" w:rsidTr="009B7CF6">
        <w:tc>
          <w:tcPr>
            <w:tcW w:w="2925" w:type="dxa"/>
          </w:tcPr>
          <w:p w14:paraId="5CEAB3F9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..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2BE0A0F" w14:textId="77777777" w:rsidTr="009B7CF6">
        <w:tc>
          <w:tcPr>
            <w:tcW w:w="2925" w:type="dxa"/>
          </w:tcPr>
          <w:p w14:paraId="38429432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7455CE" w:rsidRPr="007455CE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922507E" w14:textId="77777777" w:rsidTr="009B7CF6">
        <w:tc>
          <w:tcPr>
            <w:tcW w:w="2925" w:type="dxa"/>
          </w:tcPr>
          <w:p w14:paraId="46CFC770" w14:textId="77777777" w:rsidR="009B7CF6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7455CE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7455C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7455CE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</w:t>
      </w:r>
      <w:proofErr w:type="spellStart"/>
      <w:r w:rsidRPr="007455CE">
        <w:rPr>
          <w:rFonts w:ascii="Times New Roman" w:hAnsi="Times New Roman"/>
          <w:sz w:val="22"/>
          <w:szCs w:val="22"/>
        </w:rPr>
        <w:t>Pzp</w:t>
      </w:r>
      <w:proofErr w:type="spellEnd"/>
      <w:r w:rsidRPr="007455CE">
        <w:rPr>
          <w:rFonts w:ascii="Times New Roman" w:hAnsi="Times New Roman"/>
          <w:sz w:val="22"/>
          <w:szCs w:val="22"/>
        </w:rPr>
        <w:t xml:space="preserve">.    </w:t>
      </w:r>
    </w:p>
    <w:p w14:paraId="56B3E267" w14:textId="5EDF298B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455CE">
        <w:rPr>
          <w:rFonts w:ascii="Times New Roman" w:hAnsi="Times New Roman"/>
          <w:b/>
          <w:bCs/>
          <w:sz w:val="22"/>
          <w:szCs w:val="22"/>
        </w:rPr>
        <w:t>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455CE">
        <w:rPr>
          <w:rFonts w:ascii="Times New Roman" w:hAnsi="Times New Roman"/>
          <w:sz w:val="22"/>
          <w:szCs w:val="22"/>
        </w:rPr>
        <w:t>Pzp</w:t>
      </w:r>
      <w:proofErr w:type="spellEnd"/>
      <w:r w:rsidRPr="007455CE">
        <w:rPr>
          <w:rFonts w:ascii="Times New Roman" w:hAnsi="Times New Roman"/>
          <w:sz w:val="22"/>
          <w:szCs w:val="22"/>
        </w:rPr>
        <w:t xml:space="preserve"> </w:t>
      </w:r>
      <w:r w:rsidRPr="007455CE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ab/>
        <w:t xml:space="preserve">Jednocześnie oświadczam, że w związku z ww. okolicznością, na podstawie art. 110 ust. 2 ustawy </w:t>
      </w:r>
      <w:proofErr w:type="spellStart"/>
      <w:r w:rsidRPr="007455CE">
        <w:rPr>
          <w:rFonts w:ascii="Times New Roman" w:hAnsi="Times New Roman"/>
          <w:sz w:val="22"/>
          <w:szCs w:val="22"/>
        </w:rPr>
        <w:t>Pzp</w:t>
      </w:r>
      <w:proofErr w:type="spellEnd"/>
      <w:r w:rsidRPr="007455CE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2A2DE87B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7455CE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br w:type="page"/>
      </w:r>
    </w:p>
    <w:p w14:paraId="32B82AEA" w14:textId="1851E414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</w:t>
      </w:r>
      <w:proofErr w:type="spellStart"/>
      <w:r w:rsidR="002E0449" w:rsidRPr="007455CE">
        <w:rPr>
          <w:rFonts w:ascii="Times New Roman" w:hAnsi="Times New Roman"/>
        </w:rPr>
        <w:t>t.j</w:t>
      </w:r>
      <w:proofErr w:type="spellEnd"/>
      <w:r w:rsidR="002E0449" w:rsidRPr="007455CE">
        <w:rPr>
          <w:rFonts w:ascii="Times New Roman" w:hAnsi="Times New Roman"/>
        </w:rPr>
        <w:t>. Dz.U. z 2023 r. poz. 1497</w:t>
      </w:r>
      <w:r w:rsidR="00A14304" w:rsidRPr="007455CE">
        <w:rPr>
          <w:rFonts w:ascii="Times New Roman" w:hAnsi="Times New Roman"/>
          <w:sz w:val="22"/>
          <w:szCs w:val="22"/>
        </w:rPr>
        <w:t>)</w:t>
      </w:r>
      <w:r w:rsidR="0068794E" w:rsidRPr="007455CE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7455CE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7455CE">
        <w:rPr>
          <w:rFonts w:ascii="Times New Roman" w:hAnsi="Times New Roman"/>
        </w:rPr>
        <w:t xml:space="preserve">z art. </w:t>
      </w:r>
      <w:r w:rsidRPr="007455CE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7455CE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1868E38" w14:textId="16031AC6" w:rsidR="002E0449" w:rsidRPr="007455CE" w:rsidRDefault="002E0449" w:rsidP="002E0449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u Wykonawcy nie występują okoliczność wskazujące na konflikt interesów z  Zamawiającym.</w:t>
      </w:r>
    </w:p>
    <w:p w14:paraId="220AABA6" w14:textId="77777777" w:rsidR="002E0449" w:rsidRPr="007455CE" w:rsidRDefault="002E0449" w:rsidP="002E0449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7455CE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7455CE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7455CE" w:rsidRPr="007455CE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7455CE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7455CE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55CE" w:rsidRPr="007455CE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7455CE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7455CE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7455C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7455CE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7455CE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9925" w14:textId="77777777" w:rsidR="00113399" w:rsidRDefault="00113399" w:rsidP="00ED1BDF">
      <w:r>
        <w:separator/>
      </w:r>
    </w:p>
  </w:endnote>
  <w:endnote w:type="continuationSeparator" w:id="0">
    <w:p w14:paraId="5B9A9235" w14:textId="77777777" w:rsidR="00113399" w:rsidRDefault="0011339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7455CE">
          <w:fldChar w:fldCharType="begin"/>
        </w:r>
        <w:r w:rsidR="007455CE">
          <w:instrText>NUMPAGES  \* Arabic  \* MERGEFORMAT</w:instrText>
        </w:r>
        <w:r w:rsidR="007455CE">
          <w:fldChar w:fldCharType="separate"/>
        </w:r>
        <w:r w:rsidR="008223DF" w:rsidRPr="008223DF">
          <w:rPr>
            <w:rFonts w:ascii="Times New Roman" w:hAnsi="Times New Roman"/>
            <w:noProof/>
            <w:sz w:val="20"/>
            <w:szCs w:val="20"/>
          </w:rPr>
          <w:t>2</w:t>
        </w:r>
        <w:r w:rsidR="007455C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8143" w14:textId="77777777" w:rsidR="00113399" w:rsidRDefault="00113399" w:rsidP="00ED1BDF">
      <w:r>
        <w:separator/>
      </w:r>
    </w:p>
  </w:footnote>
  <w:footnote w:type="continuationSeparator" w:id="0">
    <w:p w14:paraId="152BCD1F" w14:textId="77777777" w:rsidR="00113399" w:rsidRDefault="0011339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4A1B1E9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483236">
            <w:rPr>
              <w:rFonts w:ascii="Times New Roman" w:hAnsi="Times New Roman"/>
              <w:b/>
              <w:bCs/>
              <w:kern w:val="3"/>
            </w:rPr>
            <w:t>5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A93152">
            <w:rPr>
              <w:rFonts w:ascii="Times New Roman" w:hAnsi="Times New Roman"/>
              <w:b/>
              <w:bCs/>
            </w:rPr>
            <w:t>3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13399"/>
    <w:rsid w:val="001548B6"/>
    <w:rsid w:val="00160A05"/>
    <w:rsid w:val="001935EB"/>
    <w:rsid w:val="001953A2"/>
    <w:rsid w:val="0019580A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2E0449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3236"/>
    <w:rsid w:val="004875BB"/>
    <w:rsid w:val="004B4E34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725319"/>
    <w:rsid w:val="007455CE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3BE1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1735E"/>
    <w:rsid w:val="00A20554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D07B0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48</cp:revision>
  <cp:lastPrinted>2021-05-20T16:09:00Z</cp:lastPrinted>
  <dcterms:created xsi:type="dcterms:W3CDTF">2021-05-14T13:42:00Z</dcterms:created>
  <dcterms:modified xsi:type="dcterms:W3CDTF">2023-08-16T08:20:00Z</dcterms:modified>
</cp:coreProperties>
</file>