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8D3BE1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8D3BE1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8D3BE1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3BE1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8D3BE1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3BE1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Pr="008D3BE1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8D3BE1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:rsidRPr="008D3BE1" w14:paraId="5665E274" w14:textId="77777777" w:rsidTr="009C3ED8">
        <w:tc>
          <w:tcPr>
            <w:tcW w:w="2127" w:type="dxa"/>
          </w:tcPr>
          <w:p w14:paraId="67E3A0DE" w14:textId="77777777" w:rsidR="009E144F" w:rsidRPr="008D3BE1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69DF039B" w:rsidR="009E144F" w:rsidRPr="008D3BE1" w:rsidRDefault="00795224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C77215">
              <w:rPr>
                <w:rFonts w:ascii="Times New Roman" w:eastAsia="MS Mincho" w:hAnsi="Times New Roman"/>
                <w:b/>
                <w:bCs/>
                <w:lang w:eastAsia="ja-JP"/>
              </w:rPr>
              <w:t>R</w:t>
            </w:r>
            <w:r w:rsidRPr="00C77215">
              <w:rPr>
                <w:rFonts w:ascii="Times New Roman" w:hAnsi="Times New Roman"/>
                <w:b/>
              </w:rPr>
              <w:t>ezerwacja, sprzedaż i dostawa biletów lotniczych i kolejowych na przewozy pasażerskie zagraniczne i krajowe dla pracowników Instytutu Chemii Organicznej PAN.</w:t>
            </w:r>
          </w:p>
        </w:tc>
      </w:tr>
      <w:tr w:rsidR="009E144F" w:rsidRPr="008D3BE1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8D3BE1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4B515D6E" w:rsidR="009E144F" w:rsidRPr="008D3BE1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8D3BE1">
              <w:rPr>
                <w:rFonts w:ascii="Times New Roman" w:hAnsi="Times New Roman"/>
                <w:b/>
                <w:bCs/>
                <w:kern w:val="3"/>
              </w:rPr>
              <w:t>ZP-240</w:t>
            </w:r>
            <w:r w:rsidR="00795224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Pr="008D3BE1">
              <w:rPr>
                <w:rFonts w:ascii="Times New Roman" w:hAnsi="Times New Roman"/>
                <w:b/>
                <w:bCs/>
                <w:kern w:val="3"/>
              </w:rPr>
              <w:t>-</w:t>
            </w:r>
            <w:r w:rsidR="00A93152" w:rsidRPr="008D3BE1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="00972B6A" w:rsidRPr="008D3BE1">
              <w:rPr>
                <w:rFonts w:ascii="Times New Roman" w:hAnsi="Times New Roman"/>
                <w:b/>
                <w:bCs/>
                <w:kern w:val="3"/>
              </w:rPr>
              <w:t>/22</w:t>
            </w:r>
            <w:r w:rsidR="00A93152" w:rsidRPr="008D3BE1">
              <w:rPr>
                <w:rFonts w:ascii="Times New Roman" w:hAnsi="Times New Roman"/>
                <w:b/>
                <w:bCs/>
                <w:kern w:val="3"/>
              </w:rPr>
              <w:t>3</w:t>
            </w:r>
          </w:p>
        </w:tc>
      </w:tr>
      <w:tr w:rsidR="009E144F" w:rsidRPr="008D3BE1" w14:paraId="57D49B7D" w14:textId="77777777" w:rsidTr="009C3ED8">
        <w:tc>
          <w:tcPr>
            <w:tcW w:w="2127" w:type="dxa"/>
          </w:tcPr>
          <w:p w14:paraId="68D4DF8C" w14:textId="77777777" w:rsidR="009E144F" w:rsidRPr="008D3BE1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8D3BE1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8D3BE1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9E144F" w:rsidRPr="008D3BE1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8D3BE1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1661B0CE" w:rsidR="009E144F" w:rsidRPr="008D3BE1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8D3BE1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8D3BE1">
              <w:rPr>
                <w:rFonts w:ascii="Times New Roman" w:hAnsi="Times New Roman"/>
              </w:rPr>
              <w:t>na podstawie art. 275 pkt. 1 ustawy z</w:t>
            </w:r>
            <w:r w:rsidR="00562056" w:rsidRPr="008D3BE1">
              <w:rPr>
                <w:rFonts w:ascii="Times New Roman" w:hAnsi="Times New Roman"/>
              </w:rPr>
              <w:t> </w:t>
            </w:r>
            <w:r w:rsidRPr="008D3BE1">
              <w:rPr>
                <w:rFonts w:ascii="Times New Roman" w:hAnsi="Times New Roman"/>
              </w:rPr>
              <w:t>dnia 11 września 2019 r. Prawo zamówień publicznych (</w:t>
            </w:r>
            <w:r w:rsidR="00D67936" w:rsidRPr="008D3BE1">
              <w:rPr>
                <w:rFonts w:ascii="Times New Roman" w:hAnsi="Times New Roman"/>
                <w:color w:val="000000" w:themeColor="text1"/>
              </w:rPr>
              <w:t>tj.</w:t>
            </w:r>
            <w:r w:rsidR="00D67936" w:rsidRPr="008D3BE1">
              <w:rPr>
                <w:rFonts w:ascii="Times New Roman" w:hAnsi="Times New Roman"/>
              </w:rPr>
              <w:t xml:space="preserve"> Dz.U. </w:t>
            </w:r>
            <w:r w:rsidR="004B4E34" w:rsidRPr="008D3BE1">
              <w:rPr>
                <w:rFonts w:ascii="Times New Roman" w:hAnsi="Times New Roman"/>
              </w:rPr>
              <w:t>z 2022 poz. 1710 z</w:t>
            </w:r>
            <w:r w:rsidR="0068794E" w:rsidRPr="008D3BE1">
              <w:rPr>
                <w:rFonts w:ascii="Times New Roman" w:hAnsi="Times New Roman"/>
              </w:rPr>
              <w:t> </w:t>
            </w:r>
            <w:r w:rsidR="004B4E34" w:rsidRPr="008D3BE1">
              <w:rPr>
                <w:rFonts w:ascii="Times New Roman" w:hAnsi="Times New Roman"/>
              </w:rPr>
              <w:t>późn. zm.</w:t>
            </w:r>
            <w:r w:rsidRPr="008D3BE1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8D3BE1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8D3BE1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8D3BE1" w14:paraId="37F7CB64" w14:textId="77777777" w:rsidTr="009B7CF6">
        <w:tc>
          <w:tcPr>
            <w:tcW w:w="2925" w:type="dxa"/>
          </w:tcPr>
          <w:p w14:paraId="5CEAB3F9" w14:textId="77777777" w:rsidR="00DB39DA" w:rsidRPr="008D3BE1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8D3BE1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8D3BE1">
              <w:rPr>
                <w:rFonts w:ascii="Times New Roman" w:hAnsi="Times New Roman"/>
                <w:bCs/>
              </w:rPr>
              <w:t>..</w:t>
            </w:r>
            <w:r w:rsidRPr="008D3BE1">
              <w:rPr>
                <w:rFonts w:ascii="Times New Roman" w:hAnsi="Times New Roman"/>
                <w:bCs/>
              </w:rPr>
              <w:t>…</w:t>
            </w:r>
            <w:r w:rsidR="00A7522F" w:rsidRPr="008D3BE1">
              <w:rPr>
                <w:rFonts w:ascii="Times New Roman" w:hAnsi="Times New Roman"/>
                <w:bCs/>
              </w:rPr>
              <w:t>.</w:t>
            </w:r>
            <w:r w:rsidRPr="008D3BE1">
              <w:rPr>
                <w:rFonts w:ascii="Times New Roman" w:hAnsi="Times New Roman"/>
                <w:bCs/>
              </w:rPr>
              <w:t>…</w:t>
            </w:r>
            <w:r w:rsidR="00A7522F" w:rsidRPr="008D3BE1">
              <w:rPr>
                <w:rFonts w:ascii="Times New Roman" w:hAnsi="Times New Roman"/>
                <w:bCs/>
              </w:rPr>
              <w:t>.</w:t>
            </w:r>
            <w:r w:rsidRPr="008D3BE1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8D3BE1" w14:paraId="32BE0A0F" w14:textId="77777777" w:rsidTr="009B7CF6">
        <w:tc>
          <w:tcPr>
            <w:tcW w:w="2925" w:type="dxa"/>
          </w:tcPr>
          <w:p w14:paraId="38429432" w14:textId="77777777" w:rsidR="00DB39DA" w:rsidRPr="008D3BE1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8D3BE1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8D3BE1">
              <w:rPr>
                <w:rFonts w:ascii="Times New Roman" w:hAnsi="Times New Roman"/>
                <w:bCs/>
              </w:rPr>
              <w:t>…</w:t>
            </w:r>
            <w:r w:rsidRPr="008D3BE1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8D3BE1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8D3BE1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8D3BE1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8D3BE1">
              <w:rPr>
                <w:rFonts w:ascii="Times New Roman" w:hAnsi="Times New Roman"/>
                <w:bCs/>
              </w:rPr>
              <w:t>…</w:t>
            </w:r>
            <w:r w:rsidRPr="008D3BE1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8D3BE1" w14:paraId="3922507E" w14:textId="77777777" w:rsidTr="009B7CF6">
        <w:tc>
          <w:tcPr>
            <w:tcW w:w="2925" w:type="dxa"/>
          </w:tcPr>
          <w:p w14:paraId="46CFC770" w14:textId="77777777" w:rsidR="009B7CF6" w:rsidRPr="008D3BE1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8D3BE1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8D3BE1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8D3BE1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8D3BE1">
              <w:rPr>
                <w:rFonts w:ascii="Times New Roman" w:hAnsi="Times New Roman"/>
                <w:bCs/>
              </w:rPr>
              <w:t>…</w:t>
            </w:r>
            <w:r w:rsidRPr="008D3BE1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8D3BE1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8D3BE1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8D3BE1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Pr="008D3BE1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Pzp.    </w:t>
      </w:r>
    </w:p>
    <w:p w14:paraId="56B3E267" w14:textId="5EDF298B" w:rsidR="006C17AF" w:rsidRPr="008D3BE1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>TAK</w:t>
      </w:r>
      <w:r w:rsidR="0068794E" w:rsidRPr="008D3BE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D3BE1">
        <w:rPr>
          <w:rFonts w:ascii="Times New Roman" w:hAnsi="Times New Roman"/>
          <w:b/>
          <w:bCs/>
          <w:sz w:val="22"/>
          <w:szCs w:val="22"/>
        </w:rPr>
        <w:t>/ NIE</w:t>
      </w:r>
      <w:r w:rsidRPr="008D3BE1">
        <w:rPr>
          <w:rFonts w:ascii="Times New Roman" w:hAnsi="Times New Roman"/>
          <w:sz w:val="22"/>
          <w:szCs w:val="22"/>
        </w:rPr>
        <w:t xml:space="preserve">   </w:t>
      </w:r>
      <w:r w:rsidR="0068794E"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E016DD2" w14:textId="77777777" w:rsidR="006C17AF" w:rsidRPr="008D3BE1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D3BE1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8D3BE1">
        <w:rPr>
          <w:rFonts w:ascii="Times New Roman" w:hAnsi="Times New Roman"/>
          <w:sz w:val="22"/>
          <w:szCs w:val="22"/>
        </w:rPr>
        <w:t xml:space="preserve">   </w:t>
      </w:r>
    </w:p>
    <w:p w14:paraId="01ECA563" w14:textId="77777777" w:rsidR="0068794E" w:rsidRPr="008D3BE1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 xml:space="preserve">TAK / </w:t>
      </w:r>
      <w:r w:rsidR="0068794E" w:rsidRPr="008D3BE1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8D3BE1">
        <w:rPr>
          <w:rFonts w:ascii="Times New Roman" w:hAnsi="Times New Roman"/>
          <w:sz w:val="22"/>
          <w:szCs w:val="22"/>
        </w:rPr>
        <w:t xml:space="preserve">   </w:t>
      </w:r>
      <w:r w:rsidR="0068794E"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398847" w14:textId="6E917FC2" w:rsidR="006C17AF" w:rsidRPr="008D3BE1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ab/>
        <w:t>Jednocześnie oświadczam, że w związku z ww. okolicznością, na podstawie art. 110 ust. 2 ustawy Pzp podjąłem następujące środki naprawcze:</w:t>
      </w:r>
    </w:p>
    <w:p w14:paraId="2A2DE87B" w14:textId="77777777" w:rsidR="006C17AF" w:rsidRPr="008D3BE1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>...………………………………………………………………………………………………………</w:t>
      </w:r>
    </w:p>
    <w:p w14:paraId="3E3C849C" w14:textId="77777777" w:rsidR="006C17AF" w:rsidRPr="008D3BE1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14:paraId="779476AF" w14:textId="77777777" w:rsidR="0068794E" w:rsidRPr="008D3BE1" w:rsidRDefault="0068794E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br w:type="page"/>
      </w:r>
    </w:p>
    <w:p w14:paraId="32B82AEA" w14:textId="09373DD6" w:rsidR="006C17AF" w:rsidRPr="008D3BE1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 kwietnia 2022 r. o szczególnych rozwiązaniach w zakresie przeciwdziałania wspieraniu agresji na Ukrainę oraz służących ochronie bezpieczeństwa narodowego (Dz.U. z 2022 r. poz. 835</w:t>
      </w:r>
      <w:r w:rsidR="00A14304" w:rsidRPr="008D3BE1">
        <w:rPr>
          <w:rFonts w:ascii="Times New Roman" w:hAnsi="Times New Roman"/>
          <w:sz w:val="22"/>
          <w:szCs w:val="22"/>
        </w:rPr>
        <w:t xml:space="preserve"> z</w:t>
      </w:r>
      <w:r w:rsidR="0068794E" w:rsidRPr="008D3BE1">
        <w:rPr>
          <w:rFonts w:ascii="Times New Roman" w:hAnsi="Times New Roman"/>
          <w:sz w:val="22"/>
          <w:szCs w:val="22"/>
        </w:rPr>
        <w:t> </w:t>
      </w:r>
      <w:r w:rsidR="00A14304" w:rsidRPr="008D3BE1">
        <w:rPr>
          <w:rFonts w:ascii="Times New Roman" w:hAnsi="Times New Roman"/>
          <w:sz w:val="22"/>
          <w:szCs w:val="22"/>
        </w:rPr>
        <w:t>późn.</w:t>
      </w:r>
      <w:r w:rsidR="0068794E" w:rsidRPr="008D3BE1">
        <w:rPr>
          <w:rFonts w:ascii="Times New Roman" w:hAnsi="Times New Roman"/>
          <w:sz w:val="22"/>
          <w:szCs w:val="22"/>
        </w:rPr>
        <w:t> </w:t>
      </w:r>
      <w:r w:rsidR="00A14304" w:rsidRPr="008D3BE1">
        <w:rPr>
          <w:rFonts w:ascii="Times New Roman" w:hAnsi="Times New Roman"/>
          <w:sz w:val="22"/>
          <w:szCs w:val="22"/>
        </w:rPr>
        <w:t>zm.)</w:t>
      </w:r>
      <w:r w:rsidR="0068794E" w:rsidRPr="008D3BE1">
        <w:rPr>
          <w:rFonts w:ascii="Times New Roman" w:hAnsi="Times New Roman"/>
          <w:sz w:val="22"/>
          <w:szCs w:val="22"/>
        </w:rPr>
        <w:t>.</w:t>
      </w:r>
    </w:p>
    <w:p w14:paraId="5E532F78" w14:textId="02A4083B" w:rsidR="006C17AF" w:rsidRPr="008D3BE1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="0068794E" w:rsidRPr="008D3BE1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8D3BE1">
        <w:rPr>
          <w:rFonts w:ascii="Times New Roman" w:hAnsi="Times New Roman"/>
          <w:sz w:val="22"/>
          <w:szCs w:val="22"/>
        </w:rPr>
        <w:t xml:space="preserve">   </w:t>
      </w:r>
      <w:r w:rsidR="0068794E"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850EDFA" w14:textId="7B01C5EC" w:rsidR="006C17AF" w:rsidRPr="008D3BE1" w:rsidRDefault="00A14304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8D3BE1">
        <w:rPr>
          <w:rFonts w:ascii="Times New Roman" w:hAnsi="Times New Roman"/>
        </w:rPr>
        <w:t xml:space="preserve">z art. </w:t>
      </w:r>
      <w:r w:rsidRPr="008D3BE1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6C17AF" w:rsidRPr="008D3BE1">
        <w:rPr>
          <w:rFonts w:ascii="Times New Roman" w:hAnsi="Times New Roman"/>
          <w:sz w:val="22"/>
          <w:szCs w:val="22"/>
        </w:rPr>
        <w:t>.</w:t>
      </w:r>
    </w:p>
    <w:p w14:paraId="4623497F" w14:textId="77777777" w:rsidR="0068794E" w:rsidRPr="008D3BE1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>TAK/ NIE</w:t>
      </w:r>
      <w:r w:rsidRPr="008D3BE1">
        <w:rPr>
          <w:rFonts w:ascii="Times New Roman" w:hAnsi="Times New Roman"/>
          <w:sz w:val="22"/>
          <w:szCs w:val="22"/>
        </w:rPr>
        <w:t xml:space="preserve">   </w:t>
      </w:r>
      <w:r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75E7DB" w14:textId="77777777" w:rsidR="00A14304" w:rsidRPr="008D3BE1" w:rsidRDefault="00A14304" w:rsidP="00A1430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CB605FD" w14:textId="77777777" w:rsidR="0068794E" w:rsidRPr="008D3BE1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>TAK/ NIE</w:t>
      </w:r>
      <w:r w:rsidRPr="008D3BE1">
        <w:rPr>
          <w:rFonts w:ascii="Times New Roman" w:hAnsi="Times New Roman"/>
          <w:sz w:val="22"/>
          <w:szCs w:val="22"/>
        </w:rPr>
        <w:t xml:space="preserve">   </w:t>
      </w:r>
      <w:r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F36A551" w14:textId="77777777" w:rsidR="00A14304" w:rsidRPr="008D3BE1" w:rsidRDefault="00A14304" w:rsidP="00A14304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6C17AF" w:rsidRPr="008D3BE1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8D3BE1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8D3BE1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7AF" w:rsidRPr="008D3BE1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D3BE1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D3BE1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8D3BE1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8D3BE1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C17AF" w:rsidRPr="001322E7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D3BE1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D3BE1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D3BE1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8D3BE1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8D3BE1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9B7CF6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9B7CF6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9B7CF6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7431" w14:textId="77777777" w:rsidR="00C43453" w:rsidRDefault="00C43453" w:rsidP="00ED1BDF">
      <w:r>
        <w:separator/>
      </w:r>
    </w:p>
  </w:endnote>
  <w:endnote w:type="continuationSeparator" w:id="0">
    <w:p w14:paraId="40C236EB" w14:textId="77777777" w:rsidR="00C43453" w:rsidRDefault="00C4345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39EC" w14:textId="77777777" w:rsidR="00C43453" w:rsidRDefault="00C43453" w:rsidP="00ED1BDF">
      <w:r>
        <w:separator/>
      </w:r>
    </w:p>
  </w:footnote>
  <w:footnote w:type="continuationSeparator" w:id="0">
    <w:p w14:paraId="09D1F175" w14:textId="77777777" w:rsidR="00C43453" w:rsidRDefault="00C43453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23BBB535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 xml:space="preserve">Załącznik Nr </w:t>
          </w:r>
          <w:r w:rsidR="00795224">
            <w:rPr>
              <w:rFonts w:ascii="Times New Roman" w:hAnsi="Times New Roman"/>
            </w:rPr>
            <w:t>2</w:t>
          </w:r>
          <w:r w:rsidRPr="00562056">
            <w:rPr>
              <w:rFonts w:ascii="Times New Roman" w:hAnsi="Times New Roman"/>
            </w:rPr>
            <w:t xml:space="preserve">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337500E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</w:t>
          </w:r>
          <w:r w:rsidR="00795224">
            <w:rPr>
              <w:rFonts w:ascii="Times New Roman" w:hAnsi="Times New Roman"/>
              <w:b/>
              <w:bCs/>
              <w:kern w:val="3"/>
            </w:rPr>
            <w:t>2</w:t>
          </w:r>
          <w:r w:rsidRPr="00562056">
            <w:rPr>
              <w:rFonts w:ascii="Times New Roman" w:hAnsi="Times New Roman"/>
              <w:b/>
              <w:bCs/>
              <w:kern w:val="3"/>
            </w:rPr>
            <w:t>-</w:t>
          </w:r>
          <w:r w:rsidR="00A93152">
            <w:rPr>
              <w:rFonts w:ascii="Times New Roman" w:hAnsi="Times New Roman"/>
              <w:b/>
              <w:bCs/>
              <w:kern w:val="3"/>
            </w:rPr>
            <w:t>2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A93152">
            <w:rPr>
              <w:rFonts w:ascii="Times New Roman" w:hAnsi="Times New Roman"/>
              <w:b/>
              <w:bCs/>
            </w:rPr>
            <w:t>3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548B6"/>
    <w:rsid w:val="00160A05"/>
    <w:rsid w:val="001935EB"/>
    <w:rsid w:val="0019580A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75BB"/>
    <w:rsid w:val="004B4E34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3182"/>
    <w:rsid w:val="00605476"/>
    <w:rsid w:val="00605CE4"/>
    <w:rsid w:val="00631B2E"/>
    <w:rsid w:val="006474D9"/>
    <w:rsid w:val="00661A47"/>
    <w:rsid w:val="00675E49"/>
    <w:rsid w:val="00681761"/>
    <w:rsid w:val="00683E75"/>
    <w:rsid w:val="0068794E"/>
    <w:rsid w:val="006927B3"/>
    <w:rsid w:val="006C17AF"/>
    <w:rsid w:val="006C1C14"/>
    <w:rsid w:val="006C1D5E"/>
    <w:rsid w:val="006C1D61"/>
    <w:rsid w:val="006C2487"/>
    <w:rsid w:val="00725319"/>
    <w:rsid w:val="007726F8"/>
    <w:rsid w:val="00777DEC"/>
    <w:rsid w:val="007834DB"/>
    <w:rsid w:val="00795224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3BE1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304"/>
    <w:rsid w:val="00A14DEC"/>
    <w:rsid w:val="00A20554"/>
    <w:rsid w:val="00A26C11"/>
    <w:rsid w:val="00A329B4"/>
    <w:rsid w:val="00A34A37"/>
    <w:rsid w:val="00A72B82"/>
    <w:rsid w:val="00A7522F"/>
    <w:rsid w:val="00A84744"/>
    <w:rsid w:val="00A93152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3453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DF3CB3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43</cp:revision>
  <cp:lastPrinted>2021-05-20T16:09:00Z</cp:lastPrinted>
  <dcterms:created xsi:type="dcterms:W3CDTF">2021-05-14T13:42:00Z</dcterms:created>
  <dcterms:modified xsi:type="dcterms:W3CDTF">2023-05-18T08:19:00Z</dcterms:modified>
</cp:coreProperties>
</file>