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4BDCD" w14:textId="77777777" w:rsidR="005F277A" w:rsidRPr="004875BB" w:rsidRDefault="00BC26C9" w:rsidP="00E131F2">
      <w:pPr>
        <w:keepNext/>
        <w:suppressLineNumbers/>
        <w:spacing w:before="120" w:after="240"/>
        <w:jc w:val="center"/>
        <w:outlineLvl w:val="0"/>
        <w:rPr>
          <w:rFonts w:ascii="Times New Roman" w:hAnsi="Times New Roman"/>
          <w:b/>
          <w:kern w:val="24"/>
          <w:sz w:val="32"/>
          <w:szCs w:val="32"/>
        </w:rPr>
      </w:pPr>
      <w:r>
        <w:rPr>
          <w:rFonts w:ascii="Times New Roman" w:hAnsi="Times New Roman"/>
          <w:b/>
          <w:kern w:val="24"/>
          <w:sz w:val="32"/>
          <w:szCs w:val="32"/>
        </w:rPr>
        <w:t>OŚWIADCZENIE  WYKONAWCY</w:t>
      </w:r>
    </w:p>
    <w:p w14:paraId="00E21ED8" w14:textId="4AB2C8A2" w:rsidR="00D05156" w:rsidRPr="00E131F2" w:rsidRDefault="00623C4F" w:rsidP="00D05156">
      <w:pPr>
        <w:spacing w:before="12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23C4F">
        <w:rPr>
          <w:rFonts w:ascii="Times New Roman" w:hAnsi="Times New Roman"/>
          <w:b/>
          <w:sz w:val="28"/>
          <w:szCs w:val="28"/>
        </w:rPr>
        <w:t xml:space="preserve">dotyczące braku podstaw wykluczenia na podstawie art. 7 </w:t>
      </w:r>
      <w:r>
        <w:rPr>
          <w:rFonts w:ascii="Times New Roman" w:hAnsi="Times New Roman"/>
          <w:b/>
          <w:sz w:val="28"/>
          <w:szCs w:val="28"/>
        </w:rPr>
        <w:br/>
      </w:r>
      <w:r w:rsidRPr="00623C4F">
        <w:rPr>
          <w:rFonts w:ascii="Times New Roman" w:hAnsi="Times New Roman"/>
          <w:b/>
          <w:sz w:val="28"/>
          <w:szCs w:val="28"/>
        </w:rPr>
        <w:t>ustawy z dnia 13 kwietnia 2022 r.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132"/>
        <w:gridCol w:w="845"/>
        <w:gridCol w:w="6242"/>
        <w:gridCol w:w="137"/>
      </w:tblGrid>
      <w:tr w:rsidR="00623C4F" w:rsidRPr="00CF53CD" w14:paraId="5C76CF9A" w14:textId="77777777" w:rsidTr="00FC5107">
        <w:trPr>
          <w:gridAfter w:val="1"/>
          <w:wAfter w:w="137" w:type="dxa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6FB4BA5D" w14:textId="77777777" w:rsidR="00623C4F" w:rsidRPr="00CF53CD" w:rsidRDefault="00623C4F" w:rsidP="00FC5107">
            <w:pPr>
              <w:spacing w:before="240"/>
              <w:ind w:left="-105"/>
              <w:rPr>
                <w:rFonts w:ascii="Times New Roman" w:hAnsi="Times New Roman"/>
                <w:sz w:val="22"/>
                <w:szCs w:val="22"/>
              </w:rPr>
            </w:pPr>
            <w:r w:rsidRPr="00CF53CD">
              <w:rPr>
                <w:rFonts w:ascii="Times New Roman" w:hAnsi="Times New Roman"/>
                <w:sz w:val="22"/>
                <w:szCs w:val="22"/>
              </w:rPr>
              <w:t>Tytuł postępowania: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5E873D" w14:textId="1591FD85" w:rsidR="00623C4F" w:rsidRPr="00CF53CD" w:rsidRDefault="00623C4F" w:rsidP="00FC5107">
            <w:pPr>
              <w:spacing w:before="240" w:line="264" w:lineRule="auto"/>
              <w:ind w:left="-108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F53CD">
              <w:rPr>
                <w:rFonts w:ascii="Times New Roman" w:hAnsi="Times New Roman"/>
                <w:b/>
                <w:sz w:val="22"/>
                <w:szCs w:val="22"/>
              </w:rPr>
              <w:t>Sukcesywna dostawa do siedziby Zamawiającego odczynników laboratoryjnych do celów naukowo - badawczych na potrzeby Instytutu Chemii Organicznej Polskiej Akademii Nauk</w:t>
            </w:r>
            <w:r w:rsidR="00760EBC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</w:tr>
      <w:tr w:rsidR="00623C4F" w:rsidRPr="00CF53CD" w14:paraId="30306D48" w14:textId="77777777" w:rsidTr="00FC5107">
        <w:trPr>
          <w:gridAfter w:val="1"/>
          <w:wAfter w:w="137" w:type="dxa"/>
          <w:trHeight w:val="242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550739BC" w14:textId="77777777" w:rsidR="00623C4F" w:rsidRPr="00CF53CD" w:rsidRDefault="00623C4F" w:rsidP="00FC5107">
            <w:pPr>
              <w:spacing w:before="240"/>
              <w:ind w:left="-105"/>
              <w:rPr>
                <w:rFonts w:ascii="Times New Roman" w:hAnsi="Times New Roman"/>
                <w:sz w:val="22"/>
                <w:szCs w:val="22"/>
              </w:rPr>
            </w:pPr>
            <w:r w:rsidRPr="00CF53CD">
              <w:rPr>
                <w:rFonts w:ascii="Times New Roman" w:hAnsi="Times New Roman"/>
                <w:sz w:val="22"/>
                <w:szCs w:val="22"/>
              </w:rPr>
              <w:t xml:space="preserve">Znak sprawy: 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3EC5A1" w14:textId="77777777" w:rsidR="00623C4F" w:rsidRPr="00CF53CD" w:rsidRDefault="00623C4F" w:rsidP="00FC5107">
            <w:pPr>
              <w:spacing w:before="240"/>
              <w:ind w:left="-108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F53CD">
              <w:rPr>
                <w:rFonts w:ascii="Times New Roman" w:hAnsi="Times New Roman"/>
                <w:b/>
                <w:bCs/>
                <w:kern w:val="3"/>
                <w:sz w:val="22"/>
                <w:szCs w:val="22"/>
              </w:rPr>
              <w:t>ZP-2401-1/23</w:t>
            </w:r>
          </w:p>
        </w:tc>
      </w:tr>
      <w:tr w:rsidR="00623C4F" w:rsidRPr="00CF53CD" w14:paraId="4FABF2EE" w14:textId="77777777" w:rsidTr="00FC5107">
        <w:trPr>
          <w:gridAfter w:val="1"/>
          <w:wAfter w:w="137" w:type="dxa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4CDD3B0C" w14:textId="77777777" w:rsidR="00623C4F" w:rsidRPr="00CF53CD" w:rsidRDefault="00623C4F" w:rsidP="00FC5107">
            <w:pPr>
              <w:spacing w:before="240"/>
              <w:ind w:left="-105"/>
              <w:rPr>
                <w:rFonts w:ascii="Times New Roman" w:hAnsi="Times New Roman"/>
                <w:sz w:val="22"/>
                <w:szCs w:val="22"/>
              </w:rPr>
            </w:pPr>
            <w:r w:rsidRPr="00CF53CD">
              <w:rPr>
                <w:rFonts w:ascii="Times New Roman" w:hAnsi="Times New Roman"/>
                <w:sz w:val="22"/>
                <w:szCs w:val="22"/>
              </w:rPr>
              <w:t xml:space="preserve">Zamawiający: 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2F17AB" w14:textId="77777777" w:rsidR="00623C4F" w:rsidRPr="00CF53CD" w:rsidRDefault="00623C4F" w:rsidP="00FC5107">
            <w:pPr>
              <w:spacing w:before="240"/>
              <w:ind w:left="-108"/>
              <w:jc w:val="both"/>
              <w:rPr>
                <w:rFonts w:ascii="Times New Roman" w:hAnsi="Times New Roman"/>
                <w:b/>
                <w:bCs/>
                <w:kern w:val="3"/>
                <w:sz w:val="22"/>
                <w:szCs w:val="22"/>
              </w:rPr>
            </w:pPr>
            <w:r w:rsidRPr="00CF53CD">
              <w:rPr>
                <w:rFonts w:ascii="Times New Roman" w:hAnsi="Times New Roman"/>
                <w:b/>
                <w:sz w:val="22"/>
                <w:szCs w:val="22"/>
              </w:rPr>
              <w:t xml:space="preserve">Instytut Chemii Organicznej Polskiej Akademii Nauk </w:t>
            </w:r>
          </w:p>
        </w:tc>
      </w:tr>
      <w:tr w:rsidR="00623C4F" w:rsidRPr="00CF53CD" w14:paraId="24D14F53" w14:textId="77777777" w:rsidTr="00FC5107">
        <w:trPr>
          <w:gridAfter w:val="1"/>
          <w:wAfter w:w="137" w:type="dxa"/>
          <w:trHeight w:val="8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12937F50" w14:textId="77777777" w:rsidR="00623C4F" w:rsidRPr="00CF53CD" w:rsidRDefault="00623C4F" w:rsidP="00FC5107">
            <w:pPr>
              <w:spacing w:before="240"/>
              <w:ind w:left="-105"/>
              <w:rPr>
                <w:rFonts w:ascii="Times New Roman" w:hAnsi="Times New Roman"/>
                <w:sz w:val="22"/>
                <w:szCs w:val="22"/>
              </w:rPr>
            </w:pPr>
            <w:r w:rsidRPr="00CF53CD">
              <w:rPr>
                <w:rFonts w:ascii="Times New Roman" w:hAnsi="Times New Roman"/>
                <w:sz w:val="22"/>
                <w:szCs w:val="22"/>
              </w:rPr>
              <w:t>Tryb udzielenia zamówienia: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87D44A" w14:textId="77777777" w:rsidR="00623C4F" w:rsidRPr="00CF53CD" w:rsidRDefault="00623C4F" w:rsidP="00FC5107">
            <w:pPr>
              <w:spacing w:before="240" w:line="264" w:lineRule="auto"/>
              <w:ind w:left="-108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F53CD">
              <w:rPr>
                <w:rFonts w:ascii="Times New Roman" w:hAnsi="Times New Roman"/>
                <w:b/>
                <w:sz w:val="22"/>
                <w:szCs w:val="22"/>
              </w:rPr>
              <w:t>Przetarg</w:t>
            </w:r>
            <w:r w:rsidRPr="00CF53C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nieograniczony </w:t>
            </w:r>
          </w:p>
          <w:p w14:paraId="58E7E583" w14:textId="77777777" w:rsidR="00623C4F" w:rsidRPr="00CF53CD" w:rsidRDefault="00623C4F" w:rsidP="00FC5107">
            <w:pPr>
              <w:spacing w:line="264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F53CD">
              <w:rPr>
                <w:rFonts w:ascii="Times New Roman" w:hAnsi="Times New Roman"/>
                <w:sz w:val="22"/>
                <w:szCs w:val="22"/>
              </w:rPr>
              <w:t xml:space="preserve">na </w:t>
            </w:r>
            <w:r w:rsidRPr="00CF53C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podstawie art. 132 i nast. ustawy z dnia 11 września 2019 r. Prawo zamówień publicznych (tj.</w:t>
            </w:r>
            <w:r w:rsidRPr="00CF53CD">
              <w:rPr>
                <w:rFonts w:ascii="Times New Roman" w:hAnsi="Times New Roman"/>
                <w:sz w:val="22"/>
                <w:szCs w:val="22"/>
              </w:rPr>
              <w:t xml:space="preserve"> Dz.U. z 2022 poz. 1710 z późn. zm.)</w:t>
            </w:r>
          </w:p>
          <w:p w14:paraId="535CA922" w14:textId="77777777" w:rsidR="00623C4F" w:rsidRPr="00CF53CD" w:rsidRDefault="00623C4F" w:rsidP="00FC5107">
            <w:pPr>
              <w:spacing w:line="288" w:lineRule="auto"/>
              <w:ind w:left="-108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F53C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o wartości szacunkowej zamówienia przekraczającej 215 000,00 EUR</w:t>
            </w:r>
          </w:p>
        </w:tc>
      </w:tr>
      <w:tr w:rsidR="00623C4F" w14:paraId="69785244" w14:textId="77777777" w:rsidTr="00FC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7" w:type="dxa"/>
            <w:gridSpan w:val="2"/>
          </w:tcPr>
          <w:p w14:paraId="0CDCF20E" w14:textId="77777777" w:rsidR="00623C4F" w:rsidRPr="0051272D" w:rsidRDefault="00623C4F" w:rsidP="00FC5107">
            <w:pPr>
              <w:spacing w:before="240"/>
              <w:ind w:left="-105" w:right="-108"/>
              <w:rPr>
                <w:rFonts w:ascii="Times New Roman" w:hAnsi="Times New Roman"/>
                <w:bCs/>
                <w:sz w:val="22"/>
                <w:szCs w:val="22"/>
              </w:rPr>
            </w:pPr>
            <w:r w:rsidRPr="0051272D">
              <w:rPr>
                <w:rFonts w:ascii="Times New Roman" w:hAnsi="Times New Roman"/>
                <w:bCs/>
                <w:sz w:val="22"/>
                <w:szCs w:val="22"/>
              </w:rPr>
              <w:t>Nazwa Wykonawcy:</w:t>
            </w:r>
          </w:p>
        </w:tc>
        <w:tc>
          <w:tcPr>
            <w:tcW w:w="6379" w:type="dxa"/>
            <w:gridSpan w:val="2"/>
          </w:tcPr>
          <w:p w14:paraId="133EC0D4" w14:textId="77777777" w:rsidR="00623C4F" w:rsidRPr="0051272D" w:rsidRDefault="00623C4F" w:rsidP="00FC5107">
            <w:pPr>
              <w:spacing w:before="240"/>
              <w:rPr>
                <w:rFonts w:ascii="Times New Roman" w:hAnsi="Times New Roman"/>
                <w:bCs/>
                <w:sz w:val="22"/>
                <w:szCs w:val="22"/>
              </w:rPr>
            </w:pPr>
            <w:permStart w:id="1872902477" w:edGrp="everyone"/>
            <w:r w:rsidRPr="0051272D">
              <w:rPr>
                <w:rFonts w:ascii="Times New Roman" w:hAnsi="Times New Roman"/>
                <w:bCs/>
                <w:sz w:val="22"/>
                <w:szCs w:val="22"/>
              </w:rPr>
              <w:t>…………………………………………………….……………</w:t>
            </w:r>
            <w:permEnd w:id="1872902477"/>
          </w:p>
        </w:tc>
      </w:tr>
      <w:tr w:rsidR="00623C4F" w14:paraId="380E8BD0" w14:textId="77777777" w:rsidTr="00FC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7" w:type="dxa"/>
            <w:gridSpan w:val="2"/>
          </w:tcPr>
          <w:p w14:paraId="47F8DEF5" w14:textId="77777777" w:rsidR="00623C4F" w:rsidRPr="0051272D" w:rsidRDefault="00623C4F" w:rsidP="00FC5107">
            <w:pPr>
              <w:spacing w:before="240"/>
              <w:ind w:left="-105" w:right="-108"/>
              <w:rPr>
                <w:rFonts w:ascii="Times New Roman" w:hAnsi="Times New Roman"/>
                <w:bCs/>
                <w:sz w:val="22"/>
                <w:szCs w:val="22"/>
              </w:rPr>
            </w:pPr>
            <w:r w:rsidRPr="0051272D">
              <w:rPr>
                <w:rFonts w:ascii="Times New Roman" w:hAnsi="Times New Roman"/>
                <w:bCs/>
                <w:sz w:val="22"/>
                <w:szCs w:val="22"/>
              </w:rPr>
              <w:t>Adres Wykonawcy:</w:t>
            </w:r>
          </w:p>
        </w:tc>
        <w:tc>
          <w:tcPr>
            <w:tcW w:w="6379" w:type="dxa"/>
            <w:gridSpan w:val="2"/>
          </w:tcPr>
          <w:p w14:paraId="318E3831" w14:textId="77777777" w:rsidR="00623C4F" w:rsidRPr="0051272D" w:rsidRDefault="00623C4F" w:rsidP="00FC5107">
            <w:pPr>
              <w:spacing w:before="240"/>
              <w:rPr>
                <w:rFonts w:ascii="Times New Roman" w:hAnsi="Times New Roman"/>
                <w:bCs/>
                <w:sz w:val="22"/>
                <w:szCs w:val="22"/>
              </w:rPr>
            </w:pPr>
            <w:permStart w:id="1819830701" w:edGrp="everyone"/>
            <w:r w:rsidRPr="0051272D">
              <w:rPr>
                <w:rFonts w:ascii="Times New Roman" w:hAnsi="Times New Roman"/>
                <w:bCs/>
                <w:sz w:val="22"/>
                <w:szCs w:val="22"/>
              </w:rPr>
              <w:t>…………………………………………………….……………</w:t>
            </w:r>
            <w:permEnd w:id="1819830701"/>
          </w:p>
        </w:tc>
      </w:tr>
      <w:tr w:rsidR="00623C4F" w14:paraId="4BCF21AF" w14:textId="77777777" w:rsidTr="00FC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7" w:type="dxa"/>
            <w:gridSpan w:val="2"/>
            <w:vAlign w:val="bottom"/>
          </w:tcPr>
          <w:p w14:paraId="21168680" w14:textId="77777777" w:rsidR="00623C4F" w:rsidRPr="0051272D" w:rsidRDefault="00623C4F" w:rsidP="00FC5107">
            <w:pPr>
              <w:spacing w:before="240"/>
              <w:ind w:left="-105" w:right="-108"/>
              <w:rPr>
                <w:rFonts w:ascii="Times New Roman" w:hAnsi="Times New Roman"/>
                <w:bCs/>
                <w:sz w:val="22"/>
                <w:szCs w:val="22"/>
              </w:rPr>
            </w:pPr>
            <w:r w:rsidRPr="0051272D">
              <w:rPr>
                <w:rFonts w:ascii="Times New Roman" w:hAnsi="Times New Roman"/>
                <w:sz w:val="22"/>
                <w:szCs w:val="22"/>
              </w:rPr>
              <w:t>Imię i nazwisko osoby upoważnionej do reprezentacji</w:t>
            </w:r>
          </w:p>
        </w:tc>
        <w:tc>
          <w:tcPr>
            <w:tcW w:w="6379" w:type="dxa"/>
            <w:gridSpan w:val="2"/>
            <w:vAlign w:val="bottom"/>
          </w:tcPr>
          <w:p w14:paraId="7832B177" w14:textId="77777777" w:rsidR="00623C4F" w:rsidRPr="0051272D" w:rsidRDefault="00623C4F" w:rsidP="00FC5107">
            <w:pPr>
              <w:spacing w:before="240"/>
              <w:rPr>
                <w:rFonts w:ascii="Times New Roman" w:hAnsi="Times New Roman"/>
                <w:bCs/>
                <w:sz w:val="22"/>
                <w:szCs w:val="22"/>
              </w:rPr>
            </w:pPr>
            <w:permStart w:id="1912210624" w:edGrp="everyone"/>
            <w:r w:rsidRPr="0051272D">
              <w:rPr>
                <w:rFonts w:ascii="Times New Roman" w:hAnsi="Times New Roman"/>
                <w:bCs/>
                <w:sz w:val="22"/>
                <w:szCs w:val="22"/>
              </w:rPr>
              <w:t>…………………………………………………….……………</w:t>
            </w:r>
            <w:permEnd w:id="1912210624"/>
          </w:p>
        </w:tc>
      </w:tr>
      <w:tr w:rsidR="00623C4F" w14:paraId="06E7E7A3" w14:textId="77777777" w:rsidTr="00FC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7" w:type="dxa"/>
            <w:gridSpan w:val="2"/>
          </w:tcPr>
          <w:p w14:paraId="644C0F5D" w14:textId="77777777" w:rsidR="00623C4F" w:rsidRPr="0051272D" w:rsidRDefault="00623C4F" w:rsidP="00FC5107">
            <w:pPr>
              <w:spacing w:before="240"/>
              <w:ind w:left="-105" w:right="-108"/>
              <w:rPr>
                <w:rFonts w:ascii="Times New Roman" w:hAnsi="Times New Roman"/>
                <w:sz w:val="22"/>
                <w:szCs w:val="22"/>
              </w:rPr>
            </w:pPr>
            <w:r w:rsidRPr="0051272D">
              <w:rPr>
                <w:rFonts w:ascii="Times New Roman" w:hAnsi="Times New Roman"/>
                <w:sz w:val="22"/>
                <w:szCs w:val="22"/>
              </w:rPr>
              <w:t>Stanowisko / podstawa do reprezentacji</w:t>
            </w:r>
          </w:p>
        </w:tc>
        <w:tc>
          <w:tcPr>
            <w:tcW w:w="6379" w:type="dxa"/>
            <w:gridSpan w:val="2"/>
            <w:vAlign w:val="bottom"/>
          </w:tcPr>
          <w:p w14:paraId="54F645FD" w14:textId="77777777" w:rsidR="00623C4F" w:rsidRPr="0051272D" w:rsidRDefault="00623C4F" w:rsidP="00FC5107">
            <w:pPr>
              <w:spacing w:before="240"/>
              <w:rPr>
                <w:rFonts w:ascii="Times New Roman" w:hAnsi="Times New Roman"/>
                <w:bCs/>
                <w:sz w:val="22"/>
                <w:szCs w:val="22"/>
              </w:rPr>
            </w:pPr>
            <w:permStart w:id="595092784" w:edGrp="everyone"/>
            <w:r w:rsidRPr="0051272D">
              <w:rPr>
                <w:rFonts w:ascii="Times New Roman" w:hAnsi="Times New Roman"/>
                <w:bCs/>
                <w:sz w:val="22"/>
                <w:szCs w:val="22"/>
              </w:rPr>
              <w:t>…………………………………………………….……………</w:t>
            </w:r>
            <w:permEnd w:id="595092784"/>
          </w:p>
        </w:tc>
      </w:tr>
    </w:tbl>
    <w:p w14:paraId="3DA21088" w14:textId="6E288C7A" w:rsidR="00623C4F" w:rsidRDefault="00623C4F" w:rsidP="00623C4F">
      <w:pPr>
        <w:spacing w:before="36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</w:rPr>
        <w:t xml:space="preserve">W związku z </w:t>
      </w:r>
      <w:r w:rsidRPr="003B63FA">
        <w:rPr>
          <w:rFonts w:ascii="Times New Roman" w:hAnsi="Times New Roman"/>
        </w:rPr>
        <w:t>art. 7 ustawy z dnia 13 kwietnia 2022 r. o szczególnych rozwiązaniach w zakresie przeciwdziałania wspieraniu agresji na Ukrainę oraz służących ochronie bezpieczeństwa narodowego (Dz.U. z 2022 r. poz. 835 z późn. zm.),</w:t>
      </w:r>
    </w:p>
    <w:p w14:paraId="5C53975E" w14:textId="5BE0C3C4" w:rsidR="005F277A" w:rsidRPr="00EE7A20" w:rsidRDefault="00623C4F" w:rsidP="00EE7A20">
      <w:pPr>
        <w:spacing w:before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o</w:t>
      </w:r>
      <w:r w:rsidRPr="00CF53CD">
        <w:rPr>
          <w:rFonts w:ascii="Times New Roman" w:hAnsi="Times New Roman"/>
          <w:b/>
          <w:bCs/>
          <w:sz w:val="22"/>
          <w:szCs w:val="22"/>
        </w:rPr>
        <w:t>świadczam, co następuje</w:t>
      </w:r>
      <w:r w:rsidRPr="00CF53CD">
        <w:rPr>
          <w:rFonts w:ascii="Times New Roman" w:hAnsi="Times New Roman"/>
          <w:sz w:val="22"/>
          <w:szCs w:val="22"/>
        </w:rPr>
        <w:t>:</w:t>
      </w:r>
    </w:p>
    <w:p w14:paraId="72902E37" w14:textId="5C0C3882" w:rsidR="00623C4F" w:rsidRPr="003B63FA" w:rsidRDefault="00623C4F" w:rsidP="00623C4F">
      <w:pPr>
        <w:pStyle w:val="Standard"/>
        <w:numPr>
          <w:ilvl w:val="0"/>
          <w:numId w:val="13"/>
        </w:numPr>
        <w:tabs>
          <w:tab w:val="left" w:pos="1134"/>
        </w:tabs>
        <w:spacing w:before="120" w:after="0"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3B63FA">
        <w:rPr>
          <w:rFonts w:ascii="Times New Roman" w:hAnsi="Times New Roman" w:cs="Times New Roman"/>
          <w:color w:val="auto"/>
        </w:rPr>
        <w:t>Wykonawc</w:t>
      </w:r>
      <w:r w:rsidR="00EE7A20">
        <w:rPr>
          <w:rFonts w:ascii="Times New Roman" w:hAnsi="Times New Roman" w:cs="Times New Roman"/>
          <w:color w:val="auto"/>
        </w:rPr>
        <w:t>a</w:t>
      </w:r>
      <w:r w:rsidRPr="003B63FA">
        <w:rPr>
          <w:rFonts w:ascii="Times New Roman" w:hAnsi="Times New Roman" w:cs="Times New Roman"/>
          <w:color w:val="auto"/>
        </w:rPr>
        <w:t xml:space="preserve"> </w:t>
      </w:r>
      <w:r w:rsidRPr="00623C4F">
        <w:rPr>
          <w:rFonts w:ascii="Times New Roman" w:hAnsi="Times New Roman" w:cs="Times New Roman"/>
          <w:b/>
          <w:bCs/>
          <w:color w:val="auto"/>
        </w:rPr>
        <w:t>nie jest</w:t>
      </w:r>
      <w:r>
        <w:rPr>
          <w:rFonts w:ascii="Times New Roman" w:hAnsi="Times New Roman" w:cs="Times New Roman"/>
          <w:color w:val="auto"/>
        </w:rPr>
        <w:t xml:space="preserve"> </w:t>
      </w:r>
      <w:r w:rsidRPr="003B63FA">
        <w:rPr>
          <w:rFonts w:ascii="Times New Roman" w:hAnsi="Times New Roman" w:cs="Times New Roman"/>
          <w:color w:val="auto"/>
        </w:rPr>
        <w:t>wymienion</w:t>
      </w:r>
      <w:r>
        <w:rPr>
          <w:rFonts w:ascii="Times New Roman" w:hAnsi="Times New Roman" w:cs="Times New Roman"/>
          <w:color w:val="auto"/>
        </w:rPr>
        <w:t>y</w:t>
      </w:r>
      <w:r w:rsidRPr="003B63FA">
        <w:rPr>
          <w:rFonts w:ascii="Times New Roman" w:hAnsi="Times New Roman" w:cs="Times New Roman"/>
          <w:color w:val="auto"/>
        </w:rPr>
        <w:t xml:space="preserve"> w wykazach określonych w rozporządzeniu 765/2006 i</w:t>
      </w:r>
      <w:r>
        <w:rPr>
          <w:rFonts w:ascii="Times New Roman" w:hAnsi="Times New Roman" w:cs="Times New Roman"/>
          <w:color w:val="auto"/>
        </w:rPr>
        <w:t> </w:t>
      </w:r>
      <w:r w:rsidRPr="003B63FA">
        <w:rPr>
          <w:rFonts w:ascii="Times New Roman" w:hAnsi="Times New Roman" w:cs="Times New Roman"/>
          <w:color w:val="auto"/>
        </w:rPr>
        <w:t>rozporządzeniu 269/2014 albo wpisan</w:t>
      </w:r>
      <w:r>
        <w:rPr>
          <w:rFonts w:ascii="Times New Roman" w:hAnsi="Times New Roman" w:cs="Times New Roman"/>
          <w:color w:val="auto"/>
        </w:rPr>
        <w:t>y</w:t>
      </w:r>
      <w:r w:rsidRPr="003B63FA">
        <w:rPr>
          <w:rFonts w:ascii="Times New Roman" w:hAnsi="Times New Roman" w:cs="Times New Roman"/>
          <w:color w:val="auto"/>
        </w:rPr>
        <w:t xml:space="preserve"> na listę na podstawie decyzji w sprawie wpisu na listę rozstrzygającej o zastosowaniu środka, o którym mowa w art. 1 pkt 3</w:t>
      </w:r>
      <w:r>
        <w:rPr>
          <w:rFonts w:ascii="Times New Roman" w:hAnsi="Times New Roman" w:cs="Times New Roman"/>
          <w:color w:val="auto"/>
        </w:rPr>
        <w:t xml:space="preserve"> ww. ustawy</w:t>
      </w:r>
      <w:r w:rsidRPr="003B63FA">
        <w:rPr>
          <w:rFonts w:ascii="Times New Roman" w:hAnsi="Times New Roman" w:cs="Times New Roman"/>
          <w:color w:val="auto"/>
        </w:rPr>
        <w:t xml:space="preserve">; </w:t>
      </w:r>
    </w:p>
    <w:p w14:paraId="2049E666" w14:textId="54A3081A" w:rsidR="00623C4F" w:rsidRPr="003B63FA" w:rsidRDefault="00623C4F" w:rsidP="00623C4F">
      <w:pPr>
        <w:pStyle w:val="Standard"/>
        <w:numPr>
          <w:ilvl w:val="0"/>
          <w:numId w:val="13"/>
        </w:numPr>
        <w:tabs>
          <w:tab w:val="left" w:pos="1134"/>
        </w:tabs>
        <w:spacing w:before="120" w:after="0"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</w:t>
      </w:r>
      <w:r w:rsidRPr="003B63FA">
        <w:rPr>
          <w:rFonts w:ascii="Times New Roman" w:hAnsi="Times New Roman" w:cs="Times New Roman"/>
          <w:color w:val="auto"/>
        </w:rPr>
        <w:t xml:space="preserve">eneficjentem rzeczywistym </w:t>
      </w:r>
      <w:r>
        <w:rPr>
          <w:rFonts w:ascii="Times New Roman" w:hAnsi="Times New Roman" w:cs="Times New Roman"/>
          <w:color w:val="auto"/>
        </w:rPr>
        <w:t xml:space="preserve">Wykonawcy </w:t>
      </w:r>
      <w:r w:rsidRPr="003B63FA">
        <w:rPr>
          <w:rFonts w:ascii="Times New Roman" w:hAnsi="Times New Roman" w:cs="Times New Roman"/>
          <w:color w:val="auto"/>
        </w:rPr>
        <w:t>w rozumieniu ustawy z dnia 1 marca 2018 r. o</w:t>
      </w:r>
      <w:r>
        <w:rPr>
          <w:rFonts w:ascii="Times New Roman" w:hAnsi="Times New Roman" w:cs="Times New Roman"/>
          <w:color w:val="auto"/>
        </w:rPr>
        <w:t> </w:t>
      </w:r>
      <w:r w:rsidRPr="003B63FA">
        <w:rPr>
          <w:rFonts w:ascii="Times New Roman" w:hAnsi="Times New Roman" w:cs="Times New Roman"/>
          <w:color w:val="auto"/>
        </w:rPr>
        <w:t xml:space="preserve">przeciwdziałaniu praniu pieniędzy oraz finansowaniu terroryzmu (Dz. U. z 2022 r. poz. 593 i 655) </w:t>
      </w:r>
      <w:r w:rsidRPr="00623C4F">
        <w:rPr>
          <w:rFonts w:ascii="Times New Roman" w:hAnsi="Times New Roman" w:cs="Times New Roman"/>
          <w:b/>
          <w:bCs/>
          <w:color w:val="auto"/>
        </w:rPr>
        <w:t>nie jest</w:t>
      </w:r>
      <w:r w:rsidRPr="003B63FA">
        <w:rPr>
          <w:rFonts w:ascii="Times New Roman" w:hAnsi="Times New Roman" w:cs="Times New Roman"/>
          <w:color w:val="auto"/>
        </w:rPr>
        <w:t xml:space="preserve"> osoba wymieniona w wykazach określonych w rozporządzeniu 765/2006 i rozporządzeniu 269/2014 albo wpisana na listę lub będąca takim beneficjentem rzeczywistym od dnia 24 lutego 2022 r., o ile została wpisana na listę na podstawie decyzji w sprawie wpisu na listę rozstrzygającej o</w:t>
      </w:r>
      <w:r w:rsidR="00EE7A20">
        <w:rPr>
          <w:rFonts w:ascii="Times New Roman" w:hAnsi="Times New Roman" w:cs="Times New Roman"/>
          <w:color w:val="auto"/>
        </w:rPr>
        <w:t> </w:t>
      </w:r>
      <w:r w:rsidRPr="003B63FA">
        <w:rPr>
          <w:rFonts w:ascii="Times New Roman" w:hAnsi="Times New Roman" w:cs="Times New Roman"/>
          <w:color w:val="auto"/>
        </w:rPr>
        <w:t>zastosowaniu środka, o którym mowa w art. 1 pkt 3</w:t>
      </w:r>
      <w:r>
        <w:rPr>
          <w:rFonts w:ascii="Times New Roman" w:hAnsi="Times New Roman" w:cs="Times New Roman"/>
          <w:color w:val="auto"/>
        </w:rPr>
        <w:t xml:space="preserve"> ww. ustawy</w:t>
      </w:r>
      <w:r w:rsidR="00EE7A20">
        <w:rPr>
          <w:rFonts w:ascii="Times New Roman" w:hAnsi="Times New Roman" w:cs="Times New Roman"/>
          <w:color w:val="auto"/>
        </w:rPr>
        <w:t>;</w:t>
      </w:r>
      <w:r w:rsidRPr="003B63FA">
        <w:rPr>
          <w:rFonts w:ascii="Times New Roman" w:hAnsi="Times New Roman" w:cs="Times New Roman"/>
          <w:color w:val="auto"/>
        </w:rPr>
        <w:t xml:space="preserve"> </w:t>
      </w:r>
    </w:p>
    <w:p w14:paraId="739C130F" w14:textId="01B5E851" w:rsidR="0037172C" w:rsidRPr="00EE7A20" w:rsidRDefault="00623C4F" w:rsidP="00EE7A20">
      <w:pPr>
        <w:pStyle w:val="Standard"/>
        <w:numPr>
          <w:ilvl w:val="0"/>
          <w:numId w:val="13"/>
        </w:numPr>
        <w:tabs>
          <w:tab w:val="left" w:pos="1134"/>
        </w:tabs>
        <w:spacing w:before="120" w:after="0"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J</w:t>
      </w:r>
      <w:r w:rsidRPr="003B63FA">
        <w:rPr>
          <w:rFonts w:ascii="Times New Roman" w:hAnsi="Times New Roman" w:cs="Times New Roman"/>
          <w:color w:val="auto"/>
        </w:rPr>
        <w:t>ednostką dominującą</w:t>
      </w:r>
      <w:r>
        <w:rPr>
          <w:rFonts w:ascii="Times New Roman" w:hAnsi="Times New Roman" w:cs="Times New Roman"/>
          <w:color w:val="auto"/>
        </w:rPr>
        <w:t xml:space="preserve"> Wykonawcy</w:t>
      </w:r>
      <w:r w:rsidRPr="003B63FA">
        <w:rPr>
          <w:rFonts w:ascii="Times New Roman" w:hAnsi="Times New Roman" w:cs="Times New Roman"/>
          <w:color w:val="auto"/>
        </w:rPr>
        <w:t xml:space="preserve"> w rozumieniu art. 3 ust. 1 pkt 37 ustawy z dnia 29 września 1994 r. o rachunkowości (Dz. U. z 2021 r. poz. 217, 2105 i 2106, z 2022r. poz.1488) </w:t>
      </w:r>
      <w:r w:rsidRPr="00623C4F">
        <w:rPr>
          <w:rFonts w:ascii="Times New Roman" w:hAnsi="Times New Roman" w:cs="Times New Roman"/>
          <w:b/>
          <w:bCs/>
          <w:color w:val="auto"/>
        </w:rPr>
        <w:t>nie jest</w:t>
      </w:r>
      <w:r w:rsidRPr="003B63FA">
        <w:rPr>
          <w:rFonts w:ascii="Times New Roman" w:hAnsi="Times New Roman" w:cs="Times New Roman"/>
          <w:color w:val="auto"/>
        </w:rPr>
        <w:t xml:space="preserve"> podmiot wymieniony w wykazach określonych w rozporządzeniu 765/2006 i rozporządzeniu 269/2014 albo wpisany na listę lub będący taką jednostką dominującą od dnia 24 lutego 2022 r., o ile został wpisany na listę na podstawie decyzji w sprawie wpisu na listę rozstrzygającej o zastosowaniu środka, o którym mowa w art. 1 pkt 3</w:t>
      </w:r>
      <w:r>
        <w:rPr>
          <w:rFonts w:ascii="Times New Roman" w:hAnsi="Times New Roman" w:cs="Times New Roman"/>
          <w:color w:val="auto"/>
        </w:rPr>
        <w:t xml:space="preserve"> ww. ustawy.</w:t>
      </w:r>
      <w:r w:rsidRPr="003B63FA">
        <w:rPr>
          <w:rFonts w:ascii="Times New Roman" w:hAnsi="Times New Roman" w:cs="Times New Roman"/>
          <w:color w:val="auto"/>
        </w:rPr>
        <w:t xml:space="preserve"> </w:t>
      </w:r>
    </w:p>
    <w:tbl>
      <w:tblPr>
        <w:tblStyle w:val="Tabela-Siatka1"/>
        <w:tblW w:w="7691" w:type="dxa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776"/>
        <w:gridCol w:w="3539"/>
      </w:tblGrid>
      <w:tr w:rsidR="00D60154" w:rsidRPr="001322E7" w14:paraId="006EA5DE" w14:textId="77777777" w:rsidTr="00376FFA">
        <w:trPr>
          <w:trHeight w:val="1140"/>
        </w:trPr>
        <w:tc>
          <w:tcPr>
            <w:tcW w:w="2376" w:type="dxa"/>
            <w:vAlign w:val="bottom"/>
          </w:tcPr>
          <w:p w14:paraId="36E0521C" w14:textId="77777777" w:rsidR="00D60154" w:rsidRPr="001B3F4F" w:rsidRDefault="00D60154" w:rsidP="00CC6E73">
            <w:pPr>
              <w:ind w:left="-110"/>
              <w:jc w:val="center"/>
              <w:rPr>
                <w:rFonts w:ascii="Times New Roman" w:hAnsi="Times New Roman"/>
                <w:bCs/>
              </w:rPr>
            </w:pPr>
            <w:permStart w:id="511860272" w:edGrp="everyone"/>
            <w:r>
              <w:rPr>
                <w:rFonts w:ascii="Times New Roman" w:hAnsi="Times New Roman"/>
                <w:bCs/>
              </w:rPr>
              <w:lastRenderedPageBreak/>
              <w:t xml:space="preserve">   </w:t>
            </w:r>
            <w:bookmarkStart w:id="0" w:name="_Hlk68684380"/>
            <w:permEnd w:id="511860272"/>
          </w:p>
        </w:tc>
        <w:tc>
          <w:tcPr>
            <w:tcW w:w="1776" w:type="dxa"/>
            <w:vAlign w:val="bottom"/>
          </w:tcPr>
          <w:p w14:paraId="56BACB4C" w14:textId="77777777" w:rsidR="00D60154" w:rsidRPr="001B3F4F" w:rsidRDefault="00D60154" w:rsidP="00CC6E73">
            <w:pPr>
              <w:ind w:left="-152"/>
              <w:jc w:val="center"/>
              <w:rPr>
                <w:rFonts w:ascii="Times New Roman" w:hAnsi="Times New Roman"/>
                <w:bCs/>
              </w:rPr>
            </w:pPr>
            <w:permStart w:id="407374118" w:edGrp="everyone"/>
            <w:r>
              <w:rPr>
                <w:rFonts w:ascii="Times New Roman" w:hAnsi="Times New Roman"/>
                <w:bCs/>
              </w:rPr>
              <w:t xml:space="preserve">   </w:t>
            </w:r>
            <w:permEnd w:id="407374118"/>
          </w:p>
        </w:tc>
        <w:tc>
          <w:tcPr>
            <w:tcW w:w="3539" w:type="dxa"/>
            <w:vAlign w:val="bottom"/>
          </w:tcPr>
          <w:p w14:paraId="5715F541" w14:textId="77777777" w:rsidR="00D60154" w:rsidRPr="00802161" w:rsidRDefault="00D60154" w:rsidP="00CC6E73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60154" w:rsidRPr="001322E7" w14:paraId="46A544B6" w14:textId="77777777" w:rsidTr="00376FFA">
        <w:trPr>
          <w:trHeight w:val="70"/>
        </w:trPr>
        <w:tc>
          <w:tcPr>
            <w:tcW w:w="2376" w:type="dxa"/>
            <w:vAlign w:val="bottom"/>
          </w:tcPr>
          <w:p w14:paraId="2FDDF4AA" w14:textId="77777777" w:rsidR="00D60154" w:rsidRPr="001322E7" w:rsidRDefault="00D60154" w:rsidP="00CC6E7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322E7">
              <w:rPr>
                <w:rFonts w:ascii="Times New Roman" w:hAnsi="Times New Roman"/>
                <w:bCs/>
                <w:sz w:val="16"/>
                <w:szCs w:val="16"/>
              </w:rPr>
              <w:t>…………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………</w:t>
            </w:r>
            <w:r w:rsidRPr="001322E7">
              <w:rPr>
                <w:rFonts w:ascii="Times New Roman" w:hAnsi="Times New Roman"/>
                <w:bCs/>
                <w:sz w:val="16"/>
                <w:szCs w:val="16"/>
              </w:rPr>
              <w:t>…..……………</w:t>
            </w:r>
          </w:p>
        </w:tc>
        <w:tc>
          <w:tcPr>
            <w:tcW w:w="1776" w:type="dxa"/>
            <w:vAlign w:val="bottom"/>
          </w:tcPr>
          <w:p w14:paraId="70FFEE61" w14:textId="77777777" w:rsidR="00D60154" w:rsidRPr="001322E7" w:rsidRDefault="00D60154" w:rsidP="00CC6E7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322E7">
              <w:rPr>
                <w:rFonts w:ascii="Times New Roman" w:hAnsi="Times New Roman"/>
                <w:bCs/>
                <w:sz w:val="16"/>
                <w:szCs w:val="16"/>
              </w:rPr>
              <w:t>….……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…</w:t>
            </w:r>
            <w:r w:rsidRPr="001322E7">
              <w:rPr>
                <w:rFonts w:ascii="Times New Roman" w:hAnsi="Times New Roman"/>
                <w:bCs/>
                <w:sz w:val="16"/>
                <w:szCs w:val="16"/>
              </w:rPr>
              <w:t>……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…..</w:t>
            </w:r>
            <w:r w:rsidRPr="001322E7">
              <w:rPr>
                <w:rFonts w:ascii="Times New Roman" w:hAnsi="Times New Roman"/>
                <w:bCs/>
                <w:sz w:val="16"/>
                <w:szCs w:val="16"/>
              </w:rPr>
              <w:t>……</w:t>
            </w:r>
          </w:p>
        </w:tc>
        <w:tc>
          <w:tcPr>
            <w:tcW w:w="3539" w:type="dxa"/>
            <w:vAlign w:val="bottom"/>
          </w:tcPr>
          <w:p w14:paraId="2568F5AA" w14:textId="77777777" w:rsidR="00D60154" w:rsidRPr="001322E7" w:rsidRDefault="00D60154" w:rsidP="00CC6E73">
            <w:pPr>
              <w:jc w:val="center"/>
              <w:rPr>
                <w:bCs/>
                <w:sz w:val="16"/>
                <w:szCs w:val="16"/>
              </w:rPr>
            </w:pPr>
            <w:r w:rsidRPr="001322E7">
              <w:rPr>
                <w:rFonts w:ascii="Times New Roman" w:hAnsi="Times New Roman"/>
                <w:bCs/>
                <w:sz w:val="16"/>
                <w:szCs w:val="16"/>
              </w:rPr>
              <w:t>……………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……</w:t>
            </w:r>
            <w:r w:rsidRPr="001322E7">
              <w:rPr>
                <w:rFonts w:ascii="Times New Roman" w:hAnsi="Times New Roman"/>
                <w:bCs/>
                <w:sz w:val="16"/>
                <w:szCs w:val="16"/>
              </w:rPr>
              <w:t>..……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….</w:t>
            </w:r>
            <w:r w:rsidRPr="001322E7">
              <w:rPr>
                <w:rFonts w:ascii="Times New Roman" w:hAnsi="Times New Roman"/>
                <w:bCs/>
                <w:sz w:val="16"/>
                <w:szCs w:val="16"/>
              </w:rPr>
              <w:t>…………………………</w:t>
            </w:r>
          </w:p>
        </w:tc>
      </w:tr>
      <w:tr w:rsidR="00D60154" w:rsidRPr="001322E7" w14:paraId="12DA3A7D" w14:textId="77777777" w:rsidTr="00376FFA">
        <w:trPr>
          <w:trHeight w:val="203"/>
        </w:trPr>
        <w:tc>
          <w:tcPr>
            <w:tcW w:w="2376" w:type="dxa"/>
          </w:tcPr>
          <w:p w14:paraId="4D49DEAC" w14:textId="77777777" w:rsidR="00D60154" w:rsidRPr="00AC6217" w:rsidRDefault="00D60154" w:rsidP="00CC6E73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AC6217">
              <w:rPr>
                <w:rFonts w:ascii="Times New Roman" w:hAnsi="Times New Roman"/>
                <w:i/>
                <w:sz w:val="18"/>
                <w:szCs w:val="18"/>
              </w:rPr>
              <w:t xml:space="preserve">Miejscowość </w:t>
            </w:r>
          </w:p>
        </w:tc>
        <w:tc>
          <w:tcPr>
            <w:tcW w:w="1776" w:type="dxa"/>
          </w:tcPr>
          <w:p w14:paraId="25F03D2F" w14:textId="77777777" w:rsidR="00D60154" w:rsidRPr="00AC6217" w:rsidRDefault="00D60154" w:rsidP="00CC6E73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AC6217">
              <w:rPr>
                <w:rFonts w:ascii="Times New Roman" w:hAnsi="Times New Roman"/>
                <w:i/>
                <w:sz w:val="18"/>
                <w:szCs w:val="18"/>
              </w:rPr>
              <w:t>Data</w:t>
            </w:r>
          </w:p>
        </w:tc>
        <w:tc>
          <w:tcPr>
            <w:tcW w:w="3539" w:type="dxa"/>
          </w:tcPr>
          <w:p w14:paraId="0C67FF9B" w14:textId="77777777" w:rsidR="00D60154" w:rsidRPr="00AC6217" w:rsidRDefault="00D60154" w:rsidP="00CC6E7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P</w:t>
            </w:r>
            <w:r w:rsidRPr="00AC6217">
              <w:rPr>
                <w:rFonts w:ascii="Times New Roman" w:hAnsi="Times New Roman"/>
                <w:i/>
                <w:sz w:val="18"/>
                <w:szCs w:val="18"/>
              </w:rPr>
              <w:t xml:space="preserve">odpis upoważnionego </w:t>
            </w:r>
          </w:p>
          <w:p w14:paraId="0CC59462" w14:textId="77777777" w:rsidR="00D60154" w:rsidRPr="00AC6217" w:rsidRDefault="00D60154" w:rsidP="00CC6E73">
            <w:pPr>
              <w:jc w:val="center"/>
              <w:rPr>
                <w:i/>
                <w:sz w:val="18"/>
                <w:szCs w:val="18"/>
              </w:rPr>
            </w:pPr>
            <w:r w:rsidRPr="00AC6217">
              <w:rPr>
                <w:rFonts w:ascii="Times New Roman" w:hAnsi="Times New Roman"/>
                <w:i/>
                <w:sz w:val="18"/>
                <w:szCs w:val="18"/>
              </w:rPr>
              <w:t>przedstawiciela Wykonawcy</w:t>
            </w:r>
          </w:p>
        </w:tc>
      </w:tr>
      <w:bookmarkEnd w:id="0"/>
    </w:tbl>
    <w:p w14:paraId="19F4CF89" w14:textId="77777777" w:rsidR="00EE5E14" w:rsidRPr="00376FFA" w:rsidRDefault="00EE5E14" w:rsidP="00661A47">
      <w:pPr>
        <w:spacing w:line="276" w:lineRule="auto"/>
        <w:jc w:val="both"/>
        <w:rPr>
          <w:rFonts w:ascii="Times New Roman" w:hAnsi="Times New Roman"/>
          <w:sz w:val="2"/>
          <w:szCs w:val="2"/>
        </w:rPr>
      </w:pPr>
    </w:p>
    <w:sectPr w:rsidR="00EE5E14" w:rsidRPr="00376FFA" w:rsidSect="00347784">
      <w:headerReference w:type="default" r:id="rId8"/>
      <w:footerReference w:type="default" r:id="rId9"/>
      <w:pgSz w:w="11906" w:h="16838" w:code="9"/>
      <w:pgMar w:top="1134" w:right="1134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1DA9A" w14:textId="77777777" w:rsidR="00E759E1" w:rsidRDefault="00E759E1" w:rsidP="00ED1BDF">
      <w:r>
        <w:separator/>
      </w:r>
    </w:p>
  </w:endnote>
  <w:endnote w:type="continuationSeparator" w:id="0">
    <w:p w14:paraId="3178806C" w14:textId="77777777" w:rsidR="00E759E1" w:rsidRDefault="00E759E1" w:rsidP="00ED1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F1BD3" w14:textId="77777777" w:rsidR="00CB1875" w:rsidRPr="00F602F6" w:rsidRDefault="00F602F6" w:rsidP="005236F6">
    <w:pPr>
      <w:pBdr>
        <w:top w:val="single" w:sz="4" w:space="1" w:color="auto"/>
      </w:pBdr>
      <w:tabs>
        <w:tab w:val="left" w:pos="2028"/>
        <w:tab w:val="center" w:pos="4679"/>
      </w:tabs>
      <w:spacing w:before="120"/>
      <w:jc w:val="center"/>
      <w:rPr>
        <w:rFonts w:ascii="Times New Roman" w:hAnsi="Times New Roman"/>
        <w:sz w:val="20"/>
        <w:szCs w:val="20"/>
      </w:rPr>
    </w:pPr>
    <w:r w:rsidRPr="00247F95">
      <w:rPr>
        <w:rFonts w:ascii="Times New Roman" w:hAnsi="Times New Roman"/>
        <w:sz w:val="20"/>
        <w:szCs w:val="20"/>
      </w:rPr>
      <w:t xml:space="preserve">Strona </w:t>
    </w:r>
    <w:r w:rsidR="008A231E" w:rsidRPr="00247F95">
      <w:rPr>
        <w:rFonts w:ascii="Times New Roman" w:hAnsi="Times New Roman"/>
        <w:sz w:val="20"/>
        <w:szCs w:val="20"/>
      </w:rPr>
      <w:fldChar w:fldCharType="begin"/>
    </w:r>
    <w:r w:rsidRPr="00247F95">
      <w:rPr>
        <w:rFonts w:ascii="Times New Roman" w:hAnsi="Times New Roman"/>
        <w:sz w:val="20"/>
        <w:szCs w:val="20"/>
      </w:rPr>
      <w:instrText>PAGE   \* MERGEFORMAT</w:instrText>
    </w:r>
    <w:r w:rsidR="008A231E" w:rsidRPr="00247F95">
      <w:rPr>
        <w:rFonts w:ascii="Times New Roman" w:hAnsi="Times New Roman"/>
        <w:sz w:val="20"/>
        <w:szCs w:val="20"/>
      </w:rPr>
      <w:fldChar w:fldCharType="separate"/>
    </w:r>
    <w:r w:rsidR="00BC6CF1">
      <w:rPr>
        <w:rFonts w:ascii="Times New Roman" w:hAnsi="Times New Roman"/>
        <w:noProof/>
        <w:sz w:val="20"/>
        <w:szCs w:val="20"/>
      </w:rPr>
      <w:t>1</w:t>
    </w:r>
    <w:r w:rsidR="008A231E" w:rsidRPr="00247F95">
      <w:rPr>
        <w:rFonts w:ascii="Times New Roman" w:hAnsi="Times New Roman"/>
        <w:sz w:val="20"/>
        <w:szCs w:val="20"/>
      </w:rPr>
      <w:fldChar w:fldCharType="end"/>
    </w:r>
    <w:r w:rsidRPr="00247F95">
      <w:rPr>
        <w:rFonts w:ascii="Times New Roman" w:hAnsi="Times New Roman"/>
        <w:sz w:val="20"/>
        <w:szCs w:val="20"/>
      </w:rPr>
      <w:t xml:space="preserve"> z </w:t>
    </w:r>
    <w:r w:rsidR="00760EBC">
      <w:fldChar w:fldCharType="begin"/>
    </w:r>
    <w:r w:rsidR="00760EBC">
      <w:instrText>NUMPAGES  \* Arabic  \* MERGEFORMAT</w:instrText>
    </w:r>
    <w:r w:rsidR="00760EBC">
      <w:fldChar w:fldCharType="separate"/>
    </w:r>
    <w:r w:rsidR="00BC6CF1" w:rsidRPr="00BC6CF1">
      <w:rPr>
        <w:rFonts w:ascii="Times New Roman" w:hAnsi="Times New Roman"/>
        <w:noProof/>
        <w:sz w:val="20"/>
        <w:szCs w:val="20"/>
      </w:rPr>
      <w:t>2</w:t>
    </w:r>
    <w:r w:rsidR="00760EBC">
      <w:rPr>
        <w:rFonts w:ascii="Times New Roman" w:hAnsi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A082D" w14:textId="77777777" w:rsidR="00E759E1" w:rsidRDefault="00E759E1" w:rsidP="00ED1BDF">
      <w:r>
        <w:separator/>
      </w:r>
    </w:p>
  </w:footnote>
  <w:footnote w:type="continuationSeparator" w:id="0">
    <w:p w14:paraId="222D3152" w14:textId="77777777" w:rsidR="00E759E1" w:rsidRDefault="00E759E1" w:rsidP="00ED1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3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16"/>
      <w:gridCol w:w="2835"/>
    </w:tblGrid>
    <w:tr w:rsidR="00FA0A0E" w:rsidRPr="00FA0A0E" w14:paraId="0F30E7E7" w14:textId="77777777" w:rsidTr="00265D74">
      <w:tc>
        <w:tcPr>
          <w:tcW w:w="6516" w:type="dxa"/>
        </w:tcPr>
        <w:p w14:paraId="06C2BCBE" w14:textId="7B16CE8F" w:rsidR="00FA0A0E" w:rsidRPr="00FA0A0E" w:rsidRDefault="00FA0A0E" w:rsidP="00FA0A0E">
          <w:pPr>
            <w:suppressLineNumbers/>
            <w:tabs>
              <w:tab w:val="center" w:pos="4536"/>
              <w:tab w:val="right" w:pos="9356"/>
            </w:tabs>
            <w:autoSpaceDN w:val="0"/>
            <w:ind w:left="-120"/>
            <w:textAlignment w:val="baseline"/>
            <w:rPr>
              <w:rFonts w:ascii="Times New Roman" w:hAnsi="Times New Roman"/>
              <w:sz w:val="22"/>
              <w:szCs w:val="22"/>
            </w:rPr>
          </w:pPr>
          <w:r w:rsidRPr="00FA0A0E">
            <w:rPr>
              <w:rFonts w:ascii="Times New Roman" w:hAnsi="Times New Roman"/>
              <w:sz w:val="22"/>
              <w:szCs w:val="22"/>
            </w:rPr>
            <w:t xml:space="preserve">Załącznik Nr </w:t>
          </w:r>
          <w:r w:rsidR="00623C4F">
            <w:rPr>
              <w:rFonts w:ascii="Times New Roman" w:hAnsi="Times New Roman"/>
              <w:sz w:val="22"/>
              <w:szCs w:val="22"/>
            </w:rPr>
            <w:t>7</w:t>
          </w:r>
          <w:r w:rsidRPr="00FA0A0E">
            <w:rPr>
              <w:rFonts w:ascii="Times New Roman" w:hAnsi="Times New Roman"/>
              <w:sz w:val="22"/>
              <w:szCs w:val="22"/>
            </w:rPr>
            <w:t xml:space="preserve"> do SWZ </w:t>
          </w:r>
          <w:r w:rsidR="00376FFA">
            <w:rPr>
              <w:rFonts w:ascii="Times New Roman" w:hAnsi="Times New Roman"/>
              <w:sz w:val="22"/>
              <w:szCs w:val="22"/>
            </w:rPr>
            <w:t>-</w:t>
          </w:r>
          <w:r w:rsidRPr="00FA0A0E">
            <w:rPr>
              <w:rFonts w:ascii="Times New Roman" w:hAnsi="Times New Roman"/>
              <w:sz w:val="22"/>
              <w:szCs w:val="22"/>
            </w:rPr>
            <w:t xml:space="preserve"> Oświadczenie Wykonawcy</w:t>
          </w:r>
          <w:r w:rsidRPr="00FA0A0E">
            <w:rPr>
              <w:rFonts w:ascii="Times New Roman" w:hAnsi="Times New Roman"/>
              <w:kern w:val="3"/>
              <w:sz w:val="22"/>
              <w:szCs w:val="22"/>
            </w:rPr>
            <w:tab/>
          </w:r>
        </w:p>
      </w:tc>
      <w:tc>
        <w:tcPr>
          <w:tcW w:w="2835" w:type="dxa"/>
        </w:tcPr>
        <w:p w14:paraId="6C90EF15" w14:textId="52145886" w:rsidR="00FA0A0E" w:rsidRPr="00FA0A0E" w:rsidRDefault="00FA0A0E" w:rsidP="00347784">
          <w:pPr>
            <w:suppressLineNumbers/>
            <w:tabs>
              <w:tab w:val="center" w:pos="4536"/>
              <w:tab w:val="right" w:pos="9356"/>
            </w:tabs>
            <w:autoSpaceDN w:val="0"/>
            <w:ind w:right="-104"/>
            <w:jc w:val="right"/>
            <w:textAlignment w:val="baseline"/>
            <w:rPr>
              <w:rFonts w:ascii="Times New Roman" w:hAnsi="Times New Roman"/>
              <w:sz w:val="22"/>
              <w:szCs w:val="22"/>
            </w:rPr>
          </w:pPr>
          <w:r w:rsidRPr="00FA0A0E">
            <w:rPr>
              <w:rFonts w:ascii="Times New Roman" w:hAnsi="Times New Roman"/>
              <w:kern w:val="3"/>
              <w:sz w:val="22"/>
              <w:szCs w:val="22"/>
            </w:rPr>
            <w:t xml:space="preserve">Znak sprawy: </w:t>
          </w:r>
          <w:r w:rsidRPr="00FA0A0E">
            <w:rPr>
              <w:rFonts w:ascii="Times New Roman" w:hAnsi="Times New Roman"/>
              <w:b/>
              <w:bCs/>
              <w:kern w:val="3"/>
              <w:sz w:val="22"/>
              <w:szCs w:val="22"/>
            </w:rPr>
            <w:t>ZP-2401-</w:t>
          </w:r>
          <w:r w:rsidR="00593441">
            <w:rPr>
              <w:rFonts w:ascii="Times New Roman" w:hAnsi="Times New Roman"/>
              <w:b/>
              <w:bCs/>
              <w:kern w:val="3"/>
              <w:sz w:val="22"/>
              <w:szCs w:val="22"/>
            </w:rPr>
            <w:t>1</w:t>
          </w:r>
          <w:r w:rsidRPr="00FA0A0E">
            <w:rPr>
              <w:rFonts w:ascii="Times New Roman" w:hAnsi="Times New Roman"/>
              <w:b/>
              <w:bCs/>
              <w:sz w:val="22"/>
              <w:szCs w:val="22"/>
            </w:rPr>
            <w:t>/2</w:t>
          </w:r>
          <w:r w:rsidR="00623C4F">
            <w:rPr>
              <w:rFonts w:ascii="Times New Roman" w:hAnsi="Times New Roman"/>
              <w:b/>
              <w:bCs/>
              <w:sz w:val="22"/>
              <w:szCs w:val="22"/>
            </w:rPr>
            <w:t>3</w:t>
          </w:r>
        </w:p>
      </w:tc>
    </w:tr>
  </w:tbl>
  <w:p w14:paraId="623D325A" w14:textId="77777777" w:rsidR="00CB1875" w:rsidRPr="00347784" w:rsidRDefault="00CB1875" w:rsidP="009E493B">
    <w:pPr>
      <w:pStyle w:val="Nagwek"/>
      <w:pBdr>
        <w:bottom w:val="single" w:sz="4" w:space="1" w:color="auto"/>
      </w:pBdr>
      <w:spacing w:after="120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C0E45"/>
    <w:multiLevelType w:val="hybridMultilevel"/>
    <w:tmpl w:val="BB74F0B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D5376"/>
    <w:multiLevelType w:val="hybridMultilevel"/>
    <w:tmpl w:val="71C035E6"/>
    <w:lvl w:ilvl="0" w:tplc="ABA8FA04">
      <w:start w:val="1"/>
      <w:numFmt w:val="bullet"/>
      <w:lvlText w:val="-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A8FA04">
      <w:start w:val="1"/>
      <w:numFmt w:val="bullet"/>
      <w:lvlText w:val="-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34B73"/>
    <w:multiLevelType w:val="hybridMultilevel"/>
    <w:tmpl w:val="94923BB0"/>
    <w:lvl w:ilvl="0" w:tplc="ABA8FA0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C35E9"/>
    <w:multiLevelType w:val="hybridMultilevel"/>
    <w:tmpl w:val="C0A29794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A0F8B"/>
    <w:multiLevelType w:val="hybridMultilevel"/>
    <w:tmpl w:val="086C84D8"/>
    <w:lvl w:ilvl="0" w:tplc="FFFFFFFF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38A96523"/>
    <w:multiLevelType w:val="hybridMultilevel"/>
    <w:tmpl w:val="A35A30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A11CB"/>
    <w:multiLevelType w:val="hybridMultilevel"/>
    <w:tmpl w:val="DA8CE7F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F732D"/>
    <w:multiLevelType w:val="hybridMultilevel"/>
    <w:tmpl w:val="CEF8B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632D0"/>
    <w:multiLevelType w:val="hybridMultilevel"/>
    <w:tmpl w:val="A96E7C48"/>
    <w:lvl w:ilvl="0" w:tplc="61B02EC4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10206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6C0F1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FE679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32244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2264B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6E872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87C7B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ADE3121"/>
    <w:multiLevelType w:val="hybridMultilevel"/>
    <w:tmpl w:val="006A3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4A450B"/>
    <w:multiLevelType w:val="hybridMultilevel"/>
    <w:tmpl w:val="60C24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AA0B19"/>
    <w:multiLevelType w:val="hybridMultilevel"/>
    <w:tmpl w:val="F03E2B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389380">
    <w:abstractNumId w:val="7"/>
  </w:num>
  <w:num w:numId="2" w16cid:durableId="762452369">
    <w:abstractNumId w:val="11"/>
  </w:num>
  <w:num w:numId="3" w16cid:durableId="1811632452">
    <w:abstractNumId w:val="9"/>
  </w:num>
  <w:num w:numId="4" w16cid:durableId="1439643537">
    <w:abstractNumId w:val="10"/>
  </w:num>
  <w:num w:numId="5" w16cid:durableId="1474521929">
    <w:abstractNumId w:val="12"/>
  </w:num>
  <w:num w:numId="6" w16cid:durableId="410541603">
    <w:abstractNumId w:val="0"/>
  </w:num>
  <w:num w:numId="7" w16cid:durableId="760419987">
    <w:abstractNumId w:val="1"/>
  </w:num>
  <w:num w:numId="8" w16cid:durableId="426771838">
    <w:abstractNumId w:val="6"/>
  </w:num>
  <w:num w:numId="9" w16cid:durableId="1813523657">
    <w:abstractNumId w:val="4"/>
  </w:num>
  <w:num w:numId="10" w16cid:durableId="1521311105">
    <w:abstractNumId w:val="2"/>
  </w:num>
  <w:num w:numId="11" w16cid:durableId="460810447">
    <w:abstractNumId w:val="3"/>
  </w:num>
  <w:num w:numId="12" w16cid:durableId="1181698318">
    <w:abstractNumId w:val="8"/>
  </w:num>
  <w:num w:numId="13" w16cid:durableId="6844003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DD5"/>
    <w:rsid w:val="00013272"/>
    <w:rsid w:val="00030416"/>
    <w:rsid w:val="0004087C"/>
    <w:rsid w:val="0004291A"/>
    <w:rsid w:val="00045AA8"/>
    <w:rsid w:val="00055765"/>
    <w:rsid w:val="00055B1A"/>
    <w:rsid w:val="000A2FB3"/>
    <w:rsid w:val="000C0840"/>
    <w:rsid w:val="000D12F8"/>
    <w:rsid w:val="000F777E"/>
    <w:rsid w:val="001724AF"/>
    <w:rsid w:val="00193545"/>
    <w:rsid w:val="001935EB"/>
    <w:rsid w:val="0019580A"/>
    <w:rsid w:val="001A6455"/>
    <w:rsid w:val="001C1E4B"/>
    <w:rsid w:val="001C5085"/>
    <w:rsid w:val="001E23D4"/>
    <w:rsid w:val="001E442D"/>
    <w:rsid w:val="00245457"/>
    <w:rsid w:val="0024797A"/>
    <w:rsid w:val="00265D74"/>
    <w:rsid w:val="002A53E1"/>
    <w:rsid w:val="002B1441"/>
    <w:rsid w:val="002C5C76"/>
    <w:rsid w:val="002E45E6"/>
    <w:rsid w:val="00312B04"/>
    <w:rsid w:val="003139BE"/>
    <w:rsid w:val="00322E9D"/>
    <w:rsid w:val="003451BB"/>
    <w:rsid w:val="00347784"/>
    <w:rsid w:val="0037172C"/>
    <w:rsid w:val="00371932"/>
    <w:rsid w:val="00376FFA"/>
    <w:rsid w:val="003852F2"/>
    <w:rsid w:val="00396C3F"/>
    <w:rsid w:val="003C3903"/>
    <w:rsid w:val="003E0479"/>
    <w:rsid w:val="00401091"/>
    <w:rsid w:val="00412588"/>
    <w:rsid w:val="004875BB"/>
    <w:rsid w:val="004D3283"/>
    <w:rsid w:val="004E3DCB"/>
    <w:rsid w:val="004F7BD2"/>
    <w:rsid w:val="0051272D"/>
    <w:rsid w:val="005236F6"/>
    <w:rsid w:val="00525777"/>
    <w:rsid w:val="005731A3"/>
    <w:rsid w:val="005754D9"/>
    <w:rsid w:val="00584DC6"/>
    <w:rsid w:val="00593441"/>
    <w:rsid w:val="005A6A6A"/>
    <w:rsid w:val="005D5DBB"/>
    <w:rsid w:val="005F0290"/>
    <w:rsid w:val="005F277A"/>
    <w:rsid w:val="006000C2"/>
    <w:rsid w:val="00605476"/>
    <w:rsid w:val="00605CE4"/>
    <w:rsid w:val="00623C4F"/>
    <w:rsid w:val="00631B2E"/>
    <w:rsid w:val="00644522"/>
    <w:rsid w:val="006474D9"/>
    <w:rsid w:val="0065250B"/>
    <w:rsid w:val="00661A47"/>
    <w:rsid w:val="00671336"/>
    <w:rsid w:val="00675E49"/>
    <w:rsid w:val="00681761"/>
    <w:rsid w:val="0068645E"/>
    <w:rsid w:val="006A6240"/>
    <w:rsid w:val="006C1C14"/>
    <w:rsid w:val="006C1D61"/>
    <w:rsid w:val="006D5CC0"/>
    <w:rsid w:val="006F4B68"/>
    <w:rsid w:val="006F7AFF"/>
    <w:rsid w:val="007126F2"/>
    <w:rsid w:val="00730C38"/>
    <w:rsid w:val="00745A26"/>
    <w:rsid w:val="0075197F"/>
    <w:rsid w:val="00760EBC"/>
    <w:rsid w:val="007A563B"/>
    <w:rsid w:val="007C4AA6"/>
    <w:rsid w:val="007F2912"/>
    <w:rsid w:val="0086077A"/>
    <w:rsid w:val="00863599"/>
    <w:rsid w:val="00876791"/>
    <w:rsid w:val="008850BD"/>
    <w:rsid w:val="0088565C"/>
    <w:rsid w:val="00887D7D"/>
    <w:rsid w:val="0089179B"/>
    <w:rsid w:val="008A231E"/>
    <w:rsid w:val="008A6DB4"/>
    <w:rsid w:val="008D7300"/>
    <w:rsid w:val="008F6B2C"/>
    <w:rsid w:val="009102DC"/>
    <w:rsid w:val="00921898"/>
    <w:rsid w:val="00952566"/>
    <w:rsid w:val="0097489E"/>
    <w:rsid w:val="009965FA"/>
    <w:rsid w:val="009A66BC"/>
    <w:rsid w:val="009E493B"/>
    <w:rsid w:val="009F26C1"/>
    <w:rsid w:val="009F5DD5"/>
    <w:rsid w:val="009F61D9"/>
    <w:rsid w:val="00A06B85"/>
    <w:rsid w:val="00A3765B"/>
    <w:rsid w:val="00A84744"/>
    <w:rsid w:val="00AB1AD9"/>
    <w:rsid w:val="00AC2DA4"/>
    <w:rsid w:val="00AC50AB"/>
    <w:rsid w:val="00AC786F"/>
    <w:rsid w:val="00AD4B42"/>
    <w:rsid w:val="00AD6A02"/>
    <w:rsid w:val="00AE4863"/>
    <w:rsid w:val="00AF4602"/>
    <w:rsid w:val="00AF6F1C"/>
    <w:rsid w:val="00B015F4"/>
    <w:rsid w:val="00B02C5A"/>
    <w:rsid w:val="00B3527A"/>
    <w:rsid w:val="00B62FFF"/>
    <w:rsid w:val="00B74A9D"/>
    <w:rsid w:val="00B8637B"/>
    <w:rsid w:val="00B96B90"/>
    <w:rsid w:val="00BB34BF"/>
    <w:rsid w:val="00BB7495"/>
    <w:rsid w:val="00BC26C9"/>
    <w:rsid w:val="00BC6CF1"/>
    <w:rsid w:val="00BE2844"/>
    <w:rsid w:val="00BE5727"/>
    <w:rsid w:val="00BE6AC5"/>
    <w:rsid w:val="00BF17C6"/>
    <w:rsid w:val="00C34FCC"/>
    <w:rsid w:val="00C41AB2"/>
    <w:rsid w:val="00C455BF"/>
    <w:rsid w:val="00C477ED"/>
    <w:rsid w:val="00C70668"/>
    <w:rsid w:val="00C74357"/>
    <w:rsid w:val="00CA5741"/>
    <w:rsid w:val="00CB1875"/>
    <w:rsid w:val="00CC1ADC"/>
    <w:rsid w:val="00CC5734"/>
    <w:rsid w:val="00CC6F2C"/>
    <w:rsid w:val="00CF50E4"/>
    <w:rsid w:val="00CF50F7"/>
    <w:rsid w:val="00D05156"/>
    <w:rsid w:val="00D14687"/>
    <w:rsid w:val="00D52F4D"/>
    <w:rsid w:val="00D60154"/>
    <w:rsid w:val="00D71962"/>
    <w:rsid w:val="00D71C9B"/>
    <w:rsid w:val="00D745A3"/>
    <w:rsid w:val="00D941AF"/>
    <w:rsid w:val="00DD1ED8"/>
    <w:rsid w:val="00E131F2"/>
    <w:rsid w:val="00E23F92"/>
    <w:rsid w:val="00E26EFC"/>
    <w:rsid w:val="00E63048"/>
    <w:rsid w:val="00E759E1"/>
    <w:rsid w:val="00E75CAA"/>
    <w:rsid w:val="00E82FD9"/>
    <w:rsid w:val="00E955ED"/>
    <w:rsid w:val="00EC5AB0"/>
    <w:rsid w:val="00ED1BDF"/>
    <w:rsid w:val="00EE5E14"/>
    <w:rsid w:val="00EE7A20"/>
    <w:rsid w:val="00EF7360"/>
    <w:rsid w:val="00F26F24"/>
    <w:rsid w:val="00F602F6"/>
    <w:rsid w:val="00FA0A0E"/>
    <w:rsid w:val="00FC09A0"/>
    <w:rsid w:val="00FC3CA2"/>
    <w:rsid w:val="00FF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93D31"/>
  <w15:docId w15:val="{8F7411A8-C7BE-4009-9F45-62AE969D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744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paragraph" w:styleId="Nagwek2">
    <w:name w:val="heading 2"/>
    <w:basedOn w:val="Normalny"/>
    <w:link w:val="Nagwek2Znak"/>
    <w:uiPriority w:val="9"/>
    <w:qFormat/>
    <w:rsid w:val="00E82FD9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3zacznik">
    <w:name w:val="a3.załącznik"/>
    <w:basedOn w:val="Tekstpodstawowy"/>
    <w:link w:val="a3zacznikZnak"/>
    <w:uiPriority w:val="99"/>
    <w:rsid w:val="00A84744"/>
    <w:pPr>
      <w:ind w:left="6373"/>
      <w:jc w:val="both"/>
      <w:outlineLvl w:val="2"/>
    </w:pPr>
    <w:rPr>
      <w:rFonts w:ascii="Times New Roman" w:eastAsia="Times New Roman" w:hAnsi="Times New Roman"/>
      <w:b/>
      <w:bCs/>
    </w:rPr>
  </w:style>
  <w:style w:type="character" w:customStyle="1" w:styleId="a3zacznikZnak">
    <w:name w:val="a3.załącznik Znak"/>
    <w:link w:val="a3zacznik"/>
    <w:uiPriority w:val="99"/>
    <w:locked/>
    <w:rsid w:val="00A8474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A847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84744"/>
    <w:rPr>
      <w:rFonts w:ascii="Verdana" w:eastAsia="Calibri" w:hAnsi="Verdana" w:cs="Times New Roman"/>
      <w:sz w:val="24"/>
      <w:szCs w:val="24"/>
      <w:lang w:eastAsia="ar-SA"/>
    </w:rPr>
  </w:style>
  <w:style w:type="paragraph" w:customStyle="1" w:styleId="Standard">
    <w:name w:val="Standard"/>
    <w:qFormat/>
    <w:rsid w:val="0019580A"/>
    <w:pPr>
      <w:suppressAutoHyphens/>
      <w:autoSpaceDN w:val="0"/>
      <w:textAlignment w:val="baseline"/>
    </w:pPr>
    <w:rPr>
      <w:rFonts w:ascii="Calibri" w:eastAsia="Calibri" w:hAnsi="Calibri" w:cs="Calibri"/>
      <w:color w:val="000000"/>
      <w:kern w:val="3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D1B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BDF"/>
    <w:rPr>
      <w:rFonts w:ascii="Verdana" w:eastAsia="Calibri" w:hAnsi="Verdana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D1B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BDF"/>
    <w:rPr>
      <w:rFonts w:ascii="Verdana" w:eastAsia="Calibri" w:hAnsi="Verdana" w:cs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E82FD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E82FD9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E82FD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2FD9"/>
    <w:rPr>
      <w:rFonts w:ascii="Verdana" w:eastAsia="Calibri" w:hAnsi="Verdana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E82FD9"/>
    <w:rPr>
      <w:vertAlign w:val="superscript"/>
    </w:rPr>
  </w:style>
  <w:style w:type="paragraph" w:styleId="Akapitzlist">
    <w:name w:val="List Paragraph"/>
    <w:basedOn w:val="Normalny"/>
    <w:uiPriority w:val="34"/>
    <w:qFormat/>
    <w:rsid w:val="005F277A"/>
    <w:pPr>
      <w:ind w:left="720"/>
      <w:contextualSpacing/>
    </w:pPr>
  </w:style>
  <w:style w:type="table" w:styleId="Tabela-Siatka">
    <w:name w:val="Table Grid"/>
    <w:basedOn w:val="Standardowy"/>
    <w:uiPriority w:val="39"/>
    <w:rsid w:val="002B1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E23D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E23D4"/>
    <w:rPr>
      <w:rFonts w:ascii="Verdana" w:eastAsia="Calibri" w:hAnsi="Verdana" w:cs="Times New Roman"/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4863"/>
    <w:rPr>
      <w:color w:val="605E5C"/>
      <w:shd w:val="clear" w:color="auto" w:fill="E1DFDD"/>
    </w:rPr>
  </w:style>
  <w:style w:type="character" w:customStyle="1" w:styleId="h1">
    <w:name w:val="h1"/>
    <w:basedOn w:val="Domylnaczcionkaakapitu"/>
    <w:rsid w:val="00644522"/>
  </w:style>
  <w:style w:type="paragraph" w:customStyle="1" w:styleId="Textbodyindent">
    <w:name w:val="Text body indent"/>
    <w:basedOn w:val="Standard"/>
    <w:rsid w:val="00644522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3477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F1684-F779-462D-A8C3-AED674963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Dorotka</dc:creator>
  <cp:keywords/>
  <dc:description/>
  <cp:lastModifiedBy>Socha Dorota</cp:lastModifiedBy>
  <cp:revision>4</cp:revision>
  <cp:lastPrinted>2021-05-20T16:02:00Z</cp:lastPrinted>
  <dcterms:created xsi:type="dcterms:W3CDTF">2022-12-22T08:48:00Z</dcterms:created>
  <dcterms:modified xsi:type="dcterms:W3CDTF">2023-02-12T12:57:00Z</dcterms:modified>
</cp:coreProperties>
</file>