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1E64" w14:textId="77777777" w:rsidR="005F277A" w:rsidRPr="004875BB" w:rsidRDefault="00B617F3" w:rsidP="000F1AA3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TABELA ZGODNOŚCI</w:t>
      </w:r>
    </w:p>
    <w:p w14:paraId="0EA4C529" w14:textId="77777777" w:rsidR="00D05156" w:rsidRPr="000F1AA3" w:rsidRDefault="00684E30" w:rsidP="00D05156">
      <w:pPr>
        <w:spacing w:before="120" w:line="276" w:lineRule="auto"/>
        <w:jc w:val="center"/>
        <w:rPr>
          <w:color w:val="000000"/>
          <w:sz w:val="28"/>
          <w:szCs w:val="28"/>
        </w:rPr>
      </w:pPr>
      <w:r w:rsidRPr="000F1AA3">
        <w:rPr>
          <w:rFonts w:ascii="Times New Roman" w:hAnsi="Times New Roman"/>
          <w:b/>
          <w:sz w:val="28"/>
          <w:szCs w:val="28"/>
        </w:rPr>
        <w:t xml:space="preserve">Oferowanego przedmiotu zamówienia z wymogami </w:t>
      </w:r>
      <w:r w:rsidR="007B4116" w:rsidRPr="000F1AA3">
        <w:rPr>
          <w:rFonts w:ascii="Times New Roman" w:hAnsi="Times New Roman"/>
          <w:b/>
          <w:sz w:val="28"/>
          <w:szCs w:val="28"/>
        </w:rPr>
        <w:t>Z</w:t>
      </w:r>
      <w:r w:rsidRPr="000F1AA3">
        <w:rPr>
          <w:rFonts w:ascii="Times New Roman" w:hAnsi="Times New Roman"/>
          <w:b/>
          <w:sz w:val="28"/>
          <w:szCs w:val="28"/>
        </w:rPr>
        <w:t>amawiającego</w:t>
      </w:r>
      <w:r w:rsidR="00B617F3" w:rsidRPr="000F1AA3">
        <w:rPr>
          <w:color w:val="000000"/>
          <w:sz w:val="28"/>
          <w:szCs w:val="2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7238"/>
      </w:tblGrid>
      <w:tr w:rsidR="002167DE" w14:paraId="799D18C5" w14:textId="77777777" w:rsidTr="008935FC">
        <w:tc>
          <w:tcPr>
            <w:tcW w:w="2127" w:type="dxa"/>
          </w:tcPr>
          <w:p w14:paraId="622C7FC6" w14:textId="77777777" w:rsidR="002167DE" w:rsidRPr="000F1AA3" w:rsidRDefault="002167DE" w:rsidP="000F1AA3">
            <w:pPr>
              <w:spacing w:before="240"/>
              <w:ind w:left="-105"/>
              <w:rPr>
                <w:rFonts w:ascii="Times New Roman" w:hAnsi="Times New Roman"/>
              </w:rPr>
            </w:pPr>
            <w:r w:rsidRPr="000F1AA3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337" w:type="dxa"/>
          </w:tcPr>
          <w:p w14:paraId="602EAC83" w14:textId="249F8635" w:rsidR="002167DE" w:rsidRPr="000F1AA3" w:rsidRDefault="00DE273A" w:rsidP="00AB45DC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0F1AA3">
              <w:rPr>
                <w:rFonts w:ascii="Times New Roman" w:hAnsi="Times New Roman"/>
                <w:b/>
                <w:bCs/>
              </w:rPr>
              <w:t>Dostawa chromatografu cieczowego Flash z detektorem, kolektorem frakcji i wyposażeniem dla Instytutu Chemii Organicznej PAN w Warszawie.</w:t>
            </w:r>
          </w:p>
        </w:tc>
      </w:tr>
      <w:tr w:rsidR="002167DE" w14:paraId="2AE04ADA" w14:textId="77777777" w:rsidTr="008935FC">
        <w:trPr>
          <w:trHeight w:val="242"/>
        </w:trPr>
        <w:tc>
          <w:tcPr>
            <w:tcW w:w="2127" w:type="dxa"/>
          </w:tcPr>
          <w:p w14:paraId="1ACC2F16" w14:textId="77777777" w:rsidR="002167DE" w:rsidRPr="000F1AA3" w:rsidRDefault="002167DE" w:rsidP="000F1AA3">
            <w:pPr>
              <w:spacing w:before="240"/>
              <w:ind w:left="-105"/>
              <w:rPr>
                <w:rFonts w:ascii="Times New Roman" w:hAnsi="Times New Roman"/>
              </w:rPr>
            </w:pPr>
            <w:r w:rsidRPr="000F1AA3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337" w:type="dxa"/>
          </w:tcPr>
          <w:p w14:paraId="263719AA" w14:textId="0CDB8FDF" w:rsidR="002167DE" w:rsidRPr="000F1AA3" w:rsidRDefault="002167DE" w:rsidP="00AB45DC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0F1AA3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DE273A" w:rsidRPr="000F1AA3">
              <w:rPr>
                <w:rFonts w:ascii="Times New Roman" w:hAnsi="Times New Roman"/>
                <w:b/>
                <w:bCs/>
                <w:kern w:val="3"/>
              </w:rPr>
              <w:t>3</w:t>
            </w:r>
            <w:r w:rsidRPr="000F1AA3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2167DE" w14:paraId="43096E17" w14:textId="77777777" w:rsidTr="008935FC">
        <w:tc>
          <w:tcPr>
            <w:tcW w:w="2127" w:type="dxa"/>
          </w:tcPr>
          <w:p w14:paraId="79A45A98" w14:textId="77777777" w:rsidR="002167DE" w:rsidRPr="000F1AA3" w:rsidRDefault="002167DE" w:rsidP="000F1AA3">
            <w:pPr>
              <w:spacing w:before="240"/>
              <w:ind w:left="-105"/>
              <w:rPr>
                <w:rFonts w:ascii="Times New Roman" w:hAnsi="Times New Roman"/>
              </w:rPr>
            </w:pPr>
            <w:r w:rsidRPr="000F1AA3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337" w:type="dxa"/>
          </w:tcPr>
          <w:p w14:paraId="31346B69" w14:textId="77777777" w:rsidR="002167DE" w:rsidRPr="000F1AA3" w:rsidRDefault="002167DE" w:rsidP="00AB45DC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0F1AA3">
              <w:rPr>
                <w:rFonts w:ascii="Times New Roman" w:hAnsi="Times New Roman"/>
                <w:b/>
              </w:rPr>
              <w:t>Instytut Chemii Organicznej Polskiej Akademii Nauk w Warszawie</w:t>
            </w:r>
          </w:p>
        </w:tc>
      </w:tr>
      <w:tr w:rsidR="002167DE" w14:paraId="150891DF" w14:textId="77777777" w:rsidTr="008935FC">
        <w:trPr>
          <w:trHeight w:val="80"/>
        </w:trPr>
        <w:tc>
          <w:tcPr>
            <w:tcW w:w="2127" w:type="dxa"/>
          </w:tcPr>
          <w:p w14:paraId="5BD1451E" w14:textId="77777777" w:rsidR="002167DE" w:rsidRPr="000F1AA3" w:rsidRDefault="002167DE" w:rsidP="000F1AA3">
            <w:pPr>
              <w:spacing w:before="240"/>
              <w:ind w:left="-105"/>
              <w:rPr>
                <w:rFonts w:ascii="Times New Roman" w:hAnsi="Times New Roman"/>
              </w:rPr>
            </w:pPr>
            <w:r w:rsidRPr="000F1AA3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337" w:type="dxa"/>
          </w:tcPr>
          <w:p w14:paraId="065564CC" w14:textId="49A0E86A" w:rsidR="002167DE" w:rsidRPr="000F1AA3" w:rsidRDefault="002167DE" w:rsidP="00AB45DC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0F1AA3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0F1AA3">
              <w:rPr>
                <w:rFonts w:ascii="Times New Roman" w:hAnsi="Times New Roman"/>
              </w:rPr>
              <w:t>na podstawie art. 275 pkt. 1 ustawy z</w:t>
            </w:r>
            <w:r w:rsidR="00CA2034" w:rsidRPr="000F1AA3">
              <w:rPr>
                <w:rFonts w:ascii="Times New Roman" w:hAnsi="Times New Roman"/>
              </w:rPr>
              <w:t> </w:t>
            </w:r>
            <w:r w:rsidRPr="000F1AA3">
              <w:rPr>
                <w:rFonts w:ascii="Times New Roman" w:hAnsi="Times New Roman"/>
              </w:rPr>
              <w:t>dnia 11 września 2019 r. Prawo zamówień publicznych (Dz. U. z 2019, poz. 2019 z późn. zm.)</w:t>
            </w:r>
          </w:p>
        </w:tc>
      </w:tr>
    </w:tbl>
    <w:p w14:paraId="04D0CE7D" w14:textId="6E7F09D6" w:rsidR="002167DE" w:rsidRDefault="000F1AA3" w:rsidP="007B4116">
      <w:pPr>
        <w:spacing w:before="240" w:after="24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WYKONAWCY:</w:t>
      </w:r>
    </w:p>
    <w:tbl>
      <w:tblPr>
        <w:tblStyle w:val="Tabela-Siatka"/>
        <w:tblW w:w="94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50"/>
      </w:tblGrid>
      <w:tr w:rsidR="002167DE" w:rsidRPr="00791F90" w14:paraId="252E6527" w14:textId="77777777" w:rsidTr="0072179F">
        <w:tc>
          <w:tcPr>
            <w:tcW w:w="3119" w:type="dxa"/>
          </w:tcPr>
          <w:p w14:paraId="598E46E8" w14:textId="77777777" w:rsidR="002167DE" w:rsidRPr="00A100FB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50" w:type="dxa"/>
          </w:tcPr>
          <w:p w14:paraId="424326A5" w14:textId="19DDFE1F" w:rsidR="002167DE" w:rsidRPr="00791F90" w:rsidRDefault="002167DE" w:rsidP="00DE46A6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permStart w:id="1591960070" w:edGrp="everyone"/>
            <w:r w:rsidRPr="00106308">
              <w:rPr>
                <w:rFonts w:ascii="Times New Roman" w:hAnsi="Times New Roman"/>
                <w:bCs/>
              </w:rPr>
              <w:t>………………</w:t>
            </w:r>
            <w:r w:rsidR="00DE46A6">
              <w:rPr>
                <w:rFonts w:ascii="Times New Roman" w:hAnsi="Times New Roman"/>
                <w:bCs/>
              </w:rPr>
              <w:t>……………………….</w:t>
            </w:r>
            <w:r w:rsidRPr="00106308">
              <w:rPr>
                <w:rFonts w:ascii="Times New Roman" w:hAnsi="Times New Roman"/>
                <w:bCs/>
              </w:rPr>
              <w:t>…</w:t>
            </w:r>
            <w:r w:rsidR="00DE46A6">
              <w:rPr>
                <w:rFonts w:ascii="Times New Roman" w:hAnsi="Times New Roman"/>
                <w:bCs/>
              </w:rPr>
              <w:t>…………………….</w:t>
            </w:r>
            <w:r w:rsidRPr="00106308">
              <w:rPr>
                <w:rFonts w:ascii="Times New Roman" w:hAnsi="Times New Roman"/>
                <w:bCs/>
              </w:rPr>
              <w:t>…</w:t>
            </w:r>
            <w:permEnd w:id="1591960070"/>
          </w:p>
        </w:tc>
      </w:tr>
      <w:tr w:rsidR="002167DE" w:rsidRPr="00791F90" w14:paraId="58BB7DC8" w14:textId="77777777" w:rsidTr="0072179F">
        <w:tc>
          <w:tcPr>
            <w:tcW w:w="3119" w:type="dxa"/>
          </w:tcPr>
          <w:p w14:paraId="7FEB6181" w14:textId="77777777" w:rsidR="002167DE" w:rsidRPr="00A100FB" w:rsidRDefault="002167DE" w:rsidP="00DE46A6">
            <w:pPr>
              <w:spacing w:before="240"/>
              <w:ind w:left="-120" w:right="-101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50" w:type="dxa"/>
          </w:tcPr>
          <w:p w14:paraId="040897FD" w14:textId="55AAF0A0" w:rsidR="002167DE" w:rsidRPr="00791F90" w:rsidRDefault="002167DE" w:rsidP="00DE46A6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permStart w:id="1503553484" w:edGrp="everyone"/>
            <w:r w:rsidRPr="002A4734">
              <w:rPr>
                <w:rFonts w:ascii="Times New Roman" w:hAnsi="Times New Roman"/>
                <w:bCs/>
              </w:rPr>
              <w:t>…………………</w:t>
            </w:r>
            <w:r w:rsidR="00DE46A6">
              <w:rPr>
                <w:rFonts w:ascii="Times New Roman" w:hAnsi="Times New Roman"/>
                <w:bCs/>
              </w:rPr>
              <w:t>…………………………………….</w:t>
            </w:r>
            <w:r w:rsidRPr="002A4734">
              <w:rPr>
                <w:rFonts w:ascii="Times New Roman" w:hAnsi="Times New Roman"/>
                <w:bCs/>
              </w:rPr>
              <w:t>………</w:t>
            </w:r>
            <w:r w:rsidR="00DE46A6">
              <w:rPr>
                <w:rFonts w:ascii="Times New Roman" w:hAnsi="Times New Roman"/>
                <w:bCs/>
              </w:rPr>
              <w:t>.</w:t>
            </w:r>
            <w:r w:rsidRPr="002A4734">
              <w:rPr>
                <w:rFonts w:ascii="Times New Roman" w:hAnsi="Times New Roman"/>
                <w:bCs/>
              </w:rPr>
              <w:t>…</w:t>
            </w:r>
            <w:permEnd w:id="1503553484"/>
          </w:p>
        </w:tc>
      </w:tr>
      <w:tr w:rsidR="002167DE" w:rsidRPr="00791F90" w14:paraId="2D91F1BC" w14:textId="77777777" w:rsidTr="0072179F">
        <w:trPr>
          <w:trHeight w:val="597"/>
        </w:trPr>
        <w:tc>
          <w:tcPr>
            <w:tcW w:w="9469" w:type="dxa"/>
            <w:gridSpan w:val="2"/>
            <w:vAlign w:val="bottom"/>
          </w:tcPr>
          <w:p w14:paraId="2BD53654" w14:textId="77777777" w:rsidR="002167DE" w:rsidRPr="004B5D42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</w:rPr>
            </w:pPr>
            <w:r w:rsidRPr="004B5D42">
              <w:rPr>
                <w:rFonts w:ascii="Times New Roman" w:hAnsi="Times New Roman"/>
                <w:b/>
                <w:bCs/>
              </w:rPr>
              <w:t xml:space="preserve">Osoba upoważniona do reprezentacji: </w:t>
            </w:r>
          </w:p>
        </w:tc>
      </w:tr>
      <w:tr w:rsidR="002167DE" w:rsidRPr="00791F90" w14:paraId="025FEDED" w14:textId="77777777" w:rsidTr="0072179F">
        <w:tc>
          <w:tcPr>
            <w:tcW w:w="3119" w:type="dxa"/>
          </w:tcPr>
          <w:p w14:paraId="52F37C22" w14:textId="77777777" w:rsidR="002167DE" w:rsidRPr="00A100FB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350" w:type="dxa"/>
          </w:tcPr>
          <w:p w14:paraId="61EDFF17" w14:textId="3CE7C156" w:rsidR="002167DE" w:rsidRPr="00791F90" w:rsidRDefault="002167DE" w:rsidP="00DE46A6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permStart w:id="1769361555" w:edGrp="everyone"/>
            <w:r w:rsidRPr="00791F90">
              <w:rPr>
                <w:rFonts w:ascii="Times New Roman" w:hAnsi="Times New Roman"/>
              </w:rPr>
              <w:t>……………</w:t>
            </w:r>
            <w:r w:rsidR="00DE46A6">
              <w:rPr>
                <w:rFonts w:ascii="Times New Roman" w:hAnsi="Times New Roman"/>
              </w:rPr>
              <w:t>……………………………………….</w:t>
            </w:r>
            <w:r w:rsidRPr="00791F90">
              <w:rPr>
                <w:rFonts w:ascii="Times New Roman" w:hAnsi="Times New Roman"/>
              </w:rPr>
              <w:t>…………</w:t>
            </w:r>
            <w:r w:rsidR="00DE46A6">
              <w:rPr>
                <w:rFonts w:ascii="Times New Roman" w:hAnsi="Times New Roman"/>
              </w:rPr>
              <w:t>.</w:t>
            </w:r>
            <w:r w:rsidRPr="00791F90">
              <w:rPr>
                <w:rFonts w:ascii="Times New Roman" w:hAnsi="Times New Roman"/>
              </w:rPr>
              <w:t>…</w:t>
            </w:r>
            <w:permEnd w:id="1769361555"/>
          </w:p>
        </w:tc>
      </w:tr>
      <w:tr w:rsidR="002167DE" w:rsidRPr="00791F90" w14:paraId="6BE7DF8A" w14:textId="77777777" w:rsidTr="0072179F">
        <w:trPr>
          <w:trHeight w:val="66"/>
        </w:trPr>
        <w:tc>
          <w:tcPr>
            <w:tcW w:w="3119" w:type="dxa"/>
          </w:tcPr>
          <w:p w14:paraId="35374509" w14:textId="77777777" w:rsidR="00DE46A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 w:rsidR="00DE46A6">
              <w:rPr>
                <w:rFonts w:ascii="Times New Roman" w:hAnsi="Times New Roman"/>
              </w:rPr>
              <w:t xml:space="preserve">/ </w:t>
            </w:r>
          </w:p>
          <w:p w14:paraId="24603CFF" w14:textId="77777777" w:rsidR="00DE46A6" w:rsidRPr="00A100FB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350" w:type="dxa"/>
            <w:vAlign w:val="bottom"/>
          </w:tcPr>
          <w:p w14:paraId="1B10BB23" w14:textId="2D88E696" w:rsidR="002167DE" w:rsidRPr="00791F90" w:rsidRDefault="002167DE" w:rsidP="002167DE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8788256" w:edGrp="everyone"/>
            <w:r w:rsidRPr="00791F90">
              <w:rPr>
                <w:rFonts w:ascii="Times New Roman" w:hAnsi="Times New Roman"/>
              </w:rPr>
              <w:t>…</w:t>
            </w:r>
            <w:r w:rsidR="0072179F">
              <w:rPr>
                <w:rFonts w:ascii="Times New Roman" w:hAnsi="Times New Roman"/>
              </w:rPr>
              <w:t>…</w:t>
            </w:r>
            <w:r w:rsidRPr="00791F90">
              <w:rPr>
                <w:rFonts w:ascii="Times New Roman" w:hAnsi="Times New Roman"/>
              </w:rPr>
              <w:t>…………</w:t>
            </w:r>
            <w:r w:rsidR="00DE46A6">
              <w:rPr>
                <w:rFonts w:ascii="Times New Roman" w:hAnsi="Times New Roman"/>
              </w:rPr>
              <w:t>………………………………………………..</w:t>
            </w:r>
            <w:r w:rsidRPr="00791F90">
              <w:rPr>
                <w:rFonts w:ascii="Times New Roman" w:hAnsi="Times New Roman"/>
              </w:rPr>
              <w:t>…</w:t>
            </w:r>
            <w:permEnd w:id="178788256"/>
          </w:p>
        </w:tc>
      </w:tr>
    </w:tbl>
    <w:p w14:paraId="3977A952" w14:textId="77777777" w:rsidR="004376C1" w:rsidRDefault="00D05156" w:rsidP="007B4116">
      <w:pPr>
        <w:spacing w:before="360" w:after="240" w:line="276" w:lineRule="auto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794"/>
        <w:gridCol w:w="3949"/>
        <w:gridCol w:w="4613"/>
      </w:tblGrid>
      <w:tr w:rsidR="00277654" w:rsidRPr="00435E98" w14:paraId="131C52A3" w14:textId="77777777" w:rsidTr="0072179F">
        <w:tc>
          <w:tcPr>
            <w:tcW w:w="794" w:type="dxa"/>
          </w:tcPr>
          <w:p w14:paraId="3EA76FC1" w14:textId="77777777" w:rsidR="004376C1" w:rsidRPr="00435E98" w:rsidRDefault="004376C1" w:rsidP="00435E98">
            <w:pPr>
              <w:spacing w:before="40" w:after="40"/>
              <w:ind w:left="170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49" w:type="dxa"/>
          </w:tcPr>
          <w:p w14:paraId="38770519" w14:textId="77777777" w:rsidR="004376C1" w:rsidRPr="00435E98" w:rsidRDefault="004376C1" w:rsidP="0036254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4613" w:type="dxa"/>
          </w:tcPr>
          <w:p w14:paraId="490B5C95" w14:textId="77777777" w:rsidR="004376C1" w:rsidRPr="00435E98" w:rsidRDefault="004376C1" w:rsidP="003625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53EBAB6D" w14:textId="77777777" w:rsidR="004376C1" w:rsidRPr="00435E98" w:rsidRDefault="004376C1" w:rsidP="0036254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277654" w:rsidRPr="00435E98" w14:paraId="760E99B3" w14:textId="77777777" w:rsidTr="0072179F">
        <w:trPr>
          <w:trHeight w:val="2010"/>
        </w:trPr>
        <w:tc>
          <w:tcPr>
            <w:tcW w:w="794" w:type="dxa"/>
          </w:tcPr>
          <w:p w14:paraId="409AE91E" w14:textId="77777777" w:rsidR="004376C1" w:rsidRPr="00435E98" w:rsidRDefault="004376C1" w:rsidP="00435E98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9" w:type="dxa"/>
          </w:tcPr>
          <w:p w14:paraId="11EDFCB1" w14:textId="40E6EB49" w:rsidR="004376C1" w:rsidRPr="00435E98" w:rsidRDefault="00DE273A" w:rsidP="006D71F0">
            <w:pPr>
              <w:spacing w:before="12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/>
                <w:sz w:val="20"/>
                <w:szCs w:val="20"/>
              </w:rPr>
              <w:t xml:space="preserve">Dostawa chromatografu cieczowego Flash z detektorem, kolektorem frakcji i wyposażeniem dla Instytutu Chemii Organicznej PAN w Warszawie. </w:t>
            </w:r>
            <w:r w:rsidR="004376C1" w:rsidRPr="00435E98">
              <w:rPr>
                <w:rFonts w:ascii="Times New Roman" w:hAnsi="Times New Roman"/>
                <w:b/>
                <w:sz w:val="20"/>
                <w:szCs w:val="20"/>
              </w:rPr>
              <w:t>– 1 szt.</w:t>
            </w:r>
          </w:p>
        </w:tc>
        <w:tc>
          <w:tcPr>
            <w:tcW w:w="4613" w:type="dxa"/>
          </w:tcPr>
          <w:p w14:paraId="7203CF24" w14:textId="77777777" w:rsidR="004376C1" w:rsidRPr="00435E98" w:rsidRDefault="004376C1" w:rsidP="006D71F0">
            <w:pPr>
              <w:tabs>
                <w:tab w:val="left" w:pos="1584"/>
              </w:tabs>
              <w:spacing w:before="12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Producent: </w:t>
            </w: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8943236" w:edGrp="everyone"/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</w:t>
            </w:r>
            <w:permEnd w:id="8943236"/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  <w:p w14:paraId="172E84CD" w14:textId="77777777" w:rsidR="004376C1" w:rsidRPr="00435E98" w:rsidRDefault="004376C1" w:rsidP="006D71F0">
            <w:pPr>
              <w:tabs>
                <w:tab w:val="left" w:pos="1584"/>
              </w:tabs>
              <w:spacing w:before="24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Typ</w:t>
            </w:r>
            <w:proofErr w:type="spellEnd"/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258278056" w:edGrp="everyone"/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</w:t>
            </w:r>
            <w:permEnd w:id="258278056"/>
          </w:p>
          <w:p w14:paraId="6EA97586" w14:textId="1985F2B1" w:rsidR="004376C1" w:rsidRPr="00435E98" w:rsidRDefault="004376C1" w:rsidP="006D71F0">
            <w:pPr>
              <w:tabs>
                <w:tab w:val="left" w:pos="1644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Model:</w:t>
            </w:r>
            <w:r w:rsidR="006D71F0"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permStart w:id="415322547" w:edGrp="everyone"/>
            <w:r w:rsidRPr="00435E98">
              <w:rPr>
                <w:rFonts w:ascii="Times New Roman" w:hAnsi="Times New Roman"/>
                <w:b/>
                <w:lang w:val="en-US"/>
              </w:rPr>
              <w:t xml:space="preserve">                          </w:t>
            </w:r>
            <w:r w:rsidR="006D71F0" w:rsidRPr="00435E9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35E98">
              <w:rPr>
                <w:rFonts w:ascii="Times New Roman" w:hAnsi="Times New Roman"/>
                <w:b/>
                <w:lang w:val="en-US"/>
              </w:rPr>
              <w:t xml:space="preserve">        </w:t>
            </w:r>
            <w:permEnd w:id="415322547"/>
          </w:p>
        </w:tc>
      </w:tr>
      <w:tr w:rsidR="00277654" w:rsidRPr="00435E98" w14:paraId="2F986702" w14:textId="77777777" w:rsidTr="0072179F">
        <w:trPr>
          <w:trHeight w:val="560"/>
        </w:trPr>
        <w:tc>
          <w:tcPr>
            <w:tcW w:w="794" w:type="dxa"/>
          </w:tcPr>
          <w:p w14:paraId="292B6A54" w14:textId="77777777" w:rsidR="004376C1" w:rsidRPr="00435E98" w:rsidRDefault="004376C1" w:rsidP="00435E98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2" w:type="dxa"/>
            <w:gridSpan w:val="2"/>
          </w:tcPr>
          <w:p w14:paraId="019AED90" w14:textId="53097A77" w:rsidR="004376C1" w:rsidRPr="00435E98" w:rsidRDefault="000241A2" w:rsidP="007253F6">
            <w:pPr>
              <w:spacing w:before="120" w:after="120" w:line="276" w:lineRule="auto"/>
              <w:ind w:left="-731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 w:rsidRPr="00435E98">
              <w:rPr>
                <w:rFonts w:ascii="Times New Roman" w:hAnsi="Times New Roman"/>
                <w:b/>
              </w:rPr>
              <w:t xml:space="preserve">Chromatograf cieczowy Flash </w:t>
            </w:r>
            <w:r w:rsidR="004376C1" w:rsidRPr="00435E98">
              <w:rPr>
                <w:rFonts w:ascii="Times New Roman" w:hAnsi="Times New Roman"/>
                <w:b/>
              </w:rPr>
              <w:t>spełniający następujące parametry:</w:t>
            </w:r>
          </w:p>
        </w:tc>
      </w:tr>
      <w:tr w:rsidR="000241A2" w:rsidRPr="00435E98" w14:paraId="6251E219" w14:textId="77777777" w:rsidTr="0072179F">
        <w:trPr>
          <w:trHeight w:val="488"/>
        </w:trPr>
        <w:tc>
          <w:tcPr>
            <w:tcW w:w="794" w:type="dxa"/>
          </w:tcPr>
          <w:p w14:paraId="3AFA344D" w14:textId="77777777" w:rsidR="000241A2" w:rsidRPr="00435E98" w:rsidRDefault="000241A2" w:rsidP="00435E98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2BB538D4" w14:textId="2BB758A1" w:rsidR="00D1651E" w:rsidRPr="00435E98" w:rsidRDefault="000241A2" w:rsidP="00435E98">
            <w:pPr>
              <w:spacing w:before="40" w:after="40"/>
              <w:rPr>
                <w:rStyle w:val="Pogrubienie"/>
              </w:rPr>
            </w:pPr>
            <w:r w:rsidRPr="00435E98">
              <w:rPr>
                <w:rStyle w:val="Pogrubienie"/>
              </w:rPr>
              <w:t xml:space="preserve">Układ </w:t>
            </w:r>
            <w:proofErr w:type="spellStart"/>
            <w:r w:rsidRPr="00435E98">
              <w:rPr>
                <w:rStyle w:val="Pogrubienie"/>
              </w:rPr>
              <w:t>wyposażony</w:t>
            </w:r>
            <w:proofErr w:type="spellEnd"/>
            <w:r w:rsidRPr="00435E98">
              <w:rPr>
                <w:rStyle w:val="Pogrubienie"/>
              </w:rPr>
              <w:t xml:space="preserve"> w zestaw dwóch pomp do formowania gradientu, spełniający następujące parametry:</w:t>
            </w:r>
          </w:p>
        </w:tc>
      </w:tr>
      <w:tr w:rsidR="00A21E5C" w:rsidRPr="00435E98" w14:paraId="633D6B3A" w14:textId="77777777" w:rsidTr="0072179F">
        <w:tc>
          <w:tcPr>
            <w:tcW w:w="794" w:type="dxa"/>
          </w:tcPr>
          <w:p w14:paraId="1B37B060" w14:textId="77777777" w:rsidR="00A21E5C" w:rsidRPr="00435E98" w:rsidRDefault="00A21E5C" w:rsidP="00435E98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42760C0C" w14:textId="7CE967C4" w:rsidR="00A21E5C" w:rsidRPr="00435E98" w:rsidRDefault="000241A2" w:rsidP="00435E98">
            <w:pPr>
              <w:pStyle w:val="Cytat"/>
            </w:pPr>
            <w:r w:rsidRPr="00435E98">
              <w:t xml:space="preserve">Zakres </w:t>
            </w:r>
            <w:proofErr w:type="spellStart"/>
            <w:r w:rsidRPr="00435E98">
              <w:t>przepływów</w:t>
            </w:r>
            <w:proofErr w:type="spellEnd"/>
            <w:r w:rsidRPr="00435E98">
              <w:t>: nie mniejszy niż od 1 do 300 ml/min.</w:t>
            </w:r>
          </w:p>
        </w:tc>
        <w:tc>
          <w:tcPr>
            <w:tcW w:w="4613" w:type="dxa"/>
          </w:tcPr>
          <w:p w14:paraId="45B8F28A" w14:textId="77777777" w:rsidR="00A21E5C" w:rsidRPr="00435E98" w:rsidRDefault="00A21E5C" w:rsidP="00435E98">
            <w:pPr>
              <w:pStyle w:val="Cytat"/>
            </w:pPr>
            <w:permStart w:id="600340845" w:edGrp="everyone"/>
            <w:r w:rsidRPr="00435E98">
              <w:t xml:space="preserve">                        </w:t>
            </w:r>
            <w:permEnd w:id="600340845"/>
          </w:p>
        </w:tc>
      </w:tr>
      <w:tr w:rsidR="00A21E5C" w:rsidRPr="00435E98" w14:paraId="1D6DD2C7" w14:textId="77777777" w:rsidTr="0072179F">
        <w:tc>
          <w:tcPr>
            <w:tcW w:w="794" w:type="dxa"/>
          </w:tcPr>
          <w:p w14:paraId="46477AC5" w14:textId="77777777" w:rsidR="00A21E5C" w:rsidRPr="00435E98" w:rsidRDefault="00A21E5C" w:rsidP="00435E98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3F3DA438" w14:textId="1DB6C7D5" w:rsidR="00A21E5C" w:rsidRPr="00435E98" w:rsidRDefault="00D1651E" w:rsidP="00435E98">
            <w:pPr>
              <w:pStyle w:val="Cytat"/>
            </w:pPr>
            <w:r w:rsidRPr="00435E98">
              <w:t>Dokładność budowania gradientu równa lub lepsza od 2%.</w:t>
            </w:r>
          </w:p>
        </w:tc>
        <w:tc>
          <w:tcPr>
            <w:tcW w:w="4613" w:type="dxa"/>
          </w:tcPr>
          <w:p w14:paraId="3AD1CB37" w14:textId="77777777" w:rsidR="00A21E5C" w:rsidRPr="00435E98" w:rsidRDefault="00A21E5C" w:rsidP="00435E98">
            <w:pPr>
              <w:pStyle w:val="Cytat"/>
            </w:pPr>
            <w:permStart w:id="763191436" w:edGrp="everyone"/>
            <w:r w:rsidRPr="00435E98">
              <w:t xml:space="preserve">                        </w:t>
            </w:r>
            <w:permEnd w:id="763191436"/>
          </w:p>
        </w:tc>
      </w:tr>
      <w:tr w:rsidR="00A21E5C" w:rsidRPr="00435E98" w14:paraId="65C1C037" w14:textId="77777777" w:rsidTr="0072179F">
        <w:tc>
          <w:tcPr>
            <w:tcW w:w="794" w:type="dxa"/>
          </w:tcPr>
          <w:p w14:paraId="193BCEF2" w14:textId="77777777" w:rsidR="00A21E5C" w:rsidRPr="00435E98" w:rsidRDefault="00A21E5C" w:rsidP="00435E98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267EEBAA" w14:textId="0800B08D" w:rsidR="00A21E5C" w:rsidRPr="00435E98" w:rsidRDefault="00D1651E" w:rsidP="00435E98">
            <w:pPr>
              <w:pStyle w:val="Cytat"/>
            </w:pPr>
            <w:r w:rsidRPr="00435E98">
              <w:t>Zakres ciśnień: nie mniej niż̇ do 20 bar.</w:t>
            </w:r>
          </w:p>
        </w:tc>
        <w:tc>
          <w:tcPr>
            <w:tcW w:w="4613" w:type="dxa"/>
          </w:tcPr>
          <w:p w14:paraId="6E2392C0" w14:textId="77777777" w:rsidR="00A21E5C" w:rsidRPr="00435E98" w:rsidRDefault="00A21E5C" w:rsidP="00435E98">
            <w:pPr>
              <w:pStyle w:val="Cytat"/>
            </w:pPr>
            <w:permStart w:id="606361753" w:edGrp="everyone"/>
            <w:r w:rsidRPr="00435E98">
              <w:t xml:space="preserve">                        </w:t>
            </w:r>
            <w:permEnd w:id="606361753"/>
          </w:p>
        </w:tc>
      </w:tr>
      <w:tr w:rsidR="00D1651E" w:rsidRPr="00435E98" w14:paraId="1A15E59E" w14:textId="77777777" w:rsidTr="0072179F">
        <w:tc>
          <w:tcPr>
            <w:tcW w:w="794" w:type="dxa"/>
          </w:tcPr>
          <w:p w14:paraId="54F7F08B" w14:textId="77777777" w:rsidR="00D1651E" w:rsidRPr="00435E98" w:rsidRDefault="00D1651E" w:rsidP="00435E98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46D3FA49" w14:textId="0B96BF93" w:rsidR="00D1651E" w:rsidRPr="00435E98" w:rsidRDefault="00D1651E" w:rsidP="00435E98">
            <w:pPr>
              <w:pStyle w:val="Cytat"/>
            </w:pPr>
            <w:r w:rsidRPr="00435E98">
              <w:t xml:space="preserve">System pozwalający na budowanie gradientu z dowolnych dwóch, spośród czterech eluentów oraz dodatkowo dozowanie trzeciego eluentu jako modyfikatora fazy ruchomej, w stężeniu nie mniej niż 5%, w systemie </w:t>
            </w:r>
            <w:proofErr w:type="spellStart"/>
            <w:r w:rsidRPr="00435E98">
              <w:t>izokratycznym</w:t>
            </w:r>
            <w:proofErr w:type="spellEnd"/>
            <w:r w:rsidRPr="00435E98">
              <w:t>.</w:t>
            </w:r>
          </w:p>
        </w:tc>
        <w:tc>
          <w:tcPr>
            <w:tcW w:w="4613" w:type="dxa"/>
          </w:tcPr>
          <w:p w14:paraId="4D358AAD" w14:textId="77777777" w:rsidR="00D1651E" w:rsidRPr="00435E98" w:rsidRDefault="00D1651E" w:rsidP="00435E98">
            <w:pPr>
              <w:pStyle w:val="Cytat"/>
            </w:pPr>
            <w:permStart w:id="238166007" w:edGrp="everyone"/>
            <w:r w:rsidRPr="00435E98">
              <w:t xml:space="preserve">                        </w:t>
            </w:r>
            <w:permEnd w:id="238166007"/>
          </w:p>
        </w:tc>
      </w:tr>
      <w:tr w:rsidR="00D1651E" w:rsidRPr="00435E98" w14:paraId="1B139842" w14:textId="77777777" w:rsidTr="0072179F">
        <w:tc>
          <w:tcPr>
            <w:tcW w:w="794" w:type="dxa"/>
          </w:tcPr>
          <w:p w14:paraId="55169EE9" w14:textId="77777777" w:rsidR="00D1651E" w:rsidRPr="00435E98" w:rsidRDefault="00D1651E" w:rsidP="00435E98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783B6EB9" w14:textId="17B59731" w:rsidR="00D1651E" w:rsidRPr="00435E98" w:rsidRDefault="00D1651E" w:rsidP="00435E98">
            <w:pPr>
              <w:spacing w:before="40" w:after="40"/>
              <w:rPr>
                <w:rStyle w:val="Pogrubienie"/>
              </w:rPr>
            </w:pPr>
            <w:r w:rsidRPr="00435E98">
              <w:rPr>
                <w:rStyle w:val="Pogrubienie"/>
              </w:rPr>
              <w:t>Obsługa i bezpiecze</w:t>
            </w:r>
            <w:r w:rsidR="00E45D85" w:rsidRPr="00435E98">
              <w:rPr>
                <w:rStyle w:val="Pogrubienie"/>
              </w:rPr>
              <w:t>ń</w:t>
            </w:r>
            <w:r w:rsidRPr="00435E98">
              <w:rPr>
                <w:rStyle w:val="Pogrubienie"/>
              </w:rPr>
              <w:t>s</w:t>
            </w:r>
            <w:r w:rsidR="00E45D85" w:rsidRPr="00435E98">
              <w:rPr>
                <w:rStyle w:val="Pogrubienie"/>
              </w:rPr>
              <w:t>t</w:t>
            </w:r>
            <w:r w:rsidRPr="00435E98">
              <w:rPr>
                <w:rStyle w:val="Pogrubienie"/>
              </w:rPr>
              <w:t>wo:</w:t>
            </w:r>
          </w:p>
        </w:tc>
      </w:tr>
      <w:tr w:rsidR="00D1651E" w:rsidRPr="00435E98" w14:paraId="270E6DE2" w14:textId="77777777" w:rsidTr="0072179F">
        <w:tc>
          <w:tcPr>
            <w:tcW w:w="794" w:type="dxa"/>
          </w:tcPr>
          <w:p w14:paraId="59C4E8ED" w14:textId="77777777" w:rsidR="00D1651E" w:rsidRPr="00435E98" w:rsidRDefault="00D1651E" w:rsidP="00435E98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7228BAD7" w14:textId="5600FB24" w:rsidR="00D1651E" w:rsidRPr="00435E98" w:rsidRDefault="00D1651E" w:rsidP="00435E98">
            <w:pPr>
              <w:pStyle w:val="Cytat"/>
            </w:pPr>
            <w:r w:rsidRPr="00435E98">
              <w:t xml:space="preserve">Wbudowany system kontroli poziomu eluentów, z czujnikami poziomu cieczy w butlach z eluentami, automatycznie wstrzymujący proces w przypadku zejścia poziomu eluentu poniżej poziomu minimalnego. </w:t>
            </w:r>
          </w:p>
        </w:tc>
        <w:tc>
          <w:tcPr>
            <w:tcW w:w="4613" w:type="dxa"/>
          </w:tcPr>
          <w:p w14:paraId="1F94B5C8" w14:textId="77777777" w:rsidR="00D1651E" w:rsidRPr="00435E98" w:rsidRDefault="00D1651E" w:rsidP="00435E98">
            <w:pPr>
              <w:pStyle w:val="Cytat"/>
              <w:rPr>
                <w:b/>
              </w:rPr>
            </w:pPr>
            <w:permStart w:id="794771914" w:edGrp="everyone"/>
            <w:r w:rsidRPr="00435E98">
              <w:rPr>
                <w:b/>
              </w:rPr>
              <w:t xml:space="preserve">                        </w:t>
            </w:r>
            <w:permEnd w:id="794771914"/>
          </w:p>
        </w:tc>
      </w:tr>
      <w:tr w:rsidR="00D1651E" w:rsidRPr="00435E98" w14:paraId="788F5F03" w14:textId="77777777" w:rsidTr="0072179F">
        <w:tc>
          <w:tcPr>
            <w:tcW w:w="794" w:type="dxa"/>
          </w:tcPr>
          <w:p w14:paraId="6F9A41BA" w14:textId="77777777" w:rsidR="00D1651E" w:rsidRPr="00435E98" w:rsidRDefault="00D1651E" w:rsidP="00435E98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0BD8797B" w14:textId="7EAF7D6C" w:rsidR="00D1651E" w:rsidRPr="00435E98" w:rsidRDefault="00D1651E" w:rsidP="00435E98">
            <w:pPr>
              <w:pStyle w:val="Cytat"/>
            </w:pPr>
            <w:r w:rsidRPr="00435E98">
              <w:t xml:space="preserve">Wbudowany system kontroli poziomu zlewek, z czujnikiem poziomu cieczy w butli zbierającej, automatycznie wstrzymujący proces w przypadku przekroczenia poziomu zlewek powyżej poziomu zadanego jako maksymalny. </w:t>
            </w:r>
          </w:p>
        </w:tc>
        <w:tc>
          <w:tcPr>
            <w:tcW w:w="4613" w:type="dxa"/>
          </w:tcPr>
          <w:p w14:paraId="0AB90F5F" w14:textId="77777777" w:rsidR="00D1651E" w:rsidRPr="00435E98" w:rsidRDefault="00D1651E" w:rsidP="00435E98">
            <w:pPr>
              <w:pStyle w:val="Cytat"/>
              <w:rPr>
                <w:b/>
              </w:rPr>
            </w:pPr>
            <w:permStart w:id="1800538471" w:edGrp="everyone"/>
            <w:r w:rsidRPr="00435E98">
              <w:rPr>
                <w:b/>
              </w:rPr>
              <w:t xml:space="preserve">                        </w:t>
            </w:r>
            <w:permEnd w:id="1800538471"/>
          </w:p>
        </w:tc>
      </w:tr>
      <w:tr w:rsidR="00D1651E" w:rsidRPr="00435E98" w14:paraId="6351BD95" w14:textId="77777777" w:rsidTr="0072179F">
        <w:tc>
          <w:tcPr>
            <w:tcW w:w="794" w:type="dxa"/>
          </w:tcPr>
          <w:p w14:paraId="2F3CFC70" w14:textId="77777777" w:rsidR="00D1651E" w:rsidRPr="00435E98" w:rsidRDefault="00D1651E" w:rsidP="00435E98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51AD2263" w14:textId="2D6BA746" w:rsidR="00D1651E" w:rsidRPr="00435E98" w:rsidRDefault="00D1651E" w:rsidP="00435E98">
            <w:pPr>
              <w:pStyle w:val="Cytat"/>
            </w:pPr>
            <w:r w:rsidRPr="00435E98">
              <w:t>Wbudowane systemy bezpieczeństwa, między innymi: monitorowanie poziomu ciśnienia, czujnik poziomu oparów z określeniem przez użytkownika progu alarmu i z detektorem rejestrującym jakikolwiek przeciek.</w:t>
            </w:r>
          </w:p>
        </w:tc>
        <w:tc>
          <w:tcPr>
            <w:tcW w:w="4613" w:type="dxa"/>
          </w:tcPr>
          <w:p w14:paraId="7A0D17AA" w14:textId="77777777" w:rsidR="00D1651E" w:rsidRPr="00435E98" w:rsidRDefault="00D1651E" w:rsidP="00435E98">
            <w:pPr>
              <w:pStyle w:val="Cytat"/>
              <w:rPr>
                <w:b/>
              </w:rPr>
            </w:pPr>
            <w:permStart w:id="495483045" w:edGrp="everyone"/>
            <w:r w:rsidRPr="00435E98">
              <w:rPr>
                <w:b/>
              </w:rPr>
              <w:t xml:space="preserve">                        </w:t>
            </w:r>
            <w:permEnd w:id="495483045"/>
          </w:p>
        </w:tc>
      </w:tr>
      <w:tr w:rsidR="003B7B0E" w:rsidRPr="00435E98" w14:paraId="5D8EDF22" w14:textId="77777777" w:rsidTr="0072179F">
        <w:tc>
          <w:tcPr>
            <w:tcW w:w="794" w:type="dxa"/>
          </w:tcPr>
          <w:p w14:paraId="67B6114E" w14:textId="77777777" w:rsidR="003B7B0E" w:rsidRPr="00435E98" w:rsidRDefault="003B7B0E" w:rsidP="00435E98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21588FBC" w14:textId="56E7E7AA" w:rsidR="003B7B0E" w:rsidRPr="00435E98" w:rsidRDefault="003B7B0E" w:rsidP="0065662C">
            <w:pPr>
              <w:spacing w:before="60" w:after="60"/>
              <w:rPr>
                <w:rStyle w:val="Pogrubienie"/>
              </w:rPr>
            </w:pPr>
            <w:r w:rsidRPr="00435E98">
              <w:rPr>
                <w:rStyle w:val="Pogrubienie"/>
              </w:rPr>
              <w:t>Automatyczne rozpoznawanie kolumn Zawór:</w:t>
            </w:r>
          </w:p>
        </w:tc>
      </w:tr>
      <w:tr w:rsidR="003B7B0E" w:rsidRPr="00435E98" w14:paraId="0A26DC4F" w14:textId="77777777" w:rsidTr="0072179F">
        <w:tc>
          <w:tcPr>
            <w:tcW w:w="794" w:type="dxa"/>
          </w:tcPr>
          <w:p w14:paraId="4D131243" w14:textId="77777777" w:rsidR="003B7B0E" w:rsidRPr="00435E98" w:rsidRDefault="003B7B0E" w:rsidP="00435E98">
            <w:pPr>
              <w:pStyle w:val="Akapitzlist"/>
              <w:numPr>
                <w:ilvl w:val="0"/>
                <w:numId w:val="21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6FB0784B" w14:textId="18665ED4" w:rsidR="003B7B0E" w:rsidRPr="00435E98" w:rsidRDefault="003B7B0E" w:rsidP="00E0403D">
            <w:pPr>
              <w:pStyle w:val="Cytat"/>
            </w:pPr>
            <w:r w:rsidRPr="00435E98">
              <w:t xml:space="preserve">Automatycznie przełączający się w wymaganą pozycję zawór do </w:t>
            </w:r>
            <w:proofErr w:type="spellStart"/>
            <w:r w:rsidRPr="00435E98">
              <w:t>nastrzyków</w:t>
            </w:r>
            <w:proofErr w:type="spellEnd"/>
            <w:r w:rsidRPr="00435E98">
              <w:t>.</w:t>
            </w:r>
          </w:p>
        </w:tc>
        <w:tc>
          <w:tcPr>
            <w:tcW w:w="4613" w:type="dxa"/>
          </w:tcPr>
          <w:p w14:paraId="6003BAEC" w14:textId="77777777" w:rsidR="003B7B0E" w:rsidRPr="00435E98" w:rsidRDefault="003B7B0E" w:rsidP="00E0403D">
            <w:pPr>
              <w:pStyle w:val="Cytat"/>
              <w:rPr>
                <w:b/>
              </w:rPr>
            </w:pPr>
            <w:permStart w:id="1586721982" w:edGrp="everyone"/>
            <w:r w:rsidRPr="00435E98">
              <w:rPr>
                <w:b/>
              </w:rPr>
              <w:t xml:space="preserve">                        </w:t>
            </w:r>
            <w:permEnd w:id="1586721982"/>
          </w:p>
        </w:tc>
      </w:tr>
      <w:tr w:rsidR="003B7B0E" w:rsidRPr="00435E98" w14:paraId="420B56F5" w14:textId="77777777" w:rsidTr="0072179F">
        <w:tc>
          <w:tcPr>
            <w:tcW w:w="794" w:type="dxa"/>
          </w:tcPr>
          <w:p w14:paraId="0FDE7DBF" w14:textId="77777777" w:rsidR="003B7B0E" w:rsidRPr="00435E98" w:rsidRDefault="003B7B0E" w:rsidP="00435E98">
            <w:pPr>
              <w:pStyle w:val="Akapitzlist"/>
              <w:numPr>
                <w:ilvl w:val="0"/>
                <w:numId w:val="21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658AC0F5" w14:textId="6A2A2FCD" w:rsidR="003B7B0E" w:rsidRPr="00435E98" w:rsidRDefault="003B7B0E" w:rsidP="00E0403D">
            <w:pPr>
              <w:pStyle w:val="Cytat"/>
            </w:pPr>
            <w:r w:rsidRPr="00435E98">
              <w:t>Automatycznie samoczyszczący się.</w:t>
            </w:r>
          </w:p>
        </w:tc>
        <w:tc>
          <w:tcPr>
            <w:tcW w:w="4613" w:type="dxa"/>
          </w:tcPr>
          <w:p w14:paraId="1719562A" w14:textId="77777777" w:rsidR="003B7B0E" w:rsidRPr="00435E98" w:rsidRDefault="003B7B0E" w:rsidP="00E0403D">
            <w:pPr>
              <w:pStyle w:val="Cytat"/>
              <w:rPr>
                <w:b/>
              </w:rPr>
            </w:pPr>
            <w:permStart w:id="1781497503" w:edGrp="everyone"/>
            <w:r w:rsidRPr="00435E98">
              <w:rPr>
                <w:b/>
              </w:rPr>
              <w:t xml:space="preserve">                        </w:t>
            </w:r>
            <w:permEnd w:id="1781497503"/>
          </w:p>
        </w:tc>
      </w:tr>
      <w:tr w:rsidR="00B61623" w:rsidRPr="00435E98" w14:paraId="3656FB55" w14:textId="77777777" w:rsidTr="0072179F">
        <w:trPr>
          <w:trHeight w:val="284"/>
        </w:trPr>
        <w:tc>
          <w:tcPr>
            <w:tcW w:w="794" w:type="dxa"/>
          </w:tcPr>
          <w:p w14:paraId="4813DCB4" w14:textId="77777777" w:rsidR="00B61623" w:rsidRPr="00435E98" w:rsidRDefault="00B61623" w:rsidP="00435E98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4921F23D" w14:textId="56590F2F" w:rsidR="00B61623" w:rsidRPr="00435E98" w:rsidRDefault="00B61623" w:rsidP="0065662C">
            <w:pPr>
              <w:spacing w:before="60" w:after="60"/>
              <w:rPr>
                <w:rStyle w:val="Pogrubienie"/>
              </w:rPr>
            </w:pPr>
            <w:r w:rsidRPr="00435E98">
              <w:rPr>
                <w:rStyle w:val="Pogrubienie"/>
              </w:rPr>
              <w:t>Kolektor Frakcji:</w:t>
            </w:r>
          </w:p>
        </w:tc>
      </w:tr>
      <w:tr w:rsidR="00B61623" w:rsidRPr="00435E98" w14:paraId="22B8C3E7" w14:textId="77777777" w:rsidTr="0072179F">
        <w:tc>
          <w:tcPr>
            <w:tcW w:w="794" w:type="dxa"/>
          </w:tcPr>
          <w:p w14:paraId="41F4B84E" w14:textId="77777777" w:rsidR="00B61623" w:rsidRPr="00435E98" w:rsidRDefault="00B61623" w:rsidP="00435E98">
            <w:pPr>
              <w:pStyle w:val="Akapitzlist"/>
              <w:numPr>
                <w:ilvl w:val="0"/>
                <w:numId w:val="22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644F6CAA" w14:textId="0DB17C4D" w:rsidR="00B61623" w:rsidRPr="00435E98" w:rsidRDefault="00B61623" w:rsidP="00E0403D">
            <w:pPr>
              <w:pStyle w:val="Cytat"/>
            </w:pPr>
            <w:r w:rsidRPr="00435E98">
              <w:t>Możliwość zautomatyzowanej współpracy kolektora frakcji ze statywami automatycznie rozpoznawanymi przez system.</w:t>
            </w:r>
          </w:p>
        </w:tc>
        <w:tc>
          <w:tcPr>
            <w:tcW w:w="4613" w:type="dxa"/>
          </w:tcPr>
          <w:p w14:paraId="560897EA" w14:textId="77777777" w:rsidR="00B61623" w:rsidRPr="00435E98" w:rsidRDefault="00B61623" w:rsidP="00E0403D">
            <w:pPr>
              <w:pStyle w:val="Cytat"/>
              <w:rPr>
                <w:b/>
              </w:rPr>
            </w:pPr>
            <w:permStart w:id="739459627" w:edGrp="everyone"/>
            <w:r w:rsidRPr="00435E98">
              <w:rPr>
                <w:b/>
              </w:rPr>
              <w:t xml:space="preserve">                        </w:t>
            </w:r>
            <w:permEnd w:id="739459627"/>
          </w:p>
        </w:tc>
      </w:tr>
      <w:tr w:rsidR="00B61623" w:rsidRPr="00435E98" w14:paraId="24124444" w14:textId="77777777" w:rsidTr="0072179F">
        <w:tc>
          <w:tcPr>
            <w:tcW w:w="794" w:type="dxa"/>
          </w:tcPr>
          <w:p w14:paraId="25402ADE" w14:textId="77777777" w:rsidR="00B61623" w:rsidRPr="00435E98" w:rsidRDefault="00B61623" w:rsidP="00435E98">
            <w:pPr>
              <w:pStyle w:val="Akapitzlist"/>
              <w:numPr>
                <w:ilvl w:val="0"/>
                <w:numId w:val="22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29B95819" w14:textId="284F8517" w:rsidR="00B61623" w:rsidRPr="00435E98" w:rsidRDefault="00B61623" w:rsidP="00E0403D">
            <w:pPr>
              <w:pStyle w:val="Cytat"/>
            </w:pPr>
            <w:r w:rsidRPr="00435E98">
              <w:t xml:space="preserve">Zestaw statywów dla probówek o 13-28 mm średnicy i wysokości do 180 mm oraz butelek ok. 480 ml. </w:t>
            </w:r>
          </w:p>
        </w:tc>
        <w:tc>
          <w:tcPr>
            <w:tcW w:w="4613" w:type="dxa"/>
          </w:tcPr>
          <w:p w14:paraId="46757B91" w14:textId="77777777" w:rsidR="00B61623" w:rsidRPr="00435E98" w:rsidRDefault="00B61623" w:rsidP="00E0403D">
            <w:pPr>
              <w:pStyle w:val="Cytat"/>
              <w:rPr>
                <w:b/>
              </w:rPr>
            </w:pPr>
            <w:permStart w:id="1999572248" w:edGrp="everyone"/>
            <w:r w:rsidRPr="00435E98">
              <w:rPr>
                <w:b/>
              </w:rPr>
              <w:t xml:space="preserve">                        </w:t>
            </w:r>
            <w:permEnd w:id="1999572248"/>
          </w:p>
        </w:tc>
      </w:tr>
      <w:tr w:rsidR="00B61623" w:rsidRPr="00435E98" w14:paraId="4132D306" w14:textId="77777777" w:rsidTr="0072179F">
        <w:tc>
          <w:tcPr>
            <w:tcW w:w="794" w:type="dxa"/>
          </w:tcPr>
          <w:p w14:paraId="6BD1AF54" w14:textId="77777777" w:rsidR="00B61623" w:rsidRPr="00435E98" w:rsidRDefault="00B61623" w:rsidP="00435E98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460ECF48" w14:textId="7A0A99F9" w:rsidR="00B61623" w:rsidRPr="00435E98" w:rsidRDefault="00B61623" w:rsidP="0065662C">
            <w:pPr>
              <w:spacing w:before="60" w:after="60"/>
              <w:rPr>
                <w:rStyle w:val="Pogrubienie"/>
              </w:rPr>
            </w:pPr>
            <w:r w:rsidRPr="00435E98">
              <w:rPr>
                <w:rStyle w:val="Pogrubienie"/>
              </w:rPr>
              <w:t>Detektor:</w:t>
            </w:r>
          </w:p>
        </w:tc>
      </w:tr>
      <w:tr w:rsidR="00B61623" w:rsidRPr="00435E98" w14:paraId="3769D753" w14:textId="77777777" w:rsidTr="0072179F">
        <w:tc>
          <w:tcPr>
            <w:tcW w:w="794" w:type="dxa"/>
          </w:tcPr>
          <w:p w14:paraId="55D66D29" w14:textId="77777777" w:rsidR="00B61623" w:rsidRPr="00435E98" w:rsidRDefault="00B61623" w:rsidP="00435E98">
            <w:pPr>
              <w:pStyle w:val="Akapitzlist"/>
              <w:numPr>
                <w:ilvl w:val="0"/>
                <w:numId w:val="23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1E26B1E3" w14:textId="63567338" w:rsidR="00B61623" w:rsidRPr="00435E98" w:rsidRDefault="00B61623" w:rsidP="00E0403D">
            <w:pPr>
              <w:pStyle w:val="Cytat"/>
            </w:pPr>
            <w:r w:rsidRPr="00435E98">
              <w:t xml:space="preserve">Wbudowany detektor UV-Vis z zakresem nie mniejszym niż 200 – 800 </w:t>
            </w:r>
            <w:proofErr w:type="spellStart"/>
            <w:r w:rsidRPr="00435E98">
              <w:t>nm</w:t>
            </w:r>
            <w:proofErr w:type="spellEnd"/>
            <w:r w:rsidRPr="00435E98">
              <w:t xml:space="preserve"> typu PDA, ze zmienną długością fali, detektor co najmniej 2</w:t>
            </w:r>
            <w:r w:rsidRPr="00435E98">
              <w:noBreakHyphen/>
              <w:t xml:space="preserve">kanałowy, zapewniający jednocześnie rejestrację </w:t>
            </w:r>
            <w:proofErr w:type="spellStart"/>
            <w:r w:rsidRPr="00435E98">
              <w:t>chromatogramów</w:t>
            </w:r>
            <w:proofErr w:type="spellEnd"/>
            <w:r w:rsidRPr="00435E98">
              <w:t xml:space="preserve"> dla co najmniej dwóch dowolnie zdefiniowanych długości </w:t>
            </w:r>
            <w:proofErr w:type="gramStart"/>
            <w:r w:rsidRPr="00435E98">
              <w:t>fali  pracujący</w:t>
            </w:r>
            <w:proofErr w:type="gramEnd"/>
            <w:r w:rsidRPr="00435E98">
              <w:t xml:space="preserve"> w zakresie do minimum 4AU.</w:t>
            </w:r>
          </w:p>
        </w:tc>
        <w:tc>
          <w:tcPr>
            <w:tcW w:w="4613" w:type="dxa"/>
          </w:tcPr>
          <w:p w14:paraId="4D830BD5" w14:textId="77777777" w:rsidR="00B61623" w:rsidRPr="00435E98" w:rsidRDefault="00B61623" w:rsidP="00E0403D">
            <w:pPr>
              <w:pStyle w:val="Cytat"/>
              <w:rPr>
                <w:b/>
              </w:rPr>
            </w:pPr>
            <w:permStart w:id="489700246" w:edGrp="everyone"/>
            <w:r w:rsidRPr="00435E98">
              <w:rPr>
                <w:b/>
              </w:rPr>
              <w:t xml:space="preserve">                        </w:t>
            </w:r>
            <w:permEnd w:id="489700246"/>
          </w:p>
        </w:tc>
      </w:tr>
      <w:tr w:rsidR="00B61623" w:rsidRPr="00435E98" w14:paraId="68D68F82" w14:textId="77777777" w:rsidTr="0072179F">
        <w:tc>
          <w:tcPr>
            <w:tcW w:w="794" w:type="dxa"/>
          </w:tcPr>
          <w:p w14:paraId="72766909" w14:textId="77777777" w:rsidR="00B61623" w:rsidRPr="00435E98" w:rsidRDefault="00B61623" w:rsidP="00435E98">
            <w:pPr>
              <w:pStyle w:val="Akapitzlist"/>
              <w:numPr>
                <w:ilvl w:val="0"/>
                <w:numId w:val="23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43A86EF6" w14:textId="61E2D35C" w:rsidR="00B61623" w:rsidRPr="00435E98" w:rsidRDefault="00B61623" w:rsidP="00E0403D">
            <w:pPr>
              <w:pStyle w:val="Cytat"/>
            </w:pPr>
            <w:r w:rsidRPr="00435E98">
              <w:t>Możliwość rozbudowy o wbudowany detektor ELSD (opcja wolnostojąca jest niedopuszczalna) z płynnym sterowaniem temperaturą komory reakcyjnej w zakresie nie węższym niż od 10⁰C do 60⁰C, i kanału transferowego od 30⁰C do 90⁰C, kontrolowany z poziomu oprogramowania chromatografu ze zbieraniem frakcji w funkcji rejestrowanego sygnału.</w:t>
            </w:r>
          </w:p>
        </w:tc>
        <w:tc>
          <w:tcPr>
            <w:tcW w:w="4613" w:type="dxa"/>
          </w:tcPr>
          <w:p w14:paraId="2FB5B467" w14:textId="77777777" w:rsidR="00B61623" w:rsidRPr="00435E98" w:rsidRDefault="00B61623" w:rsidP="00E0403D">
            <w:pPr>
              <w:pStyle w:val="Cytat"/>
              <w:rPr>
                <w:b/>
              </w:rPr>
            </w:pPr>
            <w:permStart w:id="1048410368" w:edGrp="everyone"/>
            <w:r w:rsidRPr="00435E98">
              <w:rPr>
                <w:b/>
              </w:rPr>
              <w:t xml:space="preserve">                        </w:t>
            </w:r>
            <w:permEnd w:id="1048410368"/>
          </w:p>
        </w:tc>
      </w:tr>
      <w:tr w:rsidR="00B61623" w:rsidRPr="00435E98" w14:paraId="491F5217" w14:textId="77777777" w:rsidTr="0072179F">
        <w:tc>
          <w:tcPr>
            <w:tcW w:w="794" w:type="dxa"/>
          </w:tcPr>
          <w:p w14:paraId="0A4C61FF" w14:textId="77777777" w:rsidR="00B61623" w:rsidRPr="00435E98" w:rsidRDefault="00B61623" w:rsidP="00435E98">
            <w:pPr>
              <w:pStyle w:val="Akapitzlist"/>
              <w:numPr>
                <w:ilvl w:val="0"/>
                <w:numId w:val="23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2F58191A" w14:textId="6D0131DD" w:rsidR="00B61623" w:rsidRPr="00435E98" w:rsidRDefault="00B61623" w:rsidP="00E0403D">
            <w:pPr>
              <w:pStyle w:val="Cytat"/>
            </w:pPr>
            <w:r w:rsidRPr="00435E98">
              <w:t>Możliwość rozbudowy o detektor MS bez ingerencji w system.</w:t>
            </w:r>
          </w:p>
        </w:tc>
        <w:tc>
          <w:tcPr>
            <w:tcW w:w="4613" w:type="dxa"/>
          </w:tcPr>
          <w:p w14:paraId="61C7CD64" w14:textId="77777777" w:rsidR="00B61623" w:rsidRPr="00435E98" w:rsidRDefault="00B61623" w:rsidP="00E0403D">
            <w:pPr>
              <w:pStyle w:val="Cytat"/>
              <w:rPr>
                <w:b/>
              </w:rPr>
            </w:pPr>
            <w:permStart w:id="871199856" w:edGrp="everyone"/>
            <w:r w:rsidRPr="00435E98">
              <w:rPr>
                <w:b/>
              </w:rPr>
              <w:t xml:space="preserve">                        </w:t>
            </w:r>
            <w:permEnd w:id="871199856"/>
          </w:p>
        </w:tc>
      </w:tr>
      <w:tr w:rsidR="00B61623" w:rsidRPr="00435E98" w14:paraId="711F0D31" w14:textId="77777777" w:rsidTr="0072179F">
        <w:tc>
          <w:tcPr>
            <w:tcW w:w="794" w:type="dxa"/>
          </w:tcPr>
          <w:p w14:paraId="519D1140" w14:textId="77777777" w:rsidR="00B61623" w:rsidRPr="00435E98" w:rsidRDefault="00B61623" w:rsidP="00435E98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7EB49758" w14:textId="3802FC7A" w:rsidR="00B61623" w:rsidRPr="00435E98" w:rsidRDefault="00B61623" w:rsidP="0065662C">
            <w:pPr>
              <w:spacing w:before="60" w:after="60"/>
              <w:rPr>
                <w:rStyle w:val="Pogrubienie"/>
              </w:rPr>
            </w:pPr>
            <w:r w:rsidRPr="00435E98">
              <w:rPr>
                <w:rStyle w:val="Pogrubienie"/>
              </w:rPr>
              <w:t>Kolumny:</w:t>
            </w:r>
          </w:p>
        </w:tc>
      </w:tr>
      <w:tr w:rsidR="003B7B0E" w:rsidRPr="00435E98" w14:paraId="3B80E2E1" w14:textId="77777777" w:rsidTr="0072179F">
        <w:tc>
          <w:tcPr>
            <w:tcW w:w="794" w:type="dxa"/>
          </w:tcPr>
          <w:p w14:paraId="4F4A0550" w14:textId="77777777" w:rsidR="003B7B0E" w:rsidRPr="00435E98" w:rsidRDefault="003B7B0E" w:rsidP="00435E98">
            <w:pPr>
              <w:pStyle w:val="Akapitzlist"/>
              <w:numPr>
                <w:ilvl w:val="0"/>
                <w:numId w:val="24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65BAB948" w14:textId="47DD46D2" w:rsidR="003B7B0E" w:rsidRPr="00435E98" w:rsidRDefault="00B61623" w:rsidP="00E0403D">
            <w:pPr>
              <w:pStyle w:val="Cytat"/>
            </w:pPr>
            <w:r w:rsidRPr="00435E98">
              <w:t>Możliwość pracy z kolumnami od 4 g do 750 g i adapterem dla kolumn do 3 kg.</w:t>
            </w:r>
          </w:p>
        </w:tc>
        <w:tc>
          <w:tcPr>
            <w:tcW w:w="4613" w:type="dxa"/>
          </w:tcPr>
          <w:p w14:paraId="4762FC96" w14:textId="77777777" w:rsidR="003B7B0E" w:rsidRPr="00435E98" w:rsidRDefault="003B7B0E" w:rsidP="00E0403D">
            <w:pPr>
              <w:pStyle w:val="Cytat"/>
              <w:rPr>
                <w:b/>
              </w:rPr>
            </w:pPr>
            <w:permStart w:id="547886104" w:edGrp="everyone"/>
            <w:r w:rsidRPr="00435E98">
              <w:rPr>
                <w:b/>
              </w:rPr>
              <w:t xml:space="preserve">                        </w:t>
            </w:r>
            <w:permEnd w:id="547886104"/>
          </w:p>
        </w:tc>
      </w:tr>
      <w:tr w:rsidR="00B61623" w:rsidRPr="00435E98" w14:paraId="1D4A41A4" w14:textId="77777777" w:rsidTr="0072179F">
        <w:tc>
          <w:tcPr>
            <w:tcW w:w="794" w:type="dxa"/>
          </w:tcPr>
          <w:p w14:paraId="5A8CAA27" w14:textId="77777777" w:rsidR="00B61623" w:rsidRPr="00435E98" w:rsidRDefault="00B61623" w:rsidP="00435E98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0125AC29" w14:textId="3F5B51DE" w:rsidR="00B61623" w:rsidRPr="00435E98" w:rsidRDefault="006503AF" w:rsidP="0065662C">
            <w:pPr>
              <w:tabs>
                <w:tab w:val="left" w:pos="1210"/>
              </w:tabs>
              <w:spacing w:before="60" w:after="60"/>
              <w:rPr>
                <w:rStyle w:val="Pogrubienie"/>
              </w:rPr>
            </w:pPr>
            <w:r w:rsidRPr="00435E98">
              <w:rPr>
                <w:rStyle w:val="Pogrubienie"/>
              </w:rPr>
              <w:t>Funkcje systemu:</w:t>
            </w:r>
          </w:p>
        </w:tc>
      </w:tr>
      <w:tr w:rsidR="00E0403D" w:rsidRPr="00435E98" w14:paraId="3B7D0529" w14:textId="77777777" w:rsidTr="0072179F">
        <w:tc>
          <w:tcPr>
            <w:tcW w:w="794" w:type="dxa"/>
          </w:tcPr>
          <w:p w14:paraId="44C4F284" w14:textId="77777777" w:rsidR="00E0403D" w:rsidRPr="00435E98" w:rsidRDefault="00E0403D" w:rsidP="00435E98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5298914C" w14:textId="2D6083C5" w:rsidR="00E0403D" w:rsidRPr="00435E98" w:rsidRDefault="00E0403D" w:rsidP="00E0403D">
            <w:pPr>
              <w:pStyle w:val="Cytat"/>
            </w:pPr>
            <w:r w:rsidRPr="00435E98">
              <w:t>Możliwość wpisania wyniku rozdziału z dwóch płytek TLC, na tej podstawie system proponuje optymalnie dobrany gradient do podziału próbki.</w:t>
            </w:r>
          </w:p>
        </w:tc>
        <w:tc>
          <w:tcPr>
            <w:tcW w:w="4613" w:type="dxa"/>
          </w:tcPr>
          <w:p w14:paraId="420B02F3" w14:textId="774F1F56" w:rsidR="00E0403D" w:rsidRPr="00435E98" w:rsidRDefault="00E0403D" w:rsidP="00E0403D">
            <w:pPr>
              <w:pStyle w:val="Cytat"/>
              <w:rPr>
                <w:b/>
              </w:rPr>
            </w:pPr>
            <w:permStart w:id="269317414" w:edGrp="everyone"/>
            <w:r w:rsidRPr="00435E98">
              <w:rPr>
                <w:b/>
              </w:rPr>
              <w:t xml:space="preserve">                        </w:t>
            </w:r>
            <w:permEnd w:id="269317414"/>
          </w:p>
        </w:tc>
      </w:tr>
      <w:tr w:rsidR="00E0403D" w:rsidRPr="00435E98" w14:paraId="6A174B02" w14:textId="77777777" w:rsidTr="0072179F">
        <w:tc>
          <w:tcPr>
            <w:tcW w:w="794" w:type="dxa"/>
          </w:tcPr>
          <w:p w14:paraId="722D46BB" w14:textId="77777777" w:rsidR="00E0403D" w:rsidRPr="00435E98" w:rsidRDefault="00E0403D" w:rsidP="00435E98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4DFF6261" w14:textId="6AABF966" w:rsidR="00E0403D" w:rsidRPr="00435E98" w:rsidRDefault="00E0403D" w:rsidP="00E0403D">
            <w:pPr>
              <w:pStyle w:val="Cytat"/>
            </w:pPr>
            <w:r w:rsidRPr="00435E98">
              <w:t>Możliwość naniesienia próbki ciekłej lub stałej.</w:t>
            </w:r>
          </w:p>
        </w:tc>
        <w:tc>
          <w:tcPr>
            <w:tcW w:w="4613" w:type="dxa"/>
          </w:tcPr>
          <w:p w14:paraId="596DF32F" w14:textId="3ED3B9F9" w:rsidR="00E0403D" w:rsidRPr="00435E98" w:rsidRDefault="00E0403D" w:rsidP="00E0403D">
            <w:pPr>
              <w:pStyle w:val="Cytat"/>
              <w:rPr>
                <w:b/>
              </w:rPr>
            </w:pPr>
            <w:permStart w:id="2634097" w:edGrp="everyone"/>
            <w:r w:rsidRPr="00435E98">
              <w:rPr>
                <w:b/>
              </w:rPr>
              <w:t xml:space="preserve">                        </w:t>
            </w:r>
            <w:permEnd w:id="2634097"/>
          </w:p>
        </w:tc>
      </w:tr>
      <w:tr w:rsidR="00E0403D" w:rsidRPr="00435E98" w14:paraId="30E770DF" w14:textId="77777777" w:rsidTr="0072179F">
        <w:tc>
          <w:tcPr>
            <w:tcW w:w="794" w:type="dxa"/>
          </w:tcPr>
          <w:p w14:paraId="1AA56C03" w14:textId="77777777" w:rsidR="00E0403D" w:rsidRPr="00435E98" w:rsidRDefault="00E0403D" w:rsidP="00435E98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572D7239" w14:textId="628BC047" w:rsidR="00E0403D" w:rsidRPr="00435E98" w:rsidRDefault="00E0403D" w:rsidP="00E0403D">
            <w:pPr>
              <w:pStyle w:val="Cytat"/>
            </w:pPr>
            <w:r w:rsidRPr="00435E98">
              <w:t xml:space="preserve">Zestaw do nanoszenia próbki stałej na </w:t>
            </w:r>
            <w:proofErr w:type="spellStart"/>
            <w:r w:rsidRPr="00435E98">
              <w:t>prekolumnie</w:t>
            </w:r>
            <w:proofErr w:type="spellEnd"/>
            <w:r w:rsidRPr="00435E98">
              <w:t>.</w:t>
            </w:r>
          </w:p>
        </w:tc>
        <w:tc>
          <w:tcPr>
            <w:tcW w:w="4613" w:type="dxa"/>
          </w:tcPr>
          <w:p w14:paraId="0583EB53" w14:textId="661D80FE" w:rsidR="00E0403D" w:rsidRPr="00435E98" w:rsidRDefault="00E0403D" w:rsidP="00E0403D">
            <w:pPr>
              <w:pStyle w:val="Cytat"/>
              <w:rPr>
                <w:b/>
              </w:rPr>
            </w:pPr>
            <w:permStart w:id="407919505" w:edGrp="everyone"/>
            <w:r w:rsidRPr="00435E98">
              <w:rPr>
                <w:b/>
              </w:rPr>
              <w:t xml:space="preserve">                        </w:t>
            </w:r>
            <w:permEnd w:id="407919505"/>
          </w:p>
        </w:tc>
      </w:tr>
      <w:tr w:rsidR="00E0403D" w:rsidRPr="00435E98" w14:paraId="0C47DED8" w14:textId="77777777" w:rsidTr="0072179F">
        <w:tc>
          <w:tcPr>
            <w:tcW w:w="794" w:type="dxa"/>
          </w:tcPr>
          <w:p w14:paraId="14127A66" w14:textId="77777777" w:rsidR="00E0403D" w:rsidRPr="00435E98" w:rsidRDefault="00E0403D" w:rsidP="00435E98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23EE483D" w14:textId="265C5829" w:rsidR="00E0403D" w:rsidRPr="00435E98" w:rsidRDefault="00E0403D" w:rsidP="00E0403D">
            <w:pPr>
              <w:pStyle w:val="Cytat"/>
            </w:pPr>
            <w:r w:rsidRPr="00435E98">
              <w:t xml:space="preserve">Możliwość niezależnego kondycjonowania kolumny i </w:t>
            </w:r>
            <w:proofErr w:type="spellStart"/>
            <w:r w:rsidRPr="00435E98">
              <w:t>loaderabez</w:t>
            </w:r>
            <w:proofErr w:type="spellEnd"/>
            <w:r w:rsidRPr="00435E98">
              <w:t xml:space="preserve"> konieczności jego demontażu.</w:t>
            </w:r>
          </w:p>
        </w:tc>
        <w:tc>
          <w:tcPr>
            <w:tcW w:w="4613" w:type="dxa"/>
          </w:tcPr>
          <w:p w14:paraId="075613F2" w14:textId="1696F402" w:rsidR="00E0403D" w:rsidRPr="00435E98" w:rsidRDefault="00E0403D" w:rsidP="00E0403D">
            <w:pPr>
              <w:pStyle w:val="Cytat"/>
              <w:rPr>
                <w:b/>
              </w:rPr>
            </w:pPr>
            <w:permStart w:id="14161130" w:edGrp="everyone"/>
            <w:r w:rsidRPr="00435E98">
              <w:rPr>
                <w:b/>
              </w:rPr>
              <w:t xml:space="preserve">                        </w:t>
            </w:r>
            <w:permEnd w:id="14161130"/>
          </w:p>
        </w:tc>
      </w:tr>
      <w:tr w:rsidR="00E0403D" w:rsidRPr="00435E98" w14:paraId="17C026B4" w14:textId="77777777" w:rsidTr="0072179F">
        <w:tc>
          <w:tcPr>
            <w:tcW w:w="794" w:type="dxa"/>
          </w:tcPr>
          <w:p w14:paraId="3C3CB339" w14:textId="77777777" w:rsidR="00E0403D" w:rsidRPr="00435E98" w:rsidRDefault="00E0403D" w:rsidP="00435E98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7FB478BB" w14:textId="3FAED3BE" w:rsidR="00E0403D" w:rsidRPr="00435E98" w:rsidRDefault="00E0403D" w:rsidP="00E0403D">
            <w:pPr>
              <w:pStyle w:val="Cytat"/>
            </w:pPr>
            <w:r w:rsidRPr="00435E98">
              <w:t>Możliwość automatycznego mycia i przedmuchu kolumny po rozdziale. Oprogramowanie umożliwiające wprowadzenie zmian we wszystkich zadanych parametrach w czasie rzeczywistym w każdym momencie procesu.</w:t>
            </w:r>
          </w:p>
        </w:tc>
        <w:tc>
          <w:tcPr>
            <w:tcW w:w="4613" w:type="dxa"/>
          </w:tcPr>
          <w:p w14:paraId="498894C5" w14:textId="364B5F93" w:rsidR="00E0403D" w:rsidRPr="00435E98" w:rsidRDefault="00E0403D" w:rsidP="00E0403D">
            <w:pPr>
              <w:pStyle w:val="Cytat"/>
              <w:rPr>
                <w:b/>
              </w:rPr>
            </w:pPr>
            <w:permStart w:id="438843419" w:edGrp="everyone"/>
            <w:r w:rsidRPr="00435E98">
              <w:rPr>
                <w:b/>
              </w:rPr>
              <w:t xml:space="preserve">                        </w:t>
            </w:r>
            <w:permEnd w:id="438843419"/>
          </w:p>
        </w:tc>
      </w:tr>
      <w:tr w:rsidR="00E0403D" w:rsidRPr="00435E98" w14:paraId="571512D7" w14:textId="77777777" w:rsidTr="0072179F">
        <w:tc>
          <w:tcPr>
            <w:tcW w:w="794" w:type="dxa"/>
          </w:tcPr>
          <w:p w14:paraId="419998C3" w14:textId="77777777" w:rsidR="00E0403D" w:rsidRPr="00435E98" w:rsidRDefault="00E0403D" w:rsidP="00435E98">
            <w:pPr>
              <w:pStyle w:val="Akapitzlist"/>
              <w:numPr>
                <w:ilvl w:val="0"/>
                <w:numId w:val="25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3C8654B8" w14:textId="1A2DE78C" w:rsidR="00E0403D" w:rsidRPr="00435E98" w:rsidRDefault="00E0403D" w:rsidP="00E0403D">
            <w:pPr>
              <w:pStyle w:val="Cytat"/>
            </w:pPr>
            <w:r w:rsidRPr="00435E98">
              <w:t>Monitorowanie w czasie rzeczywistym zbieranych sygnałów z detektorów oraz warunków procesu.</w:t>
            </w:r>
          </w:p>
        </w:tc>
        <w:tc>
          <w:tcPr>
            <w:tcW w:w="4613" w:type="dxa"/>
          </w:tcPr>
          <w:p w14:paraId="086CF58F" w14:textId="028ADDBC" w:rsidR="00E0403D" w:rsidRPr="00435E98" w:rsidRDefault="00E0403D" w:rsidP="00E0403D">
            <w:pPr>
              <w:pStyle w:val="Cytat"/>
              <w:rPr>
                <w:b/>
              </w:rPr>
            </w:pPr>
            <w:permStart w:id="1214121118" w:edGrp="everyone"/>
            <w:r w:rsidRPr="00435E98">
              <w:rPr>
                <w:b/>
              </w:rPr>
              <w:t xml:space="preserve">                        </w:t>
            </w:r>
            <w:permEnd w:id="1214121118"/>
          </w:p>
        </w:tc>
      </w:tr>
      <w:tr w:rsidR="00E0403D" w:rsidRPr="00435E98" w14:paraId="66CBAD06" w14:textId="77777777" w:rsidTr="0072179F">
        <w:tc>
          <w:tcPr>
            <w:tcW w:w="794" w:type="dxa"/>
          </w:tcPr>
          <w:p w14:paraId="41348360" w14:textId="77777777" w:rsidR="00E0403D" w:rsidRPr="00435E98" w:rsidRDefault="00E0403D" w:rsidP="00435E98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330F2358" w14:textId="418880DD" w:rsidR="00E0403D" w:rsidRPr="00435E98" w:rsidRDefault="00E0403D" w:rsidP="0065662C">
            <w:pPr>
              <w:spacing w:before="60" w:after="60"/>
              <w:rPr>
                <w:rStyle w:val="Pogrubienie"/>
              </w:rPr>
            </w:pPr>
            <w:r w:rsidRPr="00435E98">
              <w:rPr>
                <w:rStyle w:val="Pogrubienie"/>
              </w:rPr>
              <w:t>Ekran:</w:t>
            </w:r>
          </w:p>
        </w:tc>
      </w:tr>
      <w:tr w:rsidR="0065662C" w:rsidRPr="00435E98" w14:paraId="1AC1E748" w14:textId="77777777" w:rsidTr="0072179F">
        <w:tc>
          <w:tcPr>
            <w:tcW w:w="794" w:type="dxa"/>
          </w:tcPr>
          <w:p w14:paraId="2EB9B904" w14:textId="77777777" w:rsidR="0065662C" w:rsidRPr="00435E98" w:rsidRDefault="0065662C" w:rsidP="00435E98">
            <w:pPr>
              <w:pStyle w:val="Akapitzlist"/>
              <w:numPr>
                <w:ilvl w:val="0"/>
                <w:numId w:val="27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25FB8F45" w14:textId="64FE7378" w:rsidR="0065662C" w:rsidRPr="00435E98" w:rsidRDefault="0065662C" w:rsidP="0065662C">
            <w:pPr>
              <w:pStyle w:val="Cytat"/>
            </w:pPr>
            <w:r w:rsidRPr="00435E98">
              <w:t>Wbudowany ekran dotykowy o przekątnej minimum 12”.</w:t>
            </w:r>
          </w:p>
        </w:tc>
        <w:tc>
          <w:tcPr>
            <w:tcW w:w="4613" w:type="dxa"/>
          </w:tcPr>
          <w:p w14:paraId="3EB4021D" w14:textId="7448E80F" w:rsidR="0065662C" w:rsidRPr="00435E98" w:rsidRDefault="0065662C" w:rsidP="0065662C">
            <w:pPr>
              <w:pStyle w:val="Cytat"/>
              <w:rPr>
                <w:b/>
              </w:rPr>
            </w:pPr>
            <w:permStart w:id="920479825" w:edGrp="everyone"/>
            <w:r w:rsidRPr="00435E98">
              <w:rPr>
                <w:b/>
              </w:rPr>
              <w:t xml:space="preserve">                        </w:t>
            </w:r>
            <w:permEnd w:id="920479825"/>
          </w:p>
        </w:tc>
      </w:tr>
      <w:tr w:rsidR="0065662C" w:rsidRPr="00435E98" w14:paraId="4C9D58B0" w14:textId="77777777" w:rsidTr="0072179F">
        <w:tc>
          <w:tcPr>
            <w:tcW w:w="794" w:type="dxa"/>
          </w:tcPr>
          <w:p w14:paraId="39E1EAD0" w14:textId="77777777" w:rsidR="0065662C" w:rsidRPr="00435E98" w:rsidRDefault="0065662C" w:rsidP="00435E98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51CD50B0" w14:textId="7E150C95" w:rsidR="0065662C" w:rsidRPr="00435E98" w:rsidRDefault="0065662C" w:rsidP="0065662C">
            <w:pPr>
              <w:spacing w:before="60" w:after="60"/>
              <w:rPr>
                <w:rStyle w:val="Pogrubienie"/>
              </w:rPr>
            </w:pPr>
            <w:r w:rsidRPr="00435E98">
              <w:rPr>
                <w:rStyle w:val="Pogrubienie"/>
              </w:rPr>
              <w:t>Oprogramowanie pozwalające na:</w:t>
            </w:r>
          </w:p>
        </w:tc>
      </w:tr>
      <w:tr w:rsidR="00435E98" w:rsidRPr="00435E98" w14:paraId="60D40597" w14:textId="77777777" w:rsidTr="0072179F">
        <w:tc>
          <w:tcPr>
            <w:tcW w:w="794" w:type="dxa"/>
          </w:tcPr>
          <w:p w14:paraId="4B602F3B" w14:textId="77777777" w:rsidR="00435E98" w:rsidRPr="00435E98" w:rsidRDefault="00435E98" w:rsidP="00435E98">
            <w:pPr>
              <w:pStyle w:val="Akapitzlist"/>
              <w:numPr>
                <w:ilvl w:val="0"/>
                <w:numId w:val="28"/>
              </w:numPr>
              <w:spacing w:before="40" w:after="40"/>
              <w:ind w:left="170" w:firstLine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4400B55D" w14:textId="7CDAF222" w:rsidR="00435E98" w:rsidRPr="00435E98" w:rsidRDefault="00435E98" w:rsidP="00435E98">
            <w:pPr>
              <w:pStyle w:val="Cytat"/>
            </w:pPr>
            <w:r w:rsidRPr="00435E98">
              <w:t>Zbieranie frakcji przy: dowolnie zadanej długości jednej fali, dowolnie zadanych długościach dwóch fal, dowolnie zadanej długości jednej fali i przy przemiataniu całego, zakresu lub wybranego zakresu fal, dowolnie zadanych długościach dwóch fal i przy przemiataniu całego zakresu lub wybranego zakresu fal (przy przemiataniu całego zakresu lub wybranego zakresu fal).</w:t>
            </w:r>
          </w:p>
        </w:tc>
        <w:tc>
          <w:tcPr>
            <w:tcW w:w="4613" w:type="dxa"/>
          </w:tcPr>
          <w:p w14:paraId="6A3A7CD6" w14:textId="1F53C968" w:rsidR="00435E98" w:rsidRPr="00435E98" w:rsidRDefault="00435E98" w:rsidP="00435E98">
            <w:pPr>
              <w:pStyle w:val="Cytat"/>
              <w:rPr>
                <w:b/>
              </w:rPr>
            </w:pPr>
            <w:permStart w:id="1408770852" w:edGrp="everyone"/>
            <w:r w:rsidRPr="00435E98">
              <w:rPr>
                <w:b/>
              </w:rPr>
              <w:t xml:space="preserve">                        </w:t>
            </w:r>
            <w:permEnd w:id="1408770852"/>
          </w:p>
        </w:tc>
      </w:tr>
      <w:tr w:rsidR="00435E98" w:rsidRPr="00435E98" w14:paraId="0D6CEC07" w14:textId="77777777" w:rsidTr="0072179F">
        <w:tc>
          <w:tcPr>
            <w:tcW w:w="794" w:type="dxa"/>
          </w:tcPr>
          <w:p w14:paraId="463BCA6A" w14:textId="77777777" w:rsidR="00435E98" w:rsidRPr="00435E98" w:rsidRDefault="00435E98" w:rsidP="00435E98">
            <w:pPr>
              <w:pStyle w:val="Akapitzlist"/>
              <w:numPr>
                <w:ilvl w:val="0"/>
                <w:numId w:val="28"/>
              </w:numPr>
              <w:spacing w:before="40" w:after="40"/>
              <w:ind w:left="170" w:firstLine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7ED11A26" w14:textId="7688106A" w:rsidR="00435E98" w:rsidRPr="00435E98" w:rsidRDefault="00435E98" w:rsidP="00435E98">
            <w:pPr>
              <w:pStyle w:val="Cytat"/>
            </w:pPr>
            <w:r w:rsidRPr="00435E98">
              <w:t xml:space="preserve">Podgląd widma </w:t>
            </w:r>
            <w:proofErr w:type="spellStart"/>
            <w:r w:rsidRPr="00435E98">
              <w:t>UVVis</w:t>
            </w:r>
            <w:proofErr w:type="spellEnd"/>
            <w:r w:rsidRPr="00435E98">
              <w:t xml:space="preserve"> w czasie rzeczywistym i po </w:t>
            </w:r>
            <w:proofErr w:type="spellStart"/>
            <w:r w:rsidRPr="00435E98">
              <w:t>nastrzyku</w:t>
            </w:r>
            <w:proofErr w:type="spellEnd"/>
            <w:r w:rsidRPr="00435E98">
              <w:t>.</w:t>
            </w:r>
          </w:p>
        </w:tc>
        <w:tc>
          <w:tcPr>
            <w:tcW w:w="4613" w:type="dxa"/>
          </w:tcPr>
          <w:p w14:paraId="36E5153F" w14:textId="62B3056C" w:rsidR="00435E98" w:rsidRPr="00435E98" w:rsidRDefault="00435E98" w:rsidP="00435E98">
            <w:pPr>
              <w:pStyle w:val="Cytat"/>
              <w:rPr>
                <w:b/>
              </w:rPr>
            </w:pPr>
            <w:permStart w:id="362179681" w:edGrp="everyone"/>
            <w:r w:rsidRPr="00435E98">
              <w:rPr>
                <w:b/>
              </w:rPr>
              <w:t xml:space="preserve">                        </w:t>
            </w:r>
            <w:permEnd w:id="362179681"/>
          </w:p>
        </w:tc>
      </w:tr>
      <w:tr w:rsidR="00435E98" w:rsidRPr="00435E98" w14:paraId="47DBF506" w14:textId="77777777" w:rsidTr="0072179F">
        <w:tc>
          <w:tcPr>
            <w:tcW w:w="794" w:type="dxa"/>
          </w:tcPr>
          <w:p w14:paraId="26A78FBA" w14:textId="77777777" w:rsidR="00435E98" w:rsidRPr="00435E98" w:rsidRDefault="00435E98" w:rsidP="00435E98">
            <w:pPr>
              <w:pStyle w:val="Akapitzlist"/>
              <w:numPr>
                <w:ilvl w:val="0"/>
                <w:numId w:val="28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05419B7B" w14:textId="5CEA9B55" w:rsidR="00435E98" w:rsidRPr="00435E98" w:rsidRDefault="00435E98" w:rsidP="00435E98">
            <w:pPr>
              <w:pStyle w:val="Cytat"/>
            </w:pPr>
            <w:r w:rsidRPr="00435E98">
              <w:t>Możliwość zbierania dowolnej objętości frakcji z całej szerokości piku lub jego fragmentu. Możliwość przesyłania całego zbieranego produktu do zlewek. Możliwość zbierania całego produktu przez kolektor frakcji z automatycznym przejściem do kolejnej probówki w momencie pojawienia się piku.</w:t>
            </w:r>
          </w:p>
        </w:tc>
        <w:tc>
          <w:tcPr>
            <w:tcW w:w="4613" w:type="dxa"/>
          </w:tcPr>
          <w:p w14:paraId="40F6670B" w14:textId="487A2ADF" w:rsidR="00435E98" w:rsidRPr="00435E98" w:rsidRDefault="00435E98" w:rsidP="00435E98">
            <w:pPr>
              <w:pStyle w:val="Cytat"/>
              <w:rPr>
                <w:b/>
              </w:rPr>
            </w:pPr>
            <w:permStart w:id="1956586153" w:edGrp="everyone"/>
            <w:r w:rsidRPr="00435E98">
              <w:rPr>
                <w:b/>
              </w:rPr>
              <w:t xml:space="preserve">                        </w:t>
            </w:r>
            <w:permEnd w:id="1956586153"/>
          </w:p>
        </w:tc>
      </w:tr>
      <w:tr w:rsidR="00435E98" w:rsidRPr="00435E98" w14:paraId="2DC65881" w14:textId="77777777" w:rsidTr="0072179F">
        <w:trPr>
          <w:trHeight w:val="50"/>
        </w:trPr>
        <w:tc>
          <w:tcPr>
            <w:tcW w:w="794" w:type="dxa"/>
          </w:tcPr>
          <w:p w14:paraId="5C53D3D3" w14:textId="77777777" w:rsidR="00435E98" w:rsidRPr="00435E98" w:rsidRDefault="00435E98" w:rsidP="00435E98">
            <w:pPr>
              <w:pStyle w:val="Akapitzlist"/>
              <w:numPr>
                <w:ilvl w:val="0"/>
                <w:numId w:val="28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4E311066" w14:textId="2F55EA37" w:rsidR="00435E98" w:rsidRPr="00435E98" w:rsidRDefault="00435E98" w:rsidP="00435E98">
            <w:pPr>
              <w:pStyle w:val="Cytat"/>
            </w:pPr>
            <w:r w:rsidRPr="00435E98">
              <w:t>Oprogramowanie pozwalające na zbieranie frakcji na podstawie szybkości narastania rejestrowanej krzywej sygnału z detektora lub przekroczenia zadanego progu.</w:t>
            </w:r>
          </w:p>
        </w:tc>
        <w:tc>
          <w:tcPr>
            <w:tcW w:w="4613" w:type="dxa"/>
          </w:tcPr>
          <w:p w14:paraId="4B4EEC26" w14:textId="1F6D9349" w:rsidR="00435E98" w:rsidRPr="00435E98" w:rsidRDefault="00435E98" w:rsidP="00435E98">
            <w:pPr>
              <w:pStyle w:val="Cytat"/>
              <w:rPr>
                <w:b/>
              </w:rPr>
            </w:pPr>
            <w:permStart w:id="1174802891" w:edGrp="everyone"/>
            <w:r w:rsidRPr="00435E98">
              <w:rPr>
                <w:b/>
              </w:rPr>
              <w:t xml:space="preserve">                        </w:t>
            </w:r>
            <w:permEnd w:id="1174802891"/>
          </w:p>
        </w:tc>
      </w:tr>
      <w:tr w:rsidR="00435E98" w:rsidRPr="00435E98" w14:paraId="537EFF35" w14:textId="77777777" w:rsidTr="0072179F">
        <w:tc>
          <w:tcPr>
            <w:tcW w:w="794" w:type="dxa"/>
          </w:tcPr>
          <w:p w14:paraId="2D3E1984" w14:textId="77777777" w:rsidR="00435E98" w:rsidRPr="00435E98" w:rsidRDefault="00435E98" w:rsidP="00435E98">
            <w:pPr>
              <w:pStyle w:val="Akapitzlist"/>
              <w:numPr>
                <w:ilvl w:val="0"/>
                <w:numId w:val="28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0396F4A5" w14:textId="0E070DC2" w:rsidR="00435E98" w:rsidRPr="00435E98" w:rsidRDefault="00435E98" w:rsidP="00435E98">
            <w:pPr>
              <w:pStyle w:val="Cytat"/>
            </w:pPr>
            <w:r w:rsidRPr="00435E98">
              <w:t>Możliwość wprowadzenia hasła dostępu, kont użytkowników o różnym dostępie.</w:t>
            </w:r>
          </w:p>
        </w:tc>
        <w:tc>
          <w:tcPr>
            <w:tcW w:w="4613" w:type="dxa"/>
          </w:tcPr>
          <w:p w14:paraId="513403B4" w14:textId="09ADE54C" w:rsidR="00435E98" w:rsidRPr="00435E98" w:rsidRDefault="00435E98" w:rsidP="00435E98">
            <w:pPr>
              <w:pStyle w:val="Cytat"/>
              <w:rPr>
                <w:b/>
              </w:rPr>
            </w:pPr>
            <w:permStart w:id="879380919" w:edGrp="everyone"/>
            <w:r w:rsidRPr="00435E98">
              <w:rPr>
                <w:b/>
              </w:rPr>
              <w:t xml:space="preserve">                        </w:t>
            </w:r>
            <w:permEnd w:id="879380919"/>
          </w:p>
        </w:tc>
      </w:tr>
      <w:tr w:rsidR="00435E98" w:rsidRPr="00435E98" w14:paraId="564296B8" w14:textId="77777777" w:rsidTr="0072179F">
        <w:tc>
          <w:tcPr>
            <w:tcW w:w="794" w:type="dxa"/>
          </w:tcPr>
          <w:p w14:paraId="5D1A5925" w14:textId="77777777" w:rsidR="00435E98" w:rsidRPr="00435E98" w:rsidRDefault="00435E98" w:rsidP="00435E98">
            <w:pPr>
              <w:pStyle w:val="Akapitzlist"/>
              <w:numPr>
                <w:ilvl w:val="0"/>
                <w:numId w:val="28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56DADA46" w14:textId="3FA793C8" w:rsidR="00435E98" w:rsidRPr="00435E98" w:rsidRDefault="00435E98" w:rsidP="00435E98">
            <w:pPr>
              <w:pStyle w:val="Cytat"/>
            </w:pPr>
            <w:r w:rsidRPr="00435E98">
              <w:t xml:space="preserve">Tryby pracy: </w:t>
            </w:r>
            <w:proofErr w:type="spellStart"/>
            <w:r w:rsidRPr="00435E98">
              <w:t>izokratyczny</w:t>
            </w:r>
            <w:proofErr w:type="spellEnd"/>
            <w:r w:rsidRPr="00435E98">
              <w:t xml:space="preserve"> z możliwościami łączenia eluentów, gradient krokowy, gradient liniowy.</w:t>
            </w:r>
          </w:p>
        </w:tc>
        <w:tc>
          <w:tcPr>
            <w:tcW w:w="4613" w:type="dxa"/>
          </w:tcPr>
          <w:p w14:paraId="24F4969C" w14:textId="60BE871B" w:rsidR="00435E98" w:rsidRPr="00435E98" w:rsidRDefault="00435E98" w:rsidP="00435E98">
            <w:pPr>
              <w:pStyle w:val="Cytat"/>
              <w:rPr>
                <w:b/>
              </w:rPr>
            </w:pPr>
            <w:permStart w:id="1517776705" w:edGrp="everyone"/>
            <w:r w:rsidRPr="00435E98">
              <w:rPr>
                <w:b/>
              </w:rPr>
              <w:t xml:space="preserve">                        </w:t>
            </w:r>
            <w:permEnd w:id="1517776705"/>
          </w:p>
        </w:tc>
      </w:tr>
      <w:tr w:rsidR="00435E98" w:rsidRPr="00435E98" w14:paraId="518E3B3B" w14:textId="77777777" w:rsidTr="0072179F">
        <w:tc>
          <w:tcPr>
            <w:tcW w:w="794" w:type="dxa"/>
          </w:tcPr>
          <w:p w14:paraId="539CE596" w14:textId="77777777" w:rsidR="00435E98" w:rsidRPr="00435E98" w:rsidRDefault="00435E98" w:rsidP="00435E98">
            <w:pPr>
              <w:pStyle w:val="Akapitzlist"/>
              <w:numPr>
                <w:ilvl w:val="0"/>
                <w:numId w:val="28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4520960A" w14:textId="1ADD445D" w:rsidR="00435E98" w:rsidRPr="00435E98" w:rsidRDefault="00435E98" w:rsidP="00435E98">
            <w:pPr>
              <w:pStyle w:val="Cytat"/>
            </w:pPr>
            <w:r w:rsidRPr="00435E98">
              <w:t>Automatyczne zapisywanie na dysk w sieci wewnętrznej.</w:t>
            </w:r>
          </w:p>
        </w:tc>
        <w:tc>
          <w:tcPr>
            <w:tcW w:w="4613" w:type="dxa"/>
          </w:tcPr>
          <w:p w14:paraId="0E28E2B7" w14:textId="016CDBA9" w:rsidR="00435E98" w:rsidRPr="00435E98" w:rsidRDefault="00435E98" w:rsidP="00435E98">
            <w:pPr>
              <w:pStyle w:val="Cytat"/>
              <w:rPr>
                <w:b/>
              </w:rPr>
            </w:pPr>
            <w:permStart w:id="285109442" w:edGrp="everyone"/>
            <w:r w:rsidRPr="00435E98">
              <w:rPr>
                <w:b/>
              </w:rPr>
              <w:t xml:space="preserve">                        </w:t>
            </w:r>
            <w:permEnd w:id="285109442"/>
          </w:p>
        </w:tc>
      </w:tr>
      <w:tr w:rsidR="00435E98" w:rsidRPr="00435E98" w14:paraId="10917FFE" w14:textId="77777777" w:rsidTr="0072179F">
        <w:tc>
          <w:tcPr>
            <w:tcW w:w="794" w:type="dxa"/>
          </w:tcPr>
          <w:p w14:paraId="58831B7A" w14:textId="77777777" w:rsidR="00435E98" w:rsidRPr="00435E98" w:rsidRDefault="00435E98" w:rsidP="00435E98">
            <w:pPr>
              <w:pStyle w:val="Akapitzlist"/>
              <w:numPr>
                <w:ilvl w:val="0"/>
                <w:numId w:val="28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38C1F761" w14:textId="35945C0F" w:rsidR="00435E98" w:rsidRPr="00435E98" w:rsidRDefault="00435E98" w:rsidP="00435E98">
            <w:pPr>
              <w:pStyle w:val="Cytat"/>
            </w:pPr>
            <w:r w:rsidRPr="00435E98">
              <w:t>Funkcja manualnego wymuszenia przejścia zbieranej frakcji do kolejnego zbiornika, do kolejnego kroku planu, do zakończenia procesu.</w:t>
            </w:r>
          </w:p>
        </w:tc>
        <w:tc>
          <w:tcPr>
            <w:tcW w:w="4613" w:type="dxa"/>
          </w:tcPr>
          <w:p w14:paraId="043C18D6" w14:textId="0F2322C3" w:rsidR="00435E98" w:rsidRPr="00435E98" w:rsidRDefault="00435E98" w:rsidP="00435E98">
            <w:pPr>
              <w:pStyle w:val="Cytat"/>
              <w:rPr>
                <w:b/>
              </w:rPr>
            </w:pPr>
            <w:permStart w:id="2125940787" w:edGrp="everyone"/>
            <w:r w:rsidRPr="00435E98">
              <w:rPr>
                <w:b/>
              </w:rPr>
              <w:t xml:space="preserve">                        </w:t>
            </w:r>
            <w:permEnd w:id="2125940787"/>
          </w:p>
        </w:tc>
      </w:tr>
      <w:tr w:rsidR="00435E98" w:rsidRPr="00435E98" w14:paraId="28BC3212" w14:textId="77777777" w:rsidTr="0072179F">
        <w:tc>
          <w:tcPr>
            <w:tcW w:w="794" w:type="dxa"/>
          </w:tcPr>
          <w:p w14:paraId="38E7FA3B" w14:textId="77777777" w:rsidR="00435E98" w:rsidRPr="00435E98" w:rsidRDefault="00435E98" w:rsidP="003548D2">
            <w:pPr>
              <w:pStyle w:val="Akapitzlist"/>
              <w:numPr>
                <w:ilvl w:val="0"/>
                <w:numId w:val="28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367783CC" w14:textId="179C6EBD" w:rsidR="00435E98" w:rsidRPr="00435E98" w:rsidRDefault="00435E98" w:rsidP="00435E98">
            <w:pPr>
              <w:pStyle w:val="Cytat"/>
            </w:pPr>
            <w:r w:rsidRPr="00435E98">
              <w:t>Automatyczne skalowanie metod dla mniejszych lub większych rozmiarów kolumn.</w:t>
            </w:r>
          </w:p>
        </w:tc>
        <w:tc>
          <w:tcPr>
            <w:tcW w:w="4613" w:type="dxa"/>
          </w:tcPr>
          <w:p w14:paraId="22080533" w14:textId="3AFFC2A9" w:rsidR="00435E98" w:rsidRPr="00435E98" w:rsidRDefault="00435E98" w:rsidP="00435E98">
            <w:pPr>
              <w:pStyle w:val="Cytat"/>
              <w:rPr>
                <w:b/>
              </w:rPr>
            </w:pPr>
            <w:permStart w:id="1669943800" w:edGrp="everyone"/>
            <w:r w:rsidRPr="00435E98">
              <w:rPr>
                <w:b/>
              </w:rPr>
              <w:t xml:space="preserve">                        </w:t>
            </w:r>
            <w:permEnd w:id="1669943800"/>
          </w:p>
        </w:tc>
      </w:tr>
      <w:tr w:rsidR="00435E98" w:rsidRPr="00435E98" w14:paraId="7116FB3C" w14:textId="77777777" w:rsidTr="0072179F">
        <w:tc>
          <w:tcPr>
            <w:tcW w:w="794" w:type="dxa"/>
          </w:tcPr>
          <w:p w14:paraId="56D9AD63" w14:textId="77777777" w:rsidR="00435E98" w:rsidRPr="00435E98" w:rsidRDefault="00435E98" w:rsidP="003548D2">
            <w:pPr>
              <w:pStyle w:val="Akapitzlist"/>
              <w:numPr>
                <w:ilvl w:val="0"/>
                <w:numId w:val="28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77DD886D" w14:textId="6751007B" w:rsidR="00435E98" w:rsidRPr="00435E98" w:rsidRDefault="00435E98" w:rsidP="00435E98">
            <w:pPr>
              <w:pStyle w:val="Cytat"/>
            </w:pPr>
            <w:r w:rsidRPr="00435E98">
              <w:t>Możliwość wydruku i eksportu danych do środowiska Windows.</w:t>
            </w:r>
          </w:p>
        </w:tc>
        <w:tc>
          <w:tcPr>
            <w:tcW w:w="4613" w:type="dxa"/>
          </w:tcPr>
          <w:p w14:paraId="08C7B928" w14:textId="1E6709E1" w:rsidR="00435E98" w:rsidRPr="00435E98" w:rsidRDefault="00435E98" w:rsidP="00435E98">
            <w:pPr>
              <w:pStyle w:val="Cytat"/>
              <w:rPr>
                <w:b/>
              </w:rPr>
            </w:pPr>
            <w:permStart w:id="107348187" w:edGrp="everyone"/>
            <w:r w:rsidRPr="00435E98">
              <w:rPr>
                <w:b/>
              </w:rPr>
              <w:t xml:space="preserve">                        </w:t>
            </w:r>
            <w:permEnd w:id="107348187"/>
          </w:p>
        </w:tc>
      </w:tr>
      <w:tr w:rsidR="00435E98" w:rsidRPr="00435E98" w14:paraId="20E937A6" w14:textId="77777777" w:rsidTr="0072179F">
        <w:tc>
          <w:tcPr>
            <w:tcW w:w="794" w:type="dxa"/>
          </w:tcPr>
          <w:p w14:paraId="68A906E8" w14:textId="77777777" w:rsidR="00435E98" w:rsidRPr="00435E98" w:rsidRDefault="00435E98" w:rsidP="003548D2">
            <w:pPr>
              <w:pStyle w:val="Akapitzlist"/>
              <w:numPr>
                <w:ilvl w:val="0"/>
                <w:numId w:val="28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377ADE54" w14:textId="298C54E3" w:rsidR="00435E98" w:rsidRPr="00435E98" w:rsidRDefault="00435E98" w:rsidP="00435E98">
            <w:pPr>
              <w:pStyle w:val="Cytat"/>
            </w:pPr>
            <w:r w:rsidRPr="00435E98">
              <w:t>Możliwość zdalnego sterowania przez kilka urządzeń zewnętrznych typu laptop jednocześnie.</w:t>
            </w:r>
          </w:p>
        </w:tc>
        <w:tc>
          <w:tcPr>
            <w:tcW w:w="4613" w:type="dxa"/>
          </w:tcPr>
          <w:p w14:paraId="7FB01381" w14:textId="58986221" w:rsidR="00435E98" w:rsidRPr="00435E98" w:rsidRDefault="00435E98" w:rsidP="00435E98">
            <w:pPr>
              <w:pStyle w:val="Cytat"/>
              <w:rPr>
                <w:b/>
              </w:rPr>
            </w:pPr>
            <w:permStart w:id="167801329" w:edGrp="everyone"/>
            <w:r w:rsidRPr="00435E98">
              <w:rPr>
                <w:b/>
              </w:rPr>
              <w:t xml:space="preserve">                        </w:t>
            </w:r>
            <w:permEnd w:id="167801329"/>
          </w:p>
        </w:tc>
      </w:tr>
      <w:tr w:rsidR="00435E98" w:rsidRPr="00435E98" w14:paraId="71778CCE" w14:textId="77777777" w:rsidTr="0072179F">
        <w:tc>
          <w:tcPr>
            <w:tcW w:w="794" w:type="dxa"/>
          </w:tcPr>
          <w:p w14:paraId="2E08917B" w14:textId="77777777" w:rsidR="00435E98" w:rsidRPr="00435E98" w:rsidRDefault="00435E98" w:rsidP="003548D2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3D1533F8" w14:textId="26EDEEB6" w:rsidR="00435E98" w:rsidRPr="00435E98" w:rsidRDefault="00435E98" w:rsidP="00435E98">
            <w:pPr>
              <w:spacing w:before="60" w:after="60"/>
              <w:rPr>
                <w:rStyle w:val="Pogrubienie"/>
              </w:rPr>
            </w:pPr>
            <w:r w:rsidRPr="00435E98">
              <w:rPr>
                <w:rStyle w:val="Pogrubienie"/>
              </w:rPr>
              <w:t>Oprzyrządowanie dedykowane pracy na chromatografie Flash:</w:t>
            </w:r>
          </w:p>
        </w:tc>
      </w:tr>
      <w:tr w:rsidR="00435E98" w:rsidRPr="00435E98" w14:paraId="5652E3E3" w14:textId="77777777" w:rsidTr="0072179F">
        <w:tc>
          <w:tcPr>
            <w:tcW w:w="794" w:type="dxa"/>
          </w:tcPr>
          <w:p w14:paraId="2D2E56F0" w14:textId="77777777" w:rsidR="00435E98" w:rsidRPr="00435E98" w:rsidRDefault="00435E98" w:rsidP="003548D2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65C9F134" w14:textId="07A15904" w:rsidR="00435E98" w:rsidRPr="00435E98" w:rsidRDefault="00435E98" w:rsidP="00435E98">
            <w:pPr>
              <w:pStyle w:val="Cytat"/>
            </w:pPr>
            <w:r w:rsidRPr="00435E98">
              <w:t xml:space="preserve">Zestaw do </w:t>
            </w:r>
            <w:proofErr w:type="spellStart"/>
            <w:r w:rsidRPr="00435E98">
              <w:t>nastrzyku</w:t>
            </w:r>
            <w:proofErr w:type="spellEnd"/>
            <w:r w:rsidRPr="00435E98">
              <w:t xml:space="preserve"> suchej próbki naniesionej na krzemionkę lub inny materiał (</w:t>
            </w:r>
            <w:proofErr w:type="spellStart"/>
            <w:r w:rsidRPr="00435E98">
              <w:t>preloading</w:t>
            </w:r>
            <w:proofErr w:type="spellEnd"/>
            <w:r w:rsidRPr="00435E98">
              <w:t xml:space="preserve">) z </w:t>
            </w:r>
            <w:proofErr w:type="spellStart"/>
            <w:r w:rsidRPr="00435E98">
              <w:t>kardridżem</w:t>
            </w:r>
            <w:proofErr w:type="spellEnd"/>
            <w:r w:rsidRPr="00435E98">
              <w:t xml:space="preserve"> 25 g (nakręcana na </w:t>
            </w:r>
            <w:proofErr w:type="spellStart"/>
            <w:r w:rsidRPr="00435E98">
              <w:t>kardridż</w:t>
            </w:r>
            <w:proofErr w:type="spellEnd"/>
            <w:r w:rsidRPr="00435E98">
              <w:t xml:space="preserve"> 25 g aluminiowa głowica, adapter dla </w:t>
            </w:r>
            <w:proofErr w:type="spellStart"/>
            <w:r w:rsidRPr="00435E98">
              <w:t>kardridża</w:t>
            </w:r>
            <w:proofErr w:type="spellEnd"/>
            <w:r w:rsidRPr="00435E98">
              <w:t>).</w:t>
            </w:r>
          </w:p>
        </w:tc>
        <w:tc>
          <w:tcPr>
            <w:tcW w:w="4613" w:type="dxa"/>
          </w:tcPr>
          <w:p w14:paraId="0F3744B1" w14:textId="6BD599EB" w:rsidR="00435E98" w:rsidRPr="00435E98" w:rsidRDefault="00435E98" w:rsidP="00435E98">
            <w:pPr>
              <w:pStyle w:val="Cytat"/>
              <w:rPr>
                <w:b/>
              </w:rPr>
            </w:pPr>
            <w:permStart w:id="1204685942" w:edGrp="everyone"/>
            <w:r w:rsidRPr="00435E98">
              <w:rPr>
                <w:b/>
              </w:rPr>
              <w:t xml:space="preserve">                        </w:t>
            </w:r>
            <w:permEnd w:id="1204685942"/>
          </w:p>
        </w:tc>
      </w:tr>
      <w:tr w:rsidR="00435E98" w:rsidRPr="00435E98" w14:paraId="51247274" w14:textId="77777777" w:rsidTr="0072179F">
        <w:tc>
          <w:tcPr>
            <w:tcW w:w="794" w:type="dxa"/>
          </w:tcPr>
          <w:p w14:paraId="44FD4E09" w14:textId="77777777" w:rsidR="00435E98" w:rsidRPr="00435E98" w:rsidRDefault="00435E98" w:rsidP="003548D2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44A78F8D" w14:textId="7F70D6D0" w:rsidR="00435E98" w:rsidRPr="00435E98" w:rsidRDefault="00435E98" w:rsidP="00435E98">
            <w:pPr>
              <w:pStyle w:val="Cytat"/>
            </w:pPr>
            <w:r w:rsidRPr="00435E98">
              <w:t xml:space="preserve">Zestaw do </w:t>
            </w:r>
            <w:proofErr w:type="spellStart"/>
            <w:r w:rsidRPr="00435E98">
              <w:t>nastrzyku</w:t>
            </w:r>
            <w:proofErr w:type="spellEnd"/>
            <w:r w:rsidRPr="00435E98">
              <w:t xml:space="preserve"> suchej próbki naniesionej na krzemionkę lub inny materiał (</w:t>
            </w:r>
            <w:proofErr w:type="spellStart"/>
            <w:r w:rsidRPr="00435E98">
              <w:t>preloading</w:t>
            </w:r>
            <w:proofErr w:type="spellEnd"/>
            <w:r w:rsidRPr="00435E98">
              <w:t xml:space="preserve">) z </w:t>
            </w:r>
            <w:proofErr w:type="spellStart"/>
            <w:r w:rsidRPr="00435E98">
              <w:t>kardridżem</w:t>
            </w:r>
            <w:proofErr w:type="spellEnd"/>
            <w:r w:rsidRPr="00435E98">
              <w:t xml:space="preserve"> 5 g (nakręcana na </w:t>
            </w:r>
            <w:proofErr w:type="spellStart"/>
            <w:r w:rsidRPr="00435E98">
              <w:t>kardridż</w:t>
            </w:r>
            <w:proofErr w:type="spellEnd"/>
            <w:r w:rsidRPr="00435E98">
              <w:t xml:space="preserve"> 5 g aluminiowa głowica, adapter dla </w:t>
            </w:r>
            <w:proofErr w:type="spellStart"/>
            <w:r w:rsidRPr="00435E98">
              <w:t>kardridża</w:t>
            </w:r>
            <w:proofErr w:type="spellEnd"/>
            <w:r w:rsidRPr="00435E98">
              <w:t>).</w:t>
            </w:r>
          </w:p>
        </w:tc>
        <w:tc>
          <w:tcPr>
            <w:tcW w:w="4613" w:type="dxa"/>
          </w:tcPr>
          <w:p w14:paraId="6B3AFDB8" w14:textId="7634238B" w:rsidR="00435E98" w:rsidRPr="00435E98" w:rsidRDefault="00435E98" w:rsidP="00435E98">
            <w:pPr>
              <w:pStyle w:val="Cytat"/>
              <w:rPr>
                <w:b/>
              </w:rPr>
            </w:pPr>
            <w:permStart w:id="648051837" w:edGrp="everyone"/>
            <w:r w:rsidRPr="00435E98">
              <w:rPr>
                <w:b/>
              </w:rPr>
              <w:t xml:space="preserve">                        </w:t>
            </w:r>
            <w:permEnd w:id="648051837"/>
          </w:p>
        </w:tc>
      </w:tr>
      <w:tr w:rsidR="00435E98" w:rsidRPr="00435E98" w14:paraId="676CC935" w14:textId="77777777" w:rsidTr="0072179F">
        <w:tc>
          <w:tcPr>
            <w:tcW w:w="794" w:type="dxa"/>
          </w:tcPr>
          <w:p w14:paraId="7E47BAA8" w14:textId="77777777" w:rsidR="00435E98" w:rsidRPr="00435E98" w:rsidRDefault="00435E98" w:rsidP="003548D2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20D0BC2A" w14:textId="777F66A6" w:rsidR="00435E98" w:rsidRPr="00435E98" w:rsidRDefault="00435E98" w:rsidP="00435E98">
            <w:pPr>
              <w:pStyle w:val="Cytat"/>
            </w:pPr>
            <w:r w:rsidRPr="00435E98">
              <w:t>dwa statywy na probówki 16x150mm (automatycznie rozpoznawalne przez aparat).</w:t>
            </w:r>
          </w:p>
        </w:tc>
        <w:tc>
          <w:tcPr>
            <w:tcW w:w="4613" w:type="dxa"/>
          </w:tcPr>
          <w:p w14:paraId="02CF57ED" w14:textId="277C5785" w:rsidR="00435E98" w:rsidRPr="00435E98" w:rsidRDefault="00435E98" w:rsidP="00435E98">
            <w:pPr>
              <w:pStyle w:val="Cytat"/>
              <w:rPr>
                <w:b/>
              </w:rPr>
            </w:pPr>
            <w:permStart w:id="1708804419" w:edGrp="everyone"/>
            <w:r w:rsidRPr="00435E98">
              <w:rPr>
                <w:b/>
              </w:rPr>
              <w:t xml:space="preserve">                        </w:t>
            </w:r>
            <w:permEnd w:id="1708804419"/>
          </w:p>
        </w:tc>
      </w:tr>
      <w:tr w:rsidR="00435E98" w:rsidRPr="00435E98" w14:paraId="3EAD3105" w14:textId="77777777" w:rsidTr="0072179F">
        <w:tc>
          <w:tcPr>
            <w:tcW w:w="794" w:type="dxa"/>
          </w:tcPr>
          <w:p w14:paraId="536FD33E" w14:textId="77777777" w:rsidR="00435E98" w:rsidRPr="00435E98" w:rsidRDefault="00435E98" w:rsidP="003548D2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0407CBF7" w14:textId="11B72B91" w:rsidR="00435E98" w:rsidRPr="00435E98" w:rsidRDefault="00435E98" w:rsidP="00435E98">
            <w:pPr>
              <w:pStyle w:val="Cytat"/>
            </w:pPr>
            <w:r w:rsidRPr="00435E98">
              <w:t>Dwa statywy na probówki 18x150mm (automatycznie rozpoznawalne przez aparat).</w:t>
            </w:r>
          </w:p>
        </w:tc>
        <w:tc>
          <w:tcPr>
            <w:tcW w:w="4613" w:type="dxa"/>
          </w:tcPr>
          <w:p w14:paraId="3A287F6C" w14:textId="3A52580E" w:rsidR="00435E98" w:rsidRPr="00435E98" w:rsidRDefault="00435E98" w:rsidP="00435E98">
            <w:pPr>
              <w:pStyle w:val="Cytat"/>
              <w:rPr>
                <w:b/>
              </w:rPr>
            </w:pPr>
            <w:permStart w:id="124020789" w:edGrp="everyone"/>
            <w:r w:rsidRPr="00435E98">
              <w:rPr>
                <w:b/>
              </w:rPr>
              <w:t xml:space="preserve">                        </w:t>
            </w:r>
            <w:permEnd w:id="124020789"/>
          </w:p>
        </w:tc>
      </w:tr>
      <w:tr w:rsidR="00435E98" w:rsidRPr="00435E98" w14:paraId="7A72DAAB" w14:textId="77777777" w:rsidTr="0072179F">
        <w:tc>
          <w:tcPr>
            <w:tcW w:w="794" w:type="dxa"/>
          </w:tcPr>
          <w:p w14:paraId="5B739D1A" w14:textId="77777777" w:rsidR="00435E98" w:rsidRPr="00435E98" w:rsidRDefault="00435E98" w:rsidP="003548D2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7D5EE14F" w14:textId="4C8C566D" w:rsidR="00435E98" w:rsidRPr="00435E98" w:rsidRDefault="00435E98" w:rsidP="00435E98">
            <w:pPr>
              <w:pStyle w:val="Cytat"/>
            </w:pPr>
            <w:r w:rsidRPr="00435E98">
              <w:t>Kolumienki wypełnione żelem krzemionkowym 20-40 mikronów, 4 gramy, minimum 28 sztuk.</w:t>
            </w:r>
          </w:p>
        </w:tc>
        <w:tc>
          <w:tcPr>
            <w:tcW w:w="4613" w:type="dxa"/>
          </w:tcPr>
          <w:p w14:paraId="3BF67EFF" w14:textId="19D178D1" w:rsidR="00435E98" w:rsidRPr="00435E98" w:rsidRDefault="00435E98" w:rsidP="00435E98">
            <w:pPr>
              <w:pStyle w:val="Cytat"/>
              <w:rPr>
                <w:b/>
              </w:rPr>
            </w:pPr>
            <w:permStart w:id="1681851400" w:edGrp="everyone"/>
            <w:r w:rsidRPr="00435E98">
              <w:rPr>
                <w:b/>
              </w:rPr>
              <w:t xml:space="preserve">                        </w:t>
            </w:r>
            <w:permEnd w:id="1681851400"/>
          </w:p>
        </w:tc>
      </w:tr>
      <w:tr w:rsidR="00435E98" w:rsidRPr="00435E98" w14:paraId="185C6EBF" w14:textId="77777777" w:rsidTr="0072179F">
        <w:tc>
          <w:tcPr>
            <w:tcW w:w="794" w:type="dxa"/>
          </w:tcPr>
          <w:p w14:paraId="233BD0C1" w14:textId="77777777" w:rsidR="00435E98" w:rsidRPr="00435E98" w:rsidRDefault="00435E98" w:rsidP="003548D2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48C42EB1" w14:textId="3EDC6100" w:rsidR="00435E98" w:rsidRPr="00435E98" w:rsidRDefault="00435E98" w:rsidP="00435E98">
            <w:pPr>
              <w:pStyle w:val="Cytat"/>
            </w:pPr>
            <w:r w:rsidRPr="00435E98">
              <w:t>Kolumienki wypełnione żelem krzemionkowym 20-40 mikronów, 12 gramów, minimum 40 sztuk.</w:t>
            </w:r>
          </w:p>
        </w:tc>
        <w:tc>
          <w:tcPr>
            <w:tcW w:w="4613" w:type="dxa"/>
          </w:tcPr>
          <w:p w14:paraId="29400715" w14:textId="2BA56018" w:rsidR="00435E98" w:rsidRPr="00435E98" w:rsidRDefault="00435E98" w:rsidP="00435E98">
            <w:pPr>
              <w:pStyle w:val="Cytat"/>
              <w:rPr>
                <w:b/>
              </w:rPr>
            </w:pPr>
            <w:permStart w:id="371530423" w:edGrp="everyone"/>
            <w:r w:rsidRPr="00435E98">
              <w:rPr>
                <w:b/>
              </w:rPr>
              <w:t xml:space="preserve">                        </w:t>
            </w:r>
            <w:permEnd w:id="371530423"/>
          </w:p>
        </w:tc>
      </w:tr>
      <w:tr w:rsidR="00435E98" w:rsidRPr="00435E98" w14:paraId="76205C23" w14:textId="77777777" w:rsidTr="0072179F">
        <w:tc>
          <w:tcPr>
            <w:tcW w:w="794" w:type="dxa"/>
          </w:tcPr>
          <w:p w14:paraId="2D115F1E" w14:textId="77777777" w:rsidR="00435E98" w:rsidRPr="00435E98" w:rsidRDefault="00435E98" w:rsidP="003548D2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0E7AD18D" w14:textId="278208D4" w:rsidR="00435E98" w:rsidRPr="00435E98" w:rsidRDefault="00435E98" w:rsidP="00435E98">
            <w:pPr>
              <w:pStyle w:val="Cytat"/>
            </w:pPr>
            <w:r w:rsidRPr="00435E98">
              <w:t>Kolumienki wypełnione żelem krzemionkowym 20-40 mikronów, 24 gramy, minimum 80 sztuk.</w:t>
            </w:r>
          </w:p>
        </w:tc>
        <w:tc>
          <w:tcPr>
            <w:tcW w:w="4613" w:type="dxa"/>
          </w:tcPr>
          <w:p w14:paraId="18C5C4EC" w14:textId="3B2FC14E" w:rsidR="00435E98" w:rsidRPr="00435E98" w:rsidRDefault="00435E98" w:rsidP="00435E98">
            <w:pPr>
              <w:pStyle w:val="Cytat"/>
              <w:rPr>
                <w:b/>
              </w:rPr>
            </w:pPr>
            <w:permStart w:id="1553597028" w:edGrp="everyone"/>
            <w:r w:rsidRPr="00435E98">
              <w:rPr>
                <w:b/>
              </w:rPr>
              <w:t xml:space="preserve">                        </w:t>
            </w:r>
            <w:permEnd w:id="1553597028"/>
          </w:p>
        </w:tc>
      </w:tr>
      <w:tr w:rsidR="00435E98" w:rsidRPr="00435E98" w14:paraId="4A86F8B2" w14:textId="77777777" w:rsidTr="0072179F">
        <w:tc>
          <w:tcPr>
            <w:tcW w:w="794" w:type="dxa"/>
          </w:tcPr>
          <w:p w14:paraId="527B92B7" w14:textId="77777777" w:rsidR="00435E98" w:rsidRPr="00435E98" w:rsidRDefault="00435E98" w:rsidP="003548D2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69B854D0" w14:textId="37866B87" w:rsidR="00435E98" w:rsidRPr="00435E98" w:rsidRDefault="00435E98" w:rsidP="00435E98">
            <w:pPr>
              <w:pStyle w:val="Cytat"/>
            </w:pPr>
            <w:r w:rsidRPr="00435E98">
              <w:t>Kolumienki wypełnione żelem krzemionkowym 20-40 mikronów, 40 gramów, minimum 40 sztuk.</w:t>
            </w:r>
          </w:p>
        </w:tc>
        <w:tc>
          <w:tcPr>
            <w:tcW w:w="4613" w:type="dxa"/>
          </w:tcPr>
          <w:p w14:paraId="5F9AA3B3" w14:textId="27F06B8E" w:rsidR="00435E98" w:rsidRPr="00435E98" w:rsidRDefault="00435E98" w:rsidP="00435E98">
            <w:pPr>
              <w:pStyle w:val="Cytat"/>
            </w:pPr>
            <w:permStart w:id="524360836" w:edGrp="everyone"/>
            <w:r w:rsidRPr="00435E98">
              <w:t xml:space="preserve">                        </w:t>
            </w:r>
            <w:permEnd w:id="524360836"/>
          </w:p>
        </w:tc>
      </w:tr>
      <w:tr w:rsidR="00435E98" w:rsidRPr="00435E98" w14:paraId="2B8C8986" w14:textId="77777777" w:rsidTr="0072179F">
        <w:tc>
          <w:tcPr>
            <w:tcW w:w="794" w:type="dxa"/>
          </w:tcPr>
          <w:p w14:paraId="36FFA95E" w14:textId="77777777" w:rsidR="00435E98" w:rsidRPr="00435E98" w:rsidRDefault="00435E98" w:rsidP="003548D2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091159C9" w14:textId="42997FF6" w:rsidR="00435E98" w:rsidRPr="00435E98" w:rsidRDefault="00435E98" w:rsidP="00435E98">
            <w:pPr>
              <w:pStyle w:val="Cytat"/>
            </w:pPr>
            <w:r w:rsidRPr="00435E98">
              <w:t>Kolumienki wypełnione złożem C18 20-40 mikronów, 5,5 grama, minimum 4 sztuki.</w:t>
            </w:r>
          </w:p>
        </w:tc>
        <w:tc>
          <w:tcPr>
            <w:tcW w:w="4613" w:type="dxa"/>
          </w:tcPr>
          <w:p w14:paraId="79AE374D" w14:textId="08D3836E" w:rsidR="00435E98" w:rsidRPr="00435E98" w:rsidRDefault="00435E98" w:rsidP="00435E98">
            <w:pPr>
              <w:pStyle w:val="Cytat"/>
            </w:pPr>
            <w:permStart w:id="924859079" w:edGrp="everyone"/>
            <w:r w:rsidRPr="00435E98">
              <w:t xml:space="preserve">                        </w:t>
            </w:r>
            <w:permEnd w:id="924859079"/>
          </w:p>
        </w:tc>
      </w:tr>
      <w:tr w:rsidR="00435E98" w:rsidRPr="00435E98" w14:paraId="14FE3AFF" w14:textId="77777777" w:rsidTr="0072179F">
        <w:tc>
          <w:tcPr>
            <w:tcW w:w="794" w:type="dxa"/>
          </w:tcPr>
          <w:p w14:paraId="2F7F3F1E" w14:textId="77777777" w:rsidR="00435E98" w:rsidRPr="00435E98" w:rsidRDefault="00435E98" w:rsidP="003548D2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3FA52B7A" w14:textId="15CEDD22" w:rsidR="00435E98" w:rsidRPr="00435E98" w:rsidRDefault="00435E98" w:rsidP="00435E98">
            <w:pPr>
              <w:pStyle w:val="Cytat"/>
            </w:pPr>
            <w:r w:rsidRPr="00435E98">
              <w:t>Kolumienka wypełniona złożem C18 20-40 mikronów, 15,5 grama, 2 sztuki.</w:t>
            </w:r>
          </w:p>
        </w:tc>
        <w:tc>
          <w:tcPr>
            <w:tcW w:w="4613" w:type="dxa"/>
          </w:tcPr>
          <w:p w14:paraId="3E81CF65" w14:textId="56D5AEDC" w:rsidR="00435E98" w:rsidRPr="00435E98" w:rsidRDefault="00435E98" w:rsidP="00435E98">
            <w:pPr>
              <w:pStyle w:val="Cytat"/>
            </w:pPr>
            <w:permStart w:id="494876005" w:edGrp="everyone"/>
            <w:r w:rsidRPr="00435E98">
              <w:t xml:space="preserve">                        </w:t>
            </w:r>
            <w:permEnd w:id="494876005"/>
          </w:p>
        </w:tc>
      </w:tr>
      <w:tr w:rsidR="00435E98" w:rsidRPr="00435E98" w14:paraId="741F4BED" w14:textId="77777777" w:rsidTr="0072179F">
        <w:tc>
          <w:tcPr>
            <w:tcW w:w="794" w:type="dxa"/>
          </w:tcPr>
          <w:p w14:paraId="782A124A" w14:textId="77777777" w:rsidR="00435E98" w:rsidRPr="00435E98" w:rsidRDefault="00435E98" w:rsidP="003548D2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010C8FEE" w14:textId="34001E8B" w:rsidR="00435E98" w:rsidRPr="00435E98" w:rsidRDefault="00435E98" w:rsidP="00435E98">
            <w:pPr>
              <w:pStyle w:val="Cytat"/>
            </w:pPr>
            <w:r w:rsidRPr="00435E98">
              <w:t>Puste kartridże Flash 5g minimum 60 sztuk.</w:t>
            </w:r>
          </w:p>
        </w:tc>
        <w:tc>
          <w:tcPr>
            <w:tcW w:w="4613" w:type="dxa"/>
          </w:tcPr>
          <w:p w14:paraId="59FA586E" w14:textId="16C8B32E" w:rsidR="00435E98" w:rsidRPr="00435E98" w:rsidRDefault="00435E98" w:rsidP="00435E98">
            <w:pPr>
              <w:pStyle w:val="Cytat"/>
            </w:pPr>
            <w:permStart w:id="208559777" w:edGrp="everyone"/>
            <w:r w:rsidRPr="00435E98">
              <w:t xml:space="preserve">                        </w:t>
            </w:r>
            <w:permEnd w:id="208559777"/>
          </w:p>
        </w:tc>
      </w:tr>
      <w:tr w:rsidR="00435E98" w:rsidRPr="00435E98" w14:paraId="0DC6E884" w14:textId="77777777" w:rsidTr="0072179F">
        <w:tc>
          <w:tcPr>
            <w:tcW w:w="794" w:type="dxa"/>
          </w:tcPr>
          <w:p w14:paraId="6FB0B1D7" w14:textId="77777777" w:rsidR="00435E98" w:rsidRPr="00435E98" w:rsidRDefault="00435E98" w:rsidP="003548D2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68A370ED" w14:textId="03A0965D" w:rsidR="00435E98" w:rsidRPr="00435E98" w:rsidRDefault="00435E98" w:rsidP="00435E98">
            <w:pPr>
              <w:pStyle w:val="Cytat"/>
            </w:pPr>
            <w:r w:rsidRPr="00435E98">
              <w:t>Puste Kartridże Flash 25g minimum 60 sztuk.</w:t>
            </w:r>
          </w:p>
        </w:tc>
        <w:tc>
          <w:tcPr>
            <w:tcW w:w="4613" w:type="dxa"/>
          </w:tcPr>
          <w:p w14:paraId="61301C9F" w14:textId="1870C078" w:rsidR="00435E98" w:rsidRPr="00435E98" w:rsidRDefault="00435E98" w:rsidP="00435E98">
            <w:pPr>
              <w:pStyle w:val="Cytat"/>
            </w:pPr>
            <w:permStart w:id="2048339086" w:edGrp="everyone"/>
            <w:r w:rsidRPr="00435E98">
              <w:t xml:space="preserve">                        </w:t>
            </w:r>
            <w:permEnd w:id="2048339086"/>
          </w:p>
        </w:tc>
      </w:tr>
      <w:tr w:rsidR="00435E98" w:rsidRPr="00435E98" w14:paraId="788055DA" w14:textId="77777777" w:rsidTr="0072179F">
        <w:tc>
          <w:tcPr>
            <w:tcW w:w="794" w:type="dxa"/>
          </w:tcPr>
          <w:p w14:paraId="22D2C0E2" w14:textId="77777777" w:rsidR="00435E98" w:rsidRPr="00435E98" w:rsidRDefault="00435E98" w:rsidP="003548D2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0A3E6909" w14:textId="42B5156C" w:rsidR="00435E98" w:rsidRPr="00435E98" w:rsidRDefault="00435E98" w:rsidP="00435E98">
            <w:pPr>
              <w:pStyle w:val="Cytat"/>
            </w:pPr>
            <w:r w:rsidRPr="00435E98">
              <w:t xml:space="preserve">Fryty do </w:t>
            </w:r>
            <w:proofErr w:type="spellStart"/>
            <w:r w:rsidRPr="00435E98">
              <w:t>kartridży</w:t>
            </w:r>
            <w:proofErr w:type="spellEnd"/>
            <w:r w:rsidRPr="00435E98">
              <w:t xml:space="preserve"> 5g minimum 300 sztuk.</w:t>
            </w:r>
          </w:p>
        </w:tc>
        <w:tc>
          <w:tcPr>
            <w:tcW w:w="4613" w:type="dxa"/>
          </w:tcPr>
          <w:p w14:paraId="175023F6" w14:textId="61B34D30" w:rsidR="00435E98" w:rsidRPr="00435E98" w:rsidRDefault="00435E98" w:rsidP="00435E98">
            <w:pPr>
              <w:pStyle w:val="Cytat"/>
            </w:pPr>
            <w:permStart w:id="813971603" w:edGrp="everyone"/>
            <w:r w:rsidRPr="00435E98">
              <w:t xml:space="preserve">                        </w:t>
            </w:r>
            <w:permEnd w:id="813971603"/>
          </w:p>
        </w:tc>
      </w:tr>
      <w:tr w:rsidR="00435E98" w:rsidRPr="00435E98" w14:paraId="0ABD79CF" w14:textId="77777777" w:rsidTr="0072179F">
        <w:tc>
          <w:tcPr>
            <w:tcW w:w="794" w:type="dxa"/>
          </w:tcPr>
          <w:p w14:paraId="6E6A82F4" w14:textId="77777777" w:rsidR="00435E98" w:rsidRPr="00435E98" w:rsidRDefault="00435E98" w:rsidP="003548D2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072EC71A" w14:textId="3803AD72" w:rsidR="00435E98" w:rsidRPr="00435E98" w:rsidRDefault="00435E98" w:rsidP="00435E98">
            <w:pPr>
              <w:pStyle w:val="Cytat"/>
            </w:pPr>
            <w:r w:rsidRPr="00435E98">
              <w:t xml:space="preserve">Fryty do </w:t>
            </w:r>
            <w:proofErr w:type="spellStart"/>
            <w:r w:rsidRPr="00435E98">
              <w:t>kartridży</w:t>
            </w:r>
            <w:proofErr w:type="spellEnd"/>
            <w:r w:rsidRPr="00435E98">
              <w:t xml:space="preserve"> 25g minimum 400 sztuk.</w:t>
            </w:r>
          </w:p>
        </w:tc>
        <w:tc>
          <w:tcPr>
            <w:tcW w:w="4613" w:type="dxa"/>
          </w:tcPr>
          <w:p w14:paraId="2898D8AF" w14:textId="0F060C88" w:rsidR="00435E98" w:rsidRPr="00435E98" w:rsidRDefault="00435E98" w:rsidP="00435E98">
            <w:pPr>
              <w:pStyle w:val="Cytat"/>
            </w:pPr>
            <w:permStart w:id="2024486564" w:edGrp="everyone"/>
            <w:r w:rsidRPr="00435E98">
              <w:t xml:space="preserve">                        </w:t>
            </w:r>
            <w:permEnd w:id="2024486564"/>
          </w:p>
        </w:tc>
      </w:tr>
      <w:tr w:rsidR="00435E98" w:rsidRPr="00435E98" w14:paraId="24C51286" w14:textId="77777777" w:rsidTr="0072179F">
        <w:tc>
          <w:tcPr>
            <w:tcW w:w="794" w:type="dxa"/>
          </w:tcPr>
          <w:p w14:paraId="21F6B193" w14:textId="77777777" w:rsidR="00435E98" w:rsidRPr="00435E98" w:rsidRDefault="00435E98" w:rsidP="003548D2">
            <w:pPr>
              <w:pStyle w:val="Cytat"/>
              <w:numPr>
                <w:ilvl w:val="0"/>
                <w:numId w:val="29"/>
              </w:numPr>
              <w:ind w:left="170" w:firstLine="0"/>
              <w:rPr>
                <w:bCs/>
              </w:rPr>
            </w:pPr>
          </w:p>
        </w:tc>
        <w:tc>
          <w:tcPr>
            <w:tcW w:w="3949" w:type="dxa"/>
          </w:tcPr>
          <w:p w14:paraId="100710CC" w14:textId="71317F18" w:rsidR="00435E98" w:rsidRPr="00435E98" w:rsidRDefault="00435E98" w:rsidP="00435E98">
            <w:pPr>
              <w:pStyle w:val="Cytat"/>
            </w:pPr>
            <w:r w:rsidRPr="00435E98">
              <w:t>Zestaw naprawczy rekomendowany i dedykowany do oferowanego chromatografu.</w:t>
            </w:r>
          </w:p>
        </w:tc>
        <w:tc>
          <w:tcPr>
            <w:tcW w:w="4613" w:type="dxa"/>
          </w:tcPr>
          <w:p w14:paraId="7A1C2504" w14:textId="6A6F3BA8" w:rsidR="00435E98" w:rsidRPr="00435E98" w:rsidRDefault="00435E98" w:rsidP="00435E98">
            <w:pPr>
              <w:pStyle w:val="Cytat"/>
            </w:pPr>
            <w:permStart w:id="373585434" w:edGrp="everyone"/>
            <w:r w:rsidRPr="00435E98">
              <w:t xml:space="preserve">                        </w:t>
            </w:r>
            <w:permEnd w:id="373585434"/>
          </w:p>
        </w:tc>
      </w:tr>
      <w:tr w:rsidR="00435E98" w:rsidRPr="00435E98" w14:paraId="0D73EF9A" w14:textId="77777777" w:rsidTr="0072179F">
        <w:tc>
          <w:tcPr>
            <w:tcW w:w="794" w:type="dxa"/>
          </w:tcPr>
          <w:p w14:paraId="37647320" w14:textId="77777777" w:rsidR="00435E98" w:rsidRPr="00435E98" w:rsidRDefault="00435E98" w:rsidP="003548D2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011E962D" w14:textId="55523EDE" w:rsidR="00435E98" w:rsidRPr="00435E98" w:rsidRDefault="00435E98" w:rsidP="00435E98">
            <w:pPr>
              <w:spacing w:before="60" w:after="60" w:line="276" w:lineRule="auto"/>
              <w:rPr>
                <w:rStyle w:val="Pogrubienie"/>
              </w:rPr>
            </w:pPr>
            <w:r w:rsidRPr="00435E98">
              <w:rPr>
                <w:rStyle w:val="Pogrubienie"/>
              </w:rPr>
              <w:t>Wymiary systemu:</w:t>
            </w:r>
          </w:p>
        </w:tc>
      </w:tr>
      <w:tr w:rsidR="003548D2" w:rsidRPr="00435E98" w14:paraId="78AEF71B" w14:textId="77777777" w:rsidTr="0072179F">
        <w:tc>
          <w:tcPr>
            <w:tcW w:w="794" w:type="dxa"/>
          </w:tcPr>
          <w:p w14:paraId="33BBA3B7" w14:textId="77777777" w:rsidR="003548D2" w:rsidRPr="00435E98" w:rsidRDefault="003548D2" w:rsidP="003548D2">
            <w:pPr>
              <w:pStyle w:val="Akapitzlist"/>
              <w:numPr>
                <w:ilvl w:val="0"/>
                <w:numId w:val="14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40846E5F" w14:textId="11B2068F" w:rsidR="003548D2" w:rsidRPr="00435E98" w:rsidRDefault="003548D2" w:rsidP="003548D2">
            <w:pPr>
              <w:pStyle w:val="Cytat"/>
            </w:pPr>
            <w:r w:rsidRPr="00435E98">
              <w:t xml:space="preserve">Nie większe niż: wysokość 70 cm, szerokość 40 cm, głębokość 45 cm. </w:t>
            </w:r>
          </w:p>
        </w:tc>
        <w:tc>
          <w:tcPr>
            <w:tcW w:w="4613" w:type="dxa"/>
          </w:tcPr>
          <w:p w14:paraId="338B0E43" w14:textId="1B42DD9F" w:rsidR="003548D2" w:rsidRPr="00435E98" w:rsidRDefault="003548D2" w:rsidP="003548D2">
            <w:pPr>
              <w:pStyle w:val="Cytat"/>
              <w:rPr>
                <w:b/>
              </w:rPr>
            </w:pPr>
            <w:permStart w:id="634063652" w:edGrp="everyone"/>
            <w:r w:rsidRPr="00435E98">
              <w:t xml:space="preserve">                        </w:t>
            </w:r>
            <w:permEnd w:id="634063652"/>
          </w:p>
        </w:tc>
      </w:tr>
      <w:tr w:rsidR="003548D2" w:rsidRPr="00435E98" w14:paraId="191DDBE3" w14:textId="77777777" w:rsidTr="0072179F">
        <w:tc>
          <w:tcPr>
            <w:tcW w:w="794" w:type="dxa"/>
          </w:tcPr>
          <w:p w14:paraId="6B4AADAF" w14:textId="77777777" w:rsidR="003548D2" w:rsidRPr="00435E98" w:rsidRDefault="003548D2" w:rsidP="003548D2">
            <w:pPr>
              <w:pStyle w:val="Akapitzlist"/>
              <w:numPr>
                <w:ilvl w:val="0"/>
                <w:numId w:val="14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2AF5FB8D" w14:textId="674CA740" w:rsidR="003548D2" w:rsidRPr="00435E98" w:rsidRDefault="003548D2" w:rsidP="003548D2">
            <w:pPr>
              <w:pStyle w:val="Cytat"/>
            </w:pPr>
            <w:r w:rsidRPr="00435E98">
              <w:t>System musi mieć możliwość ustawienia pod wyciągiem.</w:t>
            </w:r>
          </w:p>
        </w:tc>
        <w:tc>
          <w:tcPr>
            <w:tcW w:w="4613" w:type="dxa"/>
          </w:tcPr>
          <w:p w14:paraId="39C01622" w14:textId="31F21A7F" w:rsidR="003548D2" w:rsidRPr="00435E98" w:rsidRDefault="003548D2" w:rsidP="003548D2">
            <w:pPr>
              <w:pStyle w:val="Cytat"/>
              <w:rPr>
                <w:b/>
              </w:rPr>
            </w:pPr>
            <w:permStart w:id="246443836" w:edGrp="everyone"/>
            <w:r w:rsidRPr="00435E98">
              <w:t xml:space="preserve">                        </w:t>
            </w:r>
            <w:permEnd w:id="246443836"/>
          </w:p>
        </w:tc>
      </w:tr>
      <w:tr w:rsidR="00435E98" w:rsidRPr="00435E98" w14:paraId="5FC520B4" w14:textId="77777777" w:rsidTr="0072179F">
        <w:tc>
          <w:tcPr>
            <w:tcW w:w="794" w:type="dxa"/>
          </w:tcPr>
          <w:p w14:paraId="29895C86" w14:textId="77777777" w:rsidR="00435E98" w:rsidRPr="00435E98" w:rsidRDefault="00435E98" w:rsidP="003548D2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7E034D9B" w14:textId="17E55DF5" w:rsidR="00435E98" w:rsidRPr="00435E98" w:rsidRDefault="00435E98" w:rsidP="00435E98">
            <w:pPr>
              <w:spacing w:before="60" w:after="60"/>
              <w:rPr>
                <w:rStyle w:val="Pogrubienie"/>
              </w:rPr>
            </w:pPr>
            <w:r w:rsidRPr="00435E98">
              <w:rPr>
                <w:rStyle w:val="Pogrubienie"/>
              </w:rPr>
              <w:t>Dostawa:</w:t>
            </w:r>
          </w:p>
        </w:tc>
      </w:tr>
      <w:tr w:rsidR="003548D2" w:rsidRPr="00435E98" w14:paraId="4002FE6D" w14:textId="77777777" w:rsidTr="0072179F">
        <w:tc>
          <w:tcPr>
            <w:tcW w:w="794" w:type="dxa"/>
          </w:tcPr>
          <w:p w14:paraId="1A5543A2" w14:textId="77777777" w:rsidR="003548D2" w:rsidRPr="00435E98" w:rsidRDefault="003548D2" w:rsidP="003548D2">
            <w:pPr>
              <w:pStyle w:val="Akapitzlist"/>
              <w:numPr>
                <w:ilvl w:val="0"/>
                <w:numId w:val="3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541057C5" w14:textId="18372DD1" w:rsidR="003548D2" w:rsidRPr="00435E98" w:rsidRDefault="003548D2" w:rsidP="003548D2">
            <w:pPr>
              <w:pStyle w:val="Cytat"/>
            </w:pPr>
            <w:r w:rsidRPr="00435E98">
              <w:t xml:space="preserve">Do 21 dni od daty zawarcia umowy. </w:t>
            </w:r>
          </w:p>
        </w:tc>
        <w:tc>
          <w:tcPr>
            <w:tcW w:w="4613" w:type="dxa"/>
          </w:tcPr>
          <w:p w14:paraId="12040A12" w14:textId="48215E57" w:rsidR="003548D2" w:rsidRPr="00435E98" w:rsidRDefault="003548D2" w:rsidP="003548D2">
            <w:pPr>
              <w:pStyle w:val="Cytat"/>
            </w:pPr>
            <w:permStart w:id="1189950035" w:edGrp="everyone"/>
            <w:r w:rsidRPr="00435E98">
              <w:t xml:space="preserve">                        </w:t>
            </w:r>
            <w:permEnd w:id="1189950035"/>
          </w:p>
        </w:tc>
      </w:tr>
      <w:tr w:rsidR="003548D2" w:rsidRPr="00435E98" w14:paraId="2D1BC6BC" w14:textId="77777777" w:rsidTr="0072179F">
        <w:tc>
          <w:tcPr>
            <w:tcW w:w="794" w:type="dxa"/>
          </w:tcPr>
          <w:p w14:paraId="4DE763AE" w14:textId="77777777" w:rsidR="003548D2" w:rsidRPr="00435E98" w:rsidRDefault="003548D2" w:rsidP="003548D2">
            <w:pPr>
              <w:pStyle w:val="Akapitzlist"/>
              <w:numPr>
                <w:ilvl w:val="0"/>
                <w:numId w:val="3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40E7DA03" w14:textId="73E6A9B9" w:rsidR="003548D2" w:rsidRPr="00435E98" w:rsidRDefault="003548D2" w:rsidP="003548D2">
            <w:pPr>
              <w:pStyle w:val="Cytat"/>
            </w:pPr>
            <w:r w:rsidRPr="00435E98">
              <w:t>Wykonawca przeprowadzi szkolenie w zakresie eksploatacji i konserwacji dostarczonych urządzeń, trwające minimum 8 godzin, dla trzech osób wskazanych przez Zamawiającego, w siedzibie Zamawiającego;</w:t>
            </w:r>
          </w:p>
        </w:tc>
        <w:tc>
          <w:tcPr>
            <w:tcW w:w="4613" w:type="dxa"/>
          </w:tcPr>
          <w:p w14:paraId="19A369BA" w14:textId="5538AD02" w:rsidR="003548D2" w:rsidRPr="00435E98" w:rsidRDefault="003548D2" w:rsidP="003548D2">
            <w:pPr>
              <w:pStyle w:val="Cytat"/>
            </w:pPr>
            <w:permStart w:id="843203372" w:edGrp="everyone"/>
            <w:r w:rsidRPr="00435E98">
              <w:t xml:space="preserve">                        </w:t>
            </w:r>
            <w:permEnd w:id="843203372"/>
          </w:p>
        </w:tc>
      </w:tr>
      <w:tr w:rsidR="00435E98" w:rsidRPr="00435E98" w14:paraId="34A31339" w14:textId="77777777" w:rsidTr="0072179F">
        <w:trPr>
          <w:trHeight w:val="240"/>
        </w:trPr>
        <w:tc>
          <w:tcPr>
            <w:tcW w:w="794" w:type="dxa"/>
          </w:tcPr>
          <w:p w14:paraId="6ECA0985" w14:textId="77777777" w:rsidR="00435E98" w:rsidRPr="00435E98" w:rsidRDefault="00435E98" w:rsidP="003548D2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57DC2C79" w14:textId="77777777" w:rsidR="00435E98" w:rsidRPr="00435E98" w:rsidRDefault="00435E98" w:rsidP="00435E98">
            <w:pPr>
              <w:spacing w:before="60" w:after="60"/>
              <w:rPr>
                <w:rStyle w:val="Pogrubienie"/>
              </w:rPr>
            </w:pPr>
            <w:r w:rsidRPr="00435E98">
              <w:rPr>
                <w:rStyle w:val="Pogrubienie"/>
              </w:rPr>
              <w:t>Gwarancja:</w:t>
            </w:r>
          </w:p>
        </w:tc>
      </w:tr>
      <w:tr w:rsidR="003548D2" w:rsidRPr="00435E98" w14:paraId="248A792C" w14:textId="77777777" w:rsidTr="0072179F">
        <w:tc>
          <w:tcPr>
            <w:tcW w:w="794" w:type="dxa"/>
          </w:tcPr>
          <w:p w14:paraId="6F252F72" w14:textId="17D99377" w:rsidR="003548D2" w:rsidRPr="00435E98" w:rsidRDefault="003548D2" w:rsidP="003548D2">
            <w:pPr>
              <w:pStyle w:val="Akapitzlist"/>
              <w:numPr>
                <w:ilvl w:val="0"/>
                <w:numId w:val="16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009A1C08" w14:textId="79EA16D2" w:rsidR="003548D2" w:rsidRPr="00435E98" w:rsidRDefault="003548D2" w:rsidP="003548D2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35E98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435E9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24 miesięcy od daty podpisania protokołu odbioru. </w:t>
            </w:r>
          </w:p>
        </w:tc>
        <w:tc>
          <w:tcPr>
            <w:tcW w:w="4613" w:type="dxa"/>
          </w:tcPr>
          <w:p w14:paraId="33321CE0" w14:textId="02541291" w:rsidR="003548D2" w:rsidRPr="003548D2" w:rsidRDefault="003548D2" w:rsidP="003548D2">
            <w:pPr>
              <w:pStyle w:val="Cytat"/>
            </w:pPr>
            <w:permStart w:id="1156383048" w:edGrp="everyone"/>
            <w:r w:rsidRPr="00435E98">
              <w:t xml:space="preserve">                        </w:t>
            </w:r>
            <w:permEnd w:id="1156383048"/>
          </w:p>
        </w:tc>
      </w:tr>
      <w:tr w:rsidR="003548D2" w:rsidRPr="00435E98" w14:paraId="7E09049E" w14:textId="77777777" w:rsidTr="0072179F">
        <w:trPr>
          <w:trHeight w:val="239"/>
        </w:trPr>
        <w:tc>
          <w:tcPr>
            <w:tcW w:w="794" w:type="dxa"/>
          </w:tcPr>
          <w:p w14:paraId="6F574A03" w14:textId="4A4B007D" w:rsidR="003548D2" w:rsidRPr="00435E98" w:rsidRDefault="003548D2" w:rsidP="003548D2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02BF400E" w14:textId="77777777" w:rsidR="003548D2" w:rsidRPr="00435E98" w:rsidRDefault="003548D2" w:rsidP="003548D2">
            <w:pPr>
              <w:pStyle w:val="Cytat"/>
              <w:rPr>
                <w:rStyle w:val="Pogrubienie"/>
              </w:rPr>
            </w:pPr>
            <w:r w:rsidRPr="00435E98">
              <w:rPr>
                <w:rStyle w:val="Pogrubienie"/>
              </w:rPr>
              <w:t>Serwis:</w:t>
            </w:r>
          </w:p>
        </w:tc>
      </w:tr>
      <w:tr w:rsidR="003548D2" w:rsidRPr="00435E98" w14:paraId="71E3B99E" w14:textId="77777777" w:rsidTr="0072179F">
        <w:tc>
          <w:tcPr>
            <w:tcW w:w="794" w:type="dxa"/>
          </w:tcPr>
          <w:p w14:paraId="3B030FB2" w14:textId="2E2C989F" w:rsidR="003548D2" w:rsidRPr="00435E98" w:rsidRDefault="003548D2" w:rsidP="003548D2">
            <w:pPr>
              <w:pStyle w:val="Akapitzlist"/>
              <w:numPr>
                <w:ilvl w:val="0"/>
                <w:numId w:val="31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7F7DF89A" w14:textId="77777777" w:rsidR="003548D2" w:rsidRPr="00435E98" w:rsidRDefault="003548D2" w:rsidP="003548D2">
            <w:pPr>
              <w:tabs>
                <w:tab w:val="left" w:pos="142"/>
              </w:tabs>
              <w:autoSpaceDN w:val="0"/>
              <w:spacing w:before="40" w:after="40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Bezpłatny przegląd po pierwszym roku użytkowania.</w:t>
            </w:r>
          </w:p>
        </w:tc>
        <w:tc>
          <w:tcPr>
            <w:tcW w:w="4613" w:type="dxa"/>
          </w:tcPr>
          <w:p w14:paraId="1EB71D17" w14:textId="18CB646B" w:rsidR="003548D2" w:rsidRPr="003548D2" w:rsidRDefault="003548D2" w:rsidP="003548D2">
            <w:pPr>
              <w:pStyle w:val="Cytat"/>
            </w:pPr>
            <w:permStart w:id="1250434331" w:edGrp="everyone"/>
            <w:r w:rsidRPr="00435E98">
              <w:t xml:space="preserve">                        </w:t>
            </w:r>
            <w:permEnd w:id="1250434331"/>
          </w:p>
        </w:tc>
      </w:tr>
      <w:tr w:rsidR="003548D2" w:rsidRPr="00435E98" w14:paraId="0AB3B6AA" w14:textId="77777777" w:rsidTr="0072179F">
        <w:trPr>
          <w:trHeight w:val="60"/>
        </w:trPr>
        <w:tc>
          <w:tcPr>
            <w:tcW w:w="794" w:type="dxa"/>
          </w:tcPr>
          <w:p w14:paraId="4854E06D" w14:textId="7FE7E599" w:rsidR="003548D2" w:rsidRPr="00435E98" w:rsidRDefault="003548D2" w:rsidP="003548D2">
            <w:pPr>
              <w:pStyle w:val="Akapitzlist"/>
              <w:numPr>
                <w:ilvl w:val="0"/>
                <w:numId w:val="31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  <w:shd w:val="clear" w:color="auto" w:fill="auto"/>
          </w:tcPr>
          <w:p w14:paraId="7B32A384" w14:textId="77777777" w:rsidR="003548D2" w:rsidRPr="00435E98" w:rsidRDefault="003548D2" w:rsidP="003548D2">
            <w:pPr>
              <w:autoSpaceDN w:val="0"/>
              <w:spacing w:before="40" w:after="40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 reakcji serwisu w okresie gwarancyjnym maksymalnie 72 godzin od zgłoszenia.</w:t>
            </w:r>
          </w:p>
        </w:tc>
        <w:tc>
          <w:tcPr>
            <w:tcW w:w="4613" w:type="dxa"/>
          </w:tcPr>
          <w:p w14:paraId="60B7EAB3" w14:textId="6BFE1A18" w:rsidR="003548D2" w:rsidRPr="003548D2" w:rsidRDefault="003548D2" w:rsidP="003548D2">
            <w:pPr>
              <w:pStyle w:val="Cytat"/>
            </w:pPr>
            <w:permStart w:id="1951419863" w:edGrp="everyone"/>
            <w:r w:rsidRPr="00435E98">
              <w:t xml:space="preserve">                        </w:t>
            </w:r>
            <w:permEnd w:id="1951419863"/>
          </w:p>
        </w:tc>
      </w:tr>
      <w:tr w:rsidR="003548D2" w:rsidRPr="00435E98" w14:paraId="7478E250" w14:textId="77777777" w:rsidTr="0072179F">
        <w:tc>
          <w:tcPr>
            <w:tcW w:w="794" w:type="dxa"/>
          </w:tcPr>
          <w:p w14:paraId="2B733EDF" w14:textId="7E60169D" w:rsidR="003548D2" w:rsidRPr="00435E98" w:rsidRDefault="003548D2" w:rsidP="003548D2">
            <w:pPr>
              <w:pStyle w:val="Akapitzlist"/>
              <w:numPr>
                <w:ilvl w:val="0"/>
                <w:numId w:val="31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</w:tcPr>
          <w:p w14:paraId="7F3FC3CE" w14:textId="7E1F75A8" w:rsidR="003548D2" w:rsidRPr="00435E98" w:rsidRDefault="003548D2" w:rsidP="003548D2">
            <w:pPr>
              <w:tabs>
                <w:tab w:val="left" w:pos="142"/>
              </w:tabs>
              <w:autoSpaceDN w:val="0"/>
              <w:spacing w:before="40" w:after="40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Maksymalny czas naprawy: 14 dni roboczych od momentu zgłoszenia.</w:t>
            </w:r>
          </w:p>
        </w:tc>
        <w:tc>
          <w:tcPr>
            <w:tcW w:w="4613" w:type="dxa"/>
          </w:tcPr>
          <w:p w14:paraId="4C47AB06" w14:textId="57009496" w:rsidR="003548D2" w:rsidRPr="003548D2" w:rsidRDefault="003548D2" w:rsidP="003548D2">
            <w:pPr>
              <w:pStyle w:val="Cytat"/>
            </w:pPr>
            <w:permStart w:id="729747003" w:edGrp="everyone"/>
            <w:r w:rsidRPr="00435E98">
              <w:t xml:space="preserve">                        </w:t>
            </w:r>
            <w:permEnd w:id="729747003"/>
          </w:p>
        </w:tc>
      </w:tr>
    </w:tbl>
    <w:p w14:paraId="5C8F0ECC" w14:textId="7E1678EF" w:rsidR="00644522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2"/>
          <w:szCs w:val="22"/>
        </w:rPr>
      </w:pPr>
      <w:r w:rsidRPr="008935FC">
        <w:rPr>
          <w:rFonts w:ascii="Times New Roman" w:hAnsi="Times New Roman"/>
          <w:b/>
          <w:sz w:val="22"/>
          <w:szCs w:val="22"/>
        </w:rPr>
        <w:t xml:space="preserve">UWAGA: </w:t>
      </w:r>
      <w:r w:rsidR="00545A81" w:rsidRPr="008935FC">
        <w:rPr>
          <w:rFonts w:ascii="Times New Roman" w:hAnsi="Times New Roman"/>
          <w:b/>
          <w:sz w:val="22"/>
          <w:szCs w:val="22"/>
        </w:rPr>
        <w:tab/>
      </w:r>
      <w:r w:rsidRPr="008935FC">
        <w:rPr>
          <w:rFonts w:ascii="Times New Roman" w:hAnsi="Times New Roman"/>
          <w:b/>
          <w:sz w:val="22"/>
          <w:szCs w:val="22"/>
        </w:rPr>
        <w:t xml:space="preserve">Do wykazu należy dołączyć </w:t>
      </w:r>
      <w:r w:rsidR="00B617F3" w:rsidRPr="008935FC">
        <w:rPr>
          <w:rFonts w:ascii="Times New Roman" w:hAnsi="Times New Roman"/>
          <w:b/>
          <w:sz w:val="22"/>
          <w:szCs w:val="22"/>
        </w:rPr>
        <w:t>specyfikację techniczną oferowanego przedmiotu zamówienia, z</w:t>
      </w:r>
      <w:r w:rsidR="007253F6" w:rsidRPr="008935FC">
        <w:rPr>
          <w:rFonts w:ascii="Times New Roman" w:hAnsi="Times New Roman"/>
          <w:b/>
          <w:sz w:val="22"/>
          <w:szCs w:val="22"/>
        </w:rPr>
        <w:t xml:space="preserve"> </w:t>
      </w:r>
      <w:r w:rsidR="00B617F3" w:rsidRPr="008935FC">
        <w:rPr>
          <w:rFonts w:ascii="Times New Roman" w:hAnsi="Times New Roman"/>
          <w:b/>
          <w:sz w:val="22"/>
          <w:szCs w:val="22"/>
        </w:rPr>
        <w:t xml:space="preserve">uwzględnieniem wymagań zawartych w rozdz. </w:t>
      </w:r>
      <w:r w:rsidR="00E41267" w:rsidRPr="008935FC">
        <w:rPr>
          <w:rFonts w:ascii="Times New Roman" w:hAnsi="Times New Roman"/>
          <w:b/>
          <w:sz w:val="22"/>
          <w:szCs w:val="22"/>
        </w:rPr>
        <w:t xml:space="preserve">V. </w:t>
      </w:r>
      <w:r w:rsidR="00B617F3" w:rsidRPr="008935FC">
        <w:rPr>
          <w:rFonts w:ascii="Times New Roman" w:hAnsi="Times New Roman"/>
          <w:b/>
          <w:sz w:val="22"/>
          <w:szCs w:val="22"/>
        </w:rPr>
        <w:t>SWZ.</w:t>
      </w:r>
    </w:p>
    <w:p w14:paraId="1973E206" w14:textId="77777777" w:rsidR="003548D2" w:rsidRDefault="003548D2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FE0B3D" w:rsidRPr="001322E7" w14:paraId="47A1F8AA" w14:textId="77777777" w:rsidTr="00FE0B3D">
        <w:trPr>
          <w:trHeight w:val="998"/>
        </w:trPr>
        <w:tc>
          <w:tcPr>
            <w:tcW w:w="2376" w:type="dxa"/>
            <w:vAlign w:val="bottom"/>
          </w:tcPr>
          <w:p w14:paraId="77378C23" w14:textId="77777777" w:rsidR="00FE0B3D" w:rsidRPr="001B3F4F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3740120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513740120"/>
          </w:p>
        </w:tc>
        <w:tc>
          <w:tcPr>
            <w:tcW w:w="1776" w:type="dxa"/>
            <w:vAlign w:val="bottom"/>
          </w:tcPr>
          <w:p w14:paraId="2908075D" w14:textId="77777777" w:rsidR="00FE0B3D" w:rsidRPr="001B3F4F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00804193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008041937"/>
          </w:p>
        </w:tc>
        <w:tc>
          <w:tcPr>
            <w:tcW w:w="3644" w:type="dxa"/>
            <w:vAlign w:val="bottom"/>
          </w:tcPr>
          <w:p w14:paraId="340F3CF3" w14:textId="77777777" w:rsidR="00FE0B3D" w:rsidRPr="00802161" w:rsidRDefault="00FE0B3D" w:rsidP="00D914C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0B3D" w:rsidRPr="001322E7" w14:paraId="183836B3" w14:textId="77777777" w:rsidTr="00FE0B3D">
        <w:trPr>
          <w:trHeight w:val="70"/>
        </w:trPr>
        <w:tc>
          <w:tcPr>
            <w:tcW w:w="2376" w:type="dxa"/>
            <w:vAlign w:val="bottom"/>
          </w:tcPr>
          <w:p w14:paraId="2BCD690D" w14:textId="77777777" w:rsidR="00FE0B3D" w:rsidRPr="001322E7" w:rsidRDefault="00FE0B3D" w:rsidP="00D91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243E2A8" w14:textId="77777777" w:rsidR="00FE0B3D" w:rsidRPr="001322E7" w:rsidRDefault="00FE0B3D" w:rsidP="00D91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15AECB9" w14:textId="77777777" w:rsidR="00FE0B3D" w:rsidRPr="001322E7" w:rsidRDefault="00FE0B3D" w:rsidP="00D914CB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FE0B3D" w:rsidRPr="001322E7" w14:paraId="0BDB83B5" w14:textId="77777777" w:rsidTr="00FE0B3D">
        <w:trPr>
          <w:trHeight w:val="203"/>
        </w:trPr>
        <w:tc>
          <w:tcPr>
            <w:tcW w:w="2376" w:type="dxa"/>
          </w:tcPr>
          <w:p w14:paraId="3F97320F" w14:textId="77777777" w:rsidR="00FE0B3D" w:rsidRPr="00AC6217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66849A4" w14:textId="77777777" w:rsidR="00FE0B3D" w:rsidRPr="00AC6217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09DDDC9E" w14:textId="77777777" w:rsidR="00FE0B3D" w:rsidRPr="00AC6217" w:rsidRDefault="00FE0B3D" w:rsidP="00D914C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1F654A2E" w14:textId="77777777" w:rsidR="00FE0B3D" w:rsidRPr="00AC6217" w:rsidRDefault="00FE0B3D" w:rsidP="00D914CB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</w:tbl>
    <w:p w14:paraId="7F5864AE" w14:textId="77777777" w:rsidR="008D32B4" w:rsidRPr="000A2FB3" w:rsidRDefault="008D32B4" w:rsidP="007253F6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8D32B4" w:rsidRPr="000A2FB3" w:rsidSect="0072179F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5C33" w14:textId="77777777" w:rsidR="009112D0" w:rsidRDefault="009112D0" w:rsidP="00ED1BDF">
      <w:r>
        <w:separator/>
      </w:r>
    </w:p>
  </w:endnote>
  <w:endnote w:type="continuationSeparator" w:id="0">
    <w:p w14:paraId="01BA77CB" w14:textId="77777777" w:rsidR="009112D0" w:rsidRDefault="009112D0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AE24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B832A5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B832A5">
      <w:rPr>
        <w:rFonts w:ascii="Times New Roman" w:hAnsi="Times New Roman"/>
        <w:sz w:val="20"/>
        <w:szCs w:val="20"/>
      </w:rPr>
      <w:fldChar w:fldCharType="separate"/>
    </w:r>
    <w:r w:rsidR="00684AB0">
      <w:rPr>
        <w:rFonts w:ascii="Times New Roman" w:hAnsi="Times New Roman"/>
        <w:noProof/>
        <w:sz w:val="20"/>
        <w:szCs w:val="20"/>
      </w:rPr>
      <w:t>3</w:t>
    </w:r>
    <w:r w:rsidR="00B832A5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9112D0">
      <w:fldChar w:fldCharType="begin"/>
    </w:r>
    <w:r w:rsidR="009112D0">
      <w:instrText>NUMPAGES  \* Arabic  \* MERGEFORMAT</w:instrText>
    </w:r>
    <w:r w:rsidR="009112D0">
      <w:fldChar w:fldCharType="separate"/>
    </w:r>
    <w:r w:rsidR="00684AB0" w:rsidRPr="00684AB0">
      <w:rPr>
        <w:rFonts w:ascii="Times New Roman" w:hAnsi="Times New Roman"/>
        <w:noProof/>
        <w:sz w:val="20"/>
        <w:szCs w:val="20"/>
      </w:rPr>
      <w:t>3</w:t>
    </w:r>
    <w:r w:rsidR="009112D0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11E4" w14:textId="77777777" w:rsidR="009112D0" w:rsidRDefault="009112D0" w:rsidP="00ED1BDF">
      <w:r>
        <w:separator/>
      </w:r>
    </w:p>
  </w:footnote>
  <w:footnote w:type="continuationSeparator" w:id="0">
    <w:p w14:paraId="407F6004" w14:textId="77777777" w:rsidR="009112D0" w:rsidRDefault="009112D0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147"/>
    </w:tblGrid>
    <w:tr w:rsidR="006E77E2" w:rsidRPr="00DE273A" w14:paraId="2E0F9E56" w14:textId="77777777" w:rsidTr="00DE273A">
      <w:tc>
        <w:tcPr>
          <w:tcW w:w="6204" w:type="dxa"/>
        </w:tcPr>
        <w:p w14:paraId="6C6776D9" w14:textId="77777777" w:rsidR="006E77E2" w:rsidRPr="00DE273A" w:rsidRDefault="006E77E2" w:rsidP="000F1AA3">
          <w:pPr>
            <w:suppressLineNumbers/>
            <w:tabs>
              <w:tab w:val="center" w:pos="4536"/>
              <w:tab w:val="right" w:pos="9072"/>
            </w:tabs>
            <w:autoSpaceDN w:val="0"/>
            <w:ind w:left="-104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DE273A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DE273A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3147" w:type="dxa"/>
        </w:tcPr>
        <w:p w14:paraId="435EFCA8" w14:textId="4F931A75" w:rsidR="006E77E2" w:rsidRPr="00DE273A" w:rsidRDefault="006E77E2" w:rsidP="000F1AA3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DE273A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DE273A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CA2034">
            <w:rPr>
              <w:rFonts w:ascii="Times New Roman" w:hAnsi="Times New Roman"/>
              <w:b/>
              <w:bCs/>
              <w:sz w:val="22"/>
              <w:szCs w:val="22"/>
            </w:rPr>
            <w:t>3</w:t>
          </w:r>
          <w:r w:rsidRPr="00DE273A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283A12E6" w14:textId="77777777" w:rsidR="00D112CB" w:rsidRPr="00FE0B3D" w:rsidRDefault="00D112CB" w:rsidP="000F1AA3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027"/>
    <w:multiLevelType w:val="hybridMultilevel"/>
    <w:tmpl w:val="934077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B998807A">
      <w:start w:val="1"/>
      <w:numFmt w:val="lowerLetter"/>
      <w:lvlText w:val="%2)"/>
      <w:lvlJc w:val="left"/>
      <w:pPr>
        <w:ind w:left="214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A6A5E"/>
    <w:multiLevelType w:val="hybridMultilevel"/>
    <w:tmpl w:val="B21A17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BE17E0"/>
    <w:multiLevelType w:val="multilevel"/>
    <w:tmpl w:val="64D6E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B53031"/>
    <w:multiLevelType w:val="hybridMultilevel"/>
    <w:tmpl w:val="FB242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2020F"/>
    <w:multiLevelType w:val="multilevel"/>
    <w:tmpl w:val="C2862FDE"/>
    <w:lvl w:ilvl="0">
      <w:start w:val="1"/>
      <w:numFmt w:val="decimal"/>
      <w:lvlText w:val="%1."/>
      <w:lvlJc w:val="left"/>
      <w:pPr>
        <w:ind w:left="567" w:hanging="283"/>
      </w:pPr>
      <w:rPr>
        <w:rStyle w:val="Pogrubienie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2F7C21"/>
    <w:multiLevelType w:val="hybridMultilevel"/>
    <w:tmpl w:val="BB1A7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6CF7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1EA6"/>
    <w:multiLevelType w:val="multilevel"/>
    <w:tmpl w:val="CEB0B666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827B70"/>
    <w:multiLevelType w:val="hybridMultilevel"/>
    <w:tmpl w:val="F72268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8B78FD"/>
    <w:multiLevelType w:val="multilevel"/>
    <w:tmpl w:val="A044E0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405B19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8F1435"/>
    <w:multiLevelType w:val="hybridMultilevel"/>
    <w:tmpl w:val="BC848614"/>
    <w:lvl w:ilvl="0" w:tplc="B998807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120E6E"/>
    <w:multiLevelType w:val="hybridMultilevel"/>
    <w:tmpl w:val="6D54D0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2AEE2F16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14E9C"/>
    <w:multiLevelType w:val="hybridMultilevel"/>
    <w:tmpl w:val="8ABA8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71F76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02848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E169F"/>
    <w:multiLevelType w:val="hybridMultilevel"/>
    <w:tmpl w:val="8ABA8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60D51"/>
    <w:multiLevelType w:val="hybridMultilevel"/>
    <w:tmpl w:val="09543E52"/>
    <w:lvl w:ilvl="0" w:tplc="04150019">
      <w:start w:val="1"/>
      <w:numFmt w:val="lowerLetter"/>
      <w:lvlText w:val="%1."/>
      <w:lvlJc w:val="left"/>
      <w:pPr>
        <w:ind w:left="39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0" w15:restartNumberingAfterBreak="0">
    <w:nsid w:val="40EB34E1"/>
    <w:multiLevelType w:val="hybridMultilevel"/>
    <w:tmpl w:val="FDB01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25665"/>
    <w:multiLevelType w:val="multilevel"/>
    <w:tmpl w:val="A044E0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150CE2"/>
    <w:multiLevelType w:val="hybridMultilevel"/>
    <w:tmpl w:val="D41A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064B7"/>
    <w:multiLevelType w:val="hybridMultilevel"/>
    <w:tmpl w:val="153AD7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321501"/>
    <w:multiLevelType w:val="hybridMultilevel"/>
    <w:tmpl w:val="08982D06"/>
    <w:lvl w:ilvl="0" w:tplc="B998807A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5" w15:restartNumberingAfterBreak="0">
    <w:nsid w:val="6BC00088"/>
    <w:multiLevelType w:val="hybridMultilevel"/>
    <w:tmpl w:val="158C1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8145B"/>
    <w:multiLevelType w:val="hybridMultilevel"/>
    <w:tmpl w:val="6D54D0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D3162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16AD5"/>
    <w:multiLevelType w:val="hybridMultilevel"/>
    <w:tmpl w:val="8ABA8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A6F33"/>
    <w:multiLevelType w:val="hybridMultilevel"/>
    <w:tmpl w:val="6D54D0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90EF8"/>
    <w:multiLevelType w:val="hybridMultilevel"/>
    <w:tmpl w:val="FDB01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9"/>
  </w:num>
  <w:num w:numId="5">
    <w:abstractNumId w:val="2"/>
  </w:num>
  <w:num w:numId="6">
    <w:abstractNumId w:val="19"/>
  </w:num>
  <w:num w:numId="7">
    <w:abstractNumId w:val="3"/>
  </w:num>
  <w:num w:numId="8">
    <w:abstractNumId w:val="5"/>
  </w:num>
  <w:num w:numId="9">
    <w:abstractNumId w:val="22"/>
  </w:num>
  <w:num w:numId="10">
    <w:abstractNumId w:val="25"/>
  </w:num>
  <w:num w:numId="11">
    <w:abstractNumId w:val="21"/>
  </w:num>
  <w:num w:numId="12">
    <w:abstractNumId w:val="7"/>
  </w:num>
  <w:num w:numId="13">
    <w:abstractNumId w:val="4"/>
  </w:num>
  <w:num w:numId="14">
    <w:abstractNumId w:val="12"/>
  </w:num>
  <w:num w:numId="15">
    <w:abstractNumId w:val="29"/>
  </w:num>
  <w:num w:numId="16">
    <w:abstractNumId w:val="6"/>
  </w:num>
  <w:num w:numId="17">
    <w:abstractNumId w:val="1"/>
  </w:num>
  <w:num w:numId="18">
    <w:abstractNumId w:val="8"/>
  </w:num>
  <w:num w:numId="19">
    <w:abstractNumId w:val="10"/>
  </w:num>
  <w:num w:numId="20">
    <w:abstractNumId w:val="14"/>
  </w:num>
  <w:num w:numId="21">
    <w:abstractNumId w:val="16"/>
  </w:num>
  <w:num w:numId="22">
    <w:abstractNumId w:val="17"/>
  </w:num>
  <w:num w:numId="23">
    <w:abstractNumId w:val="15"/>
  </w:num>
  <w:num w:numId="24">
    <w:abstractNumId w:val="18"/>
  </w:num>
  <w:num w:numId="25">
    <w:abstractNumId w:val="30"/>
  </w:num>
  <w:num w:numId="26">
    <w:abstractNumId w:val="28"/>
  </w:num>
  <w:num w:numId="27">
    <w:abstractNumId w:val="20"/>
  </w:num>
  <w:num w:numId="28">
    <w:abstractNumId w:val="24"/>
  </w:num>
  <w:num w:numId="29">
    <w:abstractNumId w:val="11"/>
  </w:num>
  <w:num w:numId="30">
    <w:abstractNumId w:val="26"/>
  </w:num>
  <w:num w:numId="31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tS/jBGs2tdiZ46xMufktO32//bIwNczH15Oklzb276WUvTD9/1UrRadQbpRHVSqwJNsoXYFeLdDdYbrndHehw==" w:salt="A9yi36IPjk1DL047sHzHz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30AB"/>
    <w:rsid w:val="00004858"/>
    <w:rsid w:val="00013272"/>
    <w:rsid w:val="000241A2"/>
    <w:rsid w:val="0004299E"/>
    <w:rsid w:val="00045AA8"/>
    <w:rsid w:val="0005286F"/>
    <w:rsid w:val="00094558"/>
    <w:rsid w:val="000A2FB3"/>
    <w:rsid w:val="000B5444"/>
    <w:rsid w:val="000C2964"/>
    <w:rsid w:val="000E421D"/>
    <w:rsid w:val="000F1AA3"/>
    <w:rsid w:val="00117D5B"/>
    <w:rsid w:val="00145714"/>
    <w:rsid w:val="0017181F"/>
    <w:rsid w:val="00181C35"/>
    <w:rsid w:val="001935EB"/>
    <w:rsid w:val="00195319"/>
    <w:rsid w:val="0019580A"/>
    <w:rsid w:val="001A6786"/>
    <w:rsid w:val="001D0767"/>
    <w:rsid w:val="001D33B7"/>
    <w:rsid w:val="001E23D4"/>
    <w:rsid w:val="001F24DE"/>
    <w:rsid w:val="00211D9A"/>
    <w:rsid w:val="002167DE"/>
    <w:rsid w:val="00233240"/>
    <w:rsid w:val="0024104E"/>
    <w:rsid w:val="0024797A"/>
    <w:rsid w:val="00261FD9"/>
    <w:rsid w:val="00277654"/>
    <w:rsid w:val="002872D4"/>
    <w:rsid w:val="002A53E1"/>
    <w:rsid w:val="002B1441"/>
    <w:rsid w:val="002B2759"/>
    <w:rsid w:val="002C38E5"/>
    <w:rsid w:val="002C5C76"/>
    <w:rsid w:val="002D4FEA"/>
    <w:rsid w:val="002E6004"/>
    <w:rsid w:val="002E7024"/>
    <w:rsid w:val="00312B04"/>
    <w:rsid w:val="003139BE"/>
    <w:rsid w:val="00350103"/>
    <w:rsid w:val="003548D2"/>
    <w:rsid w:val="00371932"/>
    <w:rsid w:val="003852F2"/>
    <w:rsid w:val="003856F3"/>
    <w:rsid w:val="003A1964"/>
    <w:rsid w:val="003B7B0E"/>
    <w:rsid w:val="003C55BD"/>
    <w:rsid w:val="003D3D73"/>
    <w:rsid w:val="0040207E"/>
    <w:rsid w:val="00405B3A"/>
    <w:rsid w:val="00410A90"/>
    <w:rsid w:val="00411149"/>
    <w:rsid w:val="00435E98"/>
    <w:rsid w:val="0043677C"/>
    <w:rsid w:val="004371FF"/>
    <w:rsid w:val="004376C1"/>
    <w:rsid w:val="004748B2"/>
    <w:rsid w:val="00476170"/>
    <w:rsid w:val="00482324"/>
    <w:rsid w:val="004875BB"/>
    <w:rsid w:val="004936B7"/>
    <w:rsid w:val="004B5D42"/>
    <w:rsid w:val="004C5B8F"/>
    <w:rsid w:val="004D682E"/>
    <w:rsid w:val="004E3DCB"/>
    <w:rsid w:val="004E4C7A"/>
    <w:rsid w:val="004F0FD4"/>
    <w:rsid w:val="005305C3"/>
    <w:rsid w:val="00533C1E"/>
    <w:rsid w:val="00545A81"/>
    <w:rsid w:val="00560E0F"/>
    <w:rsid w:val="00562E34"/>
    <w:rsid w:val="0056336F"/>
    <w:rsid w:val="00570EE3"/>
    <w:rsid w:val="005754D9"/>
    <w:rsid w:val="00576813"/>
    <w:rsid w:val="00577E84"/>
    <w:rsid w:val="005B76BE"/>
    <w:rsid w:val="005E0505"/>
    <w:rsid w:val="005F277A"/>
    <w:rsid w:val="00605476"/>
    <w:rsid w:val="00605CE4"/>
    <w:rsid w:val="00615D72"/>
    <w:rsid w:val="00622FD4"/>
    <w:rsid w:val="00631B2E"/>
    <w:rsid w:val="00644522"/>
    <w:rsid w:val="006446AE"/>
    <w:rsid w:val="006474D9"/>
    <w:rsid w:val="006503AF"/>
    <w:rsid w:val="0065662C"/>
    <w:rsid w:val="00661A47"/>
    <w:rsid w:val="00675E49"/>
    <w:rsid w:val="00681761"/>
    <w:rsid w:val="00684AB0"/>
    <w:rsid w:val="00684E30"/>
    <w:rsid w:val="006B3D18"/>
    <w:rsid w:val="006C1C14"/>
    <w:rsid w:val="006C1D61"/>
    <w:rsid w:val="006D71F0"/>
    <w:rsid w:val="006E77E2"/>
    <w:rsid w:val="0072179F"/>
    <w:rsid w:val="007253F6"/>
    <w:rsid w:val="0074659A"/>
    <w:rsid w:val="00750755"/>
    <w:rsid w:val="007826B4"/>
    <w:rsid w:val="007A563B"/>
    <w:rsid w:val="007B4116"/>
    <w:rsid w:val="007C4AA6"/>
    <w:rsid w:val="007E66D0"/>
    <w:rsid w:val="00872CAE"/>
    <w:rsid w:val="008769A7"/>
    <w:rsid w:val="008850BD"/>
    <w:rsid w:val="008935FC"/>
    <w:rsid w:val="008D32B4"/>
    <w:rsid w:val="008D7300"/>
    <w:rsid w:val="009102DC"/>
    <w:rsid w:val="009112D0"/>
    <w:rsid w:val="00924C95"/>
    <w:rsid w:val="00952566"/>
    <w:rsid w:val="0095696E"/>
    <w:rsid w:val="00965273"/>
    <w:rsid w:val="009668E5"/>
    <w:rsid w:val="009A66BC"/>
    <w:rsid w:val="009F5DD5"/>
    <w:rsid w:val="009F61D9"/>
    <w:rsid w:val="009F665F"/>
    <w:rsid w:val="00A06B85"/>
    <w:rsid w:val="00A168A7"/>
    <w:rsid w:val="00A21E5C"/>
    <w:rsid w:val="00A30207"/>
    <w:rsid w:val="00A305E5"/>
    <w:rsid w:val="00A33687"/>
    <w:rsid w:val="00A41FA3"/>
    <w:rsid w:val="00A545DA"/>
    <w:rsid w:val="00A56F14"/>
    <w:rsid w:val="00A84744"/>
    <w:rsid w:val="00AB1AD9"/>
    <w:rsid w:val="00AB45DC"/>
    <w:rsid w:val="00AC50AB"/>
    <w:rsid w:val="00AC74D1"/>
    <w:rsid w:val="00AC786F"/>
    <w:rsid w:val="00AD6A02"/>
    <w:rsid w:val="00AE4863"/>
    <w:rsid w:val="00AF6F1C"/>
    <w:rsid w:val="00B02C5A"/>
    <w:rsid w:val="00B15723"/>
    <w:rsid w:val="00B23FB3"/>
    <w:rsid w:val="00B24BC6"/>
    <w:rsid w:val="00B3527A"/>
    <w:rsid w:val="00B40BAF"/>
    <w:rsid w:val="00B479C3"/>
    <w:rsid w:val="00B55D1C"/>
    <w:rsid w:val="00B61623"/>
    <w:rsid w:val="00B617F3"/>
    <w:rsid w:val="00B70762"/>
    <w:rsid w:val="00B83180"/>
    <w:rsid w:val="00B832A5"/>
    <w:rsid w:val="00B8637B"/>
    <w:rsid w:val="00B916C6"/>
    <w:rsid w:val="00BC26C9"/>
    <w:rsid w:val="00BD308E"/>
    <w:rsid w:val="00BE2844"/>
    <w:rsid w:val="00BE5727"/>
    <w:rsid w:val="00BF17C6"/>
    <w:rsid w:val="00BF6DCC"/>
    <w:rsid w:val="00C34FCC"/>
    <w:rsid w:val="00C44142"/>
    <w:rsid w:val="00C455BF"/>
    <w:rsid w:val="00C477ED"/>
    <w:rsid w:val="00C6184E"/>
    <w:rsid w:val="00C61D86"/>
    <w:rsid w:val="00C74357"/>
    <w:rsid w:val="00C8220D"/>
    <w:rsid w:val="00CA2034"/>
    <w:rsid w:val="00CA3E12"/>
    <w:rsid w:val="00CB1875"/>
    <w:rsid w:val="00CC5461"/>
    <w:rsid w:val="00CC5734"/>
    <w:rsid w:val="00CD2009"/>
    <w:rsid w:val="00CD47E9"/>
    <w:rsid w:val="00CE7828"/>
    <w:rsid w:val="00CF32B0"/>
    <w:rsid w:val="00D05156"/>
    <w:rsid w:val="00D112CB"/>
    <w:rsid w:val="00D13DCC"/>
    <w:rsid w:val="00D1651E"/>
    <w:rsid w:val="00D46731"/>
    <w:rsid w:val="00D47495"/>
    <w:rsid w:val="00D71C9B"/>
    <w:rsid w:val="00D9043F"/>
    <w:rsid w:val="00DD1ED8"/>
    <w:rsid w:val="00DD7B58"/>
    <w:rsid w:val="00DE1C68"/>
    <w:rsid w:val="00DE273A"/>
    <w:rsid w:val="00DE46A6"/>
    <w:rsid w:val="00E0403D"/>
    <w:rsid w:val="00E17606"/>
    <w:rsid w:val="00E34D39"/>
    <w:rsid w:val="00E41267"/>
    <w:rsid w:val="00E45D85"/>
    <w:rsid w:val="00E63048"/>
    <w:rsid w:val="00E63EF7"/>
    <w:rsid w:val="00E82FD9"/>
    <w:rsid w:val="00EC5AB0"/>
    <w:rsid w:val="00ED1BDF"/>
    <w:rsid w:val="00EF7360"/>
    <w:rsid w:val="00F456B9"/>
    <w:rsid w:val="00F70DDB"/>
    <w:rsid w:val="00FA63DB"/>
    <w:rsid w:val="00FC09A0"/>
    <w:rsid w:val="00FC20D0"/>
    <w:rsid w:val="00FD6DA8"/>
    <w:rsid w:val="00FE0B3D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8E14"/>
  <w15:docId w15:val="{5F64B9C6-15B8-4D7A-8528-071DE8BA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M1"/>
    <w:uiPriority w:val="22"/>
    <w:qFormat/>
    <w:rsid w:val="001D33B7"/>
    <w:rPr>
      <w:rFonts w:ascii="Times New Roman" w:hAnsi="Times New Roman"/>
      <w:b/>
      <w:sz w:val="20"/>
      <w:szCs w:val="20"/>
    </w:rPr>
  </w:style>
  <w:style w:type="paragraph" w:styleId="Cytat">
    <w:name w:val="Quote"/>
    <w:aliases w:val="M2"/>
    <w:basedOn w:val="Normalny"/>
    <w:next w:val="Normalny"/>
    <w:link w:val="CytatZnak"/>
    <w:uiPriority w:val="29"/>
    <w:qFormat/>
    <w:rsid w:val="00E0403D"/>
    <w:pPr>
      <w:spacing w:before="40" w:after="40"/>
      <w:jc w:val="both"/>
    </w:pPr>
    <w:rPr>
      <w:rFonts w:ascii="Times New Roman" w:hAnsi="Times New Roman"/>
      <w:sz w:val="20"/>
      <w:szCs w:val="20"/>
    </w:rPr>
  </w:style>
  <w:style w:type="character" w:customStyle="1" w:styleId="CytatZnak">
    <w:name w:val="Cytat Znak"/>
    <w:aliases w:val="M2 Znak"/>
    <w:basedOn w:val="Domylnaczcionkaakapitu"/>
    <w:link w:val="Cytat"/>
    <w:uiPriority w:val="29"/>
    <w:rsid w:val="00E0403D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3BF9-4513-4756-8ADE-3CCCC8E7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1374</Words>
  <Characters>8246</Characters>
  <Application>Microsoft Office Word</Application>
  <DocSecurity>8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13</cp:revision>
  <cp:lastPrinted>2021-05-19T17:15:00Z</cp:lastPrinted>
  <dcterms:created xsi:type="dcterms:W3CDTF">2021-05-19T10:37:00Z</dcterms:created>
  <dcterms:modified xsi:type="dcterms:W3CDTF">2021-05-19T17:16:00Z</dcterms:modified>
</cp:coreProperties>
</file>