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1D8726BF" w:rsidR="005E5FF9" w:rsidRPr="009040E4" w:rsidRDefault="00D72FBE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Dostawa 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>zestawu dwóch rotacyjnych wyparek próżniowych (</w:t>
            </w:r>
            <w:r w:rsidR="00816D3A">
              <w:rPr>
                <w:rFonts w:ascii="Times New Roman" w:eastAsia="MS Mincho" w:hAnsi="Times New Roman"/>
                <w:b/>
                <w:bCs/>
                <w:lang w:eastAsia="ja-JP"/>
              </w:rPr>
              <w:t>Model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1 oraz </w:t>
            </w:r>
            <w:r w:rsidR="00816D3A">
              <w:rPr>
                <w:rFonts w:ascii="Times New Roman" w:eastAsia="MS Mincho" w:hAnsi="Times New Roman"/>
                <w:b/>
                <w:bCs/>
                <w:lang w:eastAsia="ja-JP"/>
              </w:rPr>
              <w:t>Model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2) wyposażonych w pompy próżniowe, elektroniczne kontrolery próżni oraz w jeden, wspólny termostat chłodzący.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4E145936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C2341B">
              <w:rPr>
                <w:rFonts w:ascii="Times New Roman" w:hAnsi="Times New Roman"/>
                <w:b/>
                <w:bCs/>
              </w:rPr>
              <w:t>7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FF6" w14:textId="77777777" w:rsidR="00DE230B" w:rsidRDefault="00DE230B" w:rsidP="00ED1BDF">
      <w:r>
        <w:separator/>
      </w:r>
    </w:p>
  </w:endnote>
  <w:endnote w:type="continuationSeparator" w:id="0">
    <w:p w14:paraId="550CD3AB" w14:textId="77777777" w:rsidR="00DE230B" w:rsidRDefault="00DE230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E97D60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A696" w14:textId="77777777" w:rsidR="00DE230B" w:rsidRDefault="00DE230B" w:rsidP="00ED1BDF">
      <w:r>
        <w:separator/>
      </w:r>
    </w:p>
  </w:footnote>
  <w:footnote w:type="continuationSeparator" w:id="0">
    <w:p w14:paraId="45666555" w14:textId="77777777" w:rsidR="00DE230B" w:rsidRDefault="00DE230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0D173039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C2341B">
            <w:rPr>
              <w:rFonts w:ascii="Times New Roman" w:hAnsi="Times New Roman"/>
              <w:b/>
              <w:bCs/>
              <w:sz w:val="22"/>
              <w:szCs w:val="22"/>
            </w:rPr>
            <w:t>7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A2FB3"/>
    <w:rsid w:val="000B60A5"/>
    <w:rsid w:val="000D7167"/>
    <w:rsid w:val="001623AB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31B2E"/>
    <w:rsid w:val="006474D9"/>
    <w:rsid w:val="00661A47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16D3A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41B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2FBE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15</cp:revision>
  <cp:lastPrinted>2021-04-08T10:33:00Z</cp:lastPrinted>
  <dcterms:created xsi:type="dcterms:W3CDTF">2021-05-19T17:26:00Z</dcterms:created>
  <dcterms:modified xsi:type="dcterms:W3CDTF">2021-09-23T11:11:00Z</dcterms:modified>
</cp:coreProperties>
</file>