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22E29867" w:rsidR="009E144F" w:rsidRPr="009B0180" w:rsidRDefault="000A227D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E3B66">
              <w:rPr>
                <w:rFonts w:ascii="Times New Roman" w:hAnsi="Times New Roman"/>
                <w:b/>
              </w:rPr>
              <w:t>Dostawa przystawki do mapowania dla spektrometru VCD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5AC299D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0A227D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1BDB" w14:textId="77777777" w:rsidR="00E821CA" w:rsidRDefault="00E821CA" w:rsidP="00ED1BDF">
      <w:r>
        <w:separator/>
      </w:r>
    </w:p>
  </w:endnote>
  <w:endnote w:type="continuationSeparator" w:id="0">
    <w:p w14:paraId="1E562415" w14:textId="77777777" w:rsidR="00E821CA" w:rsidRDefault="00E821C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3453" w14:textId="77777777" w:rsidR="00E821CA" w:rsidRDefault="00E821CA" w:rsidP="00ED1BDF">
      <w:r>
        <w:separator/>
      </w:r>
    </w:p>
  </w:footnote>
  <w:footnote w:type="continuationSeparator" w:id="0">
    <w:p w14:paraId="7D1DAE37" w14:textId="77777777" w:rsidR="00E821CA" w:rsidRDefault="00E821CA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43E01E9E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A227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S6UJ04eXc4J/0oY+y567oLzhf15iL/2d71Ic1MW/CTeY4f141bzbL844vZ2hAhN9uijikD3XRenzcGEuUkBgPw==" w:salt="XdHJqzxaxt6tMeX0dQPg8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45AA8"/>
    <w:rsid w:val="00056A3D"/>
    <w:rsid w:val="00064011"/>
    <w:rsid w:val="000708EF"/>
    <w:rsid w:val="0007509B"/>
    <w:rsid w:val="000A227D"/>
    <w:rsid w:val="000A2FB3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B1441"/>
    <w:rsid w:val="002C5C76"/>
    <w:rsid w:val="00305D56"/>
    <w:rsid w:val="0030624C"/>
    <w:rsid w:val="00312B04"/>
    <w:rsid w:val="00371932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1566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Sebastian Kania</cp:lastModifiedBy>
  <cp:revision>12</cp:revision>
  <cp:lastPrinted>2021-05-20T16:09:00Z</cp:lastPrinted>
  <dcterms:created xsi:type="dcterms:W3CDTF">2021-05-14T13:42:00Z</dcterms:created>
  <dcterms:modified xsi:type="dcterms:W3CDTF">2021-06-14T12:31:00Z</dcterms:modified>
</cp:coreProperties>
</file>