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1DE51B17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7455CE">
              <w:rPr>
                <w:rFonts w:ascii="Times New Roman" w:hAnsi="Times New Roman"/>
                <w:b/>
              </w:rPr>
              <w:t xml:space="preserve">aparatury naukowo-badawczej  </w:t>
            </w:r>
            <w:r w:rsidRPr="007455CE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 w:rsidR="001953A2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51ED9A75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83236" w:rsidRPr="007455CE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proofErr w:type="spellStart"/>
            <w:r w:rsidR="004B4E34" w:rsidRPr="007455CE">
              <w:rPr>
                <w:rFonts w:ascii="Times New Roman" w:hAnsi="Times New Roman"/>
              </w:rPr>
              <w:t>późn</w:t>
            </w:r>
            <w:proofErr w:type="spellEnd"/>
            <w:r w:rsidR="004B4E34" w:rsidRPr="007455CE">
              <w:rPr>
                <w:rFonts w:ascii="Times New Roman" w:hAnsi="Times New Roman"/>
              </w:rPr>
              <w:t>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7455CE">
          <w:fldChar w:fldCharType="begin"/>
        </w:r>
        <w:r w:rsidR="007455CE">
          <w:instrText>NUMPAGES  \* Arabic  \* MERGEFORMAT</w:instrText>
        </w:r>
        <w:r w:rsidR="007455CE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7455C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A1B1E9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483236">
            <w:rPr>
              <w:rFonts w:ascii="Times New Roman" w:hAnsi="Times New Roman"/>
              <w:b/>
              <w:bCs/>
              <w:kern w:val="3"/>
            </w:rPr>
            <w:t>5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48</cp:revision>
  <cp:lastPrinted>2021-05-20T16:09:00Z</cp:lastPrinted>
  <dcterms:created xsi:type="dcterms:W3CDTF">2021-05-14T13:42:00Z</dcterms:created>
  <dcterms:modified xsi:type="dcterms:W3CDTF">2023-08-16T08:20:00Z</dcterms:modified>
</cp:coreProperties>
</file>