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875DB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C2E1E02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10422F8F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56274C1A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09F069CF" w14:textId="77777777" w:rsidTr="009C3ED8">
        <w:tc>
          <w:tcPr>
            <w:tcW w:w="2127" w:type="dxa"/>
          </w:tcPr>
          <w:p w14:paraId="3C9F6267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498EE4E8" w14:textId="77777777" w:rsidR="009E144F" w:rsidRPr="009B0180" w:rsidRDefault="001548B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Dostawa chromatografu gazowego GC z </w:t>
            </w:r>
            <w:proofErr w:type="spellStart"/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>autosamplerem</w:t>
            </w:r>
            <w:proofErr w:type="spellEnd"/>
            <w:r>
              <w:rPr>
                <w:rFonts w:ascii="Times New Roman" w:hAnsi="Times New Roman"/>
                <w:b/>
                <w:bCs/>
                <w:color w:val="000000" w:themeColor="text1"/>
              </w:rPr>
              <w:t>,</w:t>
            </w:r>
            <w:r w:rsidRPr="004C35B1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detektorem FID i wyposażeniem.</w:t>
            </w:r>
          </w:p>
        </w:tc>
      </w:tr>
      <w:tr w:rsidR="009E144F" w14:paraId="767DE7B2" w14:textId="77777777" w:rsidTr="009C3ED8">
        <w:trPr>
          <w:trHeight w:val="242"/>
        </w:trPr>
        <w:tc>
          <w:tcPr>
            <w:tcW w:w="2127" w:type="dxa"/>
          </w:tcPr>
          <w:p w14:paraId="6717CF4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1778205A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A424E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21230C21" w14:textId="77777777" w:rsidTr="009C3ED8">
        <w:tc>
          <w:tcPr>
            <w:tcW w:w="2127" w:type="dxa"/>
          </w:tcPr>
          <w:p w14:paraId="572E910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07F5D17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258FCD0B" w14:textId="77777777" w:rsidTr="009C3ED8">
        <w:trPr>
          <w:trHeight w:val="80"/>
        </w:trPr>
        <w:tc>
          <w:tcPr>
            <w:tcW w:w="2127" w:type="dxa"/>
          </w:tcPr>
          <w:p w14:paraId="5895207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C0C0E5C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3959F4" w:rsidRPr="000C74ED">
              <w:rPr>
                <w:rFonts w:ascii="Times New Roman" w:hAnsi="Times New Roman"/>
              </w:rPr>
              <w:t>późn</w:t>
            </w:r>
            <w:proofErr w:type="spellEnd"/>
            <w:r w:rsidR="003959F4" w:rsidRPr="000C74ED">
              <w:rPr>
                <w:rFonts w:ascii="Times New Roman" w:hAnsi="Times New Roman"/>
              </w:rPr>
              <w:t>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8B9EEF3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093EED05" w14:textId="77777777" w:rsidTr="009B7CF6">
        <w:tc>
          <w:tcPr>
            <w:tcW w:w="2925" w:type="dxa"/>
          </w:tcPr>
          <w:p w14:paraId="30108C7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05EA5155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08A520C2" w14:textId="77777777" w:rsidTr="009B7CF6">
        <w:tc>
          <w:tcPr>
            <w:tcW w:w="2925" w:type="dxa"/>
          </w:tcPr>
          <w:p w14:paraId="4E1782B3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6FDFB7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154EE04F" w14:textId="77777777" w:rsidTr="009B7CF6">
        <w:tc>
          <w:tcPr>
            <w:tcW w:w="2925" w:type="dxa"/>
            <w:vAlign w:val="bottom"/>
          </w:tcPr>
          <w:p w14:paraId="41E6773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1773591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4A91E099" w14:textId="77777777" w:rsidTr="009B7CF6">
        <w:tc>
          <w:tcPr>
            <w:tcW w:w="2925" w:type="dxa"/>
          </w:tcPr>
          <w:p w14:paraId="0DFFE80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D7435C5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E3FA460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596232BC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3CB81991" w14:textId="77777777" w:rsidR="004E2FAE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</w:p>
    <w:p w14:paraId="27413861" w14:textId="71D2BD61" w:rsidR="00E175B3" w:rsidRPr="009E144F" w:rsidRDefault="002506F7" w:rsidP="004E2FA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53B220C4" w14:textId="77777777" w:rsidR="004E2FAE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</w:p>
    <w:p w14:paraId="0C1CB22A" w14:textId="7DB995BB" w:rsidR="002506F7" w:rsidRDefault="002506F7" w:rsidP="004E2FA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43EBAF54" w14:textId="585BB563" w:rsidR="008223DF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1DE73ADD" w14:textId="77777777" w:rsidR="00E175B3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4166BCA7" w14:textId="77777777" w:rsidR="008223DF" w:rsidRPr="009E144F" w:rsidRDefault="008223D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00E6115B" w14:textId="4D73E2DB" w:rsidR="004E2FAE" w:rsidRDefault="00BA1F76" w:rsidP="00BA1F76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BA1F76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</w:t>
      </w:r>
      <w:r>
        <w:rPr>
          <w:rFonts w:ascii="Times New Roman" w:hAnsi="Times New Roman"/>
          <w:sz w:val="22"/>
          <w:szCs w:val="22"/>
        </w:rPr>
        <w:t xml:space="preserve"> kwietnia </w:t>
      </w:r>
      <w:r w:rsidRPr="00BA1F76">
        <w:rPr>
          <w:rFonts w:ascii="Times New Roman" w:hAnsi="Times New Roman"/>
          <w:sz w:val="22"/>
          <w:szCs w:val="22"/>
        </w:rPr>
        <w:t>2022</w:t>
      </w:r>
      <w:r>
        <w:rPr>
          <w:rFonts w:ascii="Times New Roman" w:hAnsi="Times New Roman"/>
          <w:sz w:val="22"/>
          <w:szCs w:val="22"/>
        </w:rPr>
        <w:t xml:space="preserve"> </w:t>
      </w:r>
      <w:r w:rsidRPr="00BA1F76">
        <w:rPr>
          <w:rFonts w:ascii="Times New Roman" w:hAnsi="Times New Roman"/>
          <w:sz w:val="22"/>
          <w:szCs w:val="22"/>
        </w:rPr>
        <w:t xml:space="preserve">r. o szczególnych rozwiązaniach w zakresie przeciwdziałania wspieraniu agresji na Ukrainę oraz służących ochronie bezpieczeństwa narodowego </w:t>
      </w:r>
      <w:r w:rsidRPr="00BA1F76">
        <w:rPr>
          <w:rFonts w:ascii="Times New Roman" w:hAnsi="Times New Roman"/>
          <w:sz w:val="22"/>
          <w:szCs w:val="22"/>
        </w:rPr>
        <w:t>(Dz.U. z 2022 r. poz. 835)</w:t>
      </w:r>
      <w:r w:rsidR="004E2FAE">
        <w:rPr>
          <w:rFonts w:ascii="Times New Roman" w:hAnsi="Times New Roman"/>
          <w:sz w:val="22"/>
          <w:szCs w:val="22"/>
        </w:rPr>
        <w:t>.</w:t>
      </w:r>
    </w:p>
    <w:p w14:paraId="5882677D" w14:textId="2E3BF6B2" w:rsidR="00BA1F76" w:rsidRPr="009E144F" w:rsidRDefault="00BA1F76" w:rsidP="004E2FA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2506F7">
        <w:rPr>
          <w:rFonts w:ascii="Times New Roman" w:hAnsi="Times New Roman"/>
          <w:b/>
          <w:bCs/>
          <w:sz w:val="22"/>
          <w:szCs w:val="22"/>
        </w:rPr>
        <w:t>TAK/ NIE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2"/>
      </w:r>
      <w:r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D603AD2" w14:textId="6C3B750D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lastRenderedPageBreak/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9E144F" w:rsidRPr="001322E7" w14:paraId="4101A262" w14:textId="77777777" w:rsidTr="008223DF">
        <w:trPr>
          <w:trHeight w:val="823"/>
        </w:trPr>
        <w:tc>
          <w:tcPr>
            <w:tcW w:w="2410" w:type="dxa"/>
            <w:vAlign w:val="bottom"/>
          </w:tcPr>
          <w:p w14:paraId="0FBD5033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6CBA7A0F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48E980DE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78399CCE" w14:textId="77777777" w:rsidTr="008223DF">
        <w:trPr>
          <w:trHeight w:val="70"/>
        </w:trPr>
        <w:tc>
          <w:tcPr>
            <w:tcW w:w="2410" w:type="dxa"/>
            <w:vAlign w:val="bottom"/>
          </w:tcPr>
          <w:p w14:paraId="76BF6C5B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28ACC856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078E46AA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2B2888CB" w14:textId="77777777" w:rsidTr="008223DF">
        <w:trPr>
          <w:trHeight w:val="203"/>
        </w:trPr>
        <w:tc>
          <w:tcPr>
            <w:tcW w:w="2410" w:type="dxa"/>
          </w:tcPr>
          <w:p w14:paraId="55417BC0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4C356AC3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84D97E7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13C94353" w14:textId="77777777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4D148BB8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59A22" w14:textId="77777777" w:rsidR="00574A58" w:rsidRDefault="00574A58" w:rsidP="00ED1BDF">
      <w:r>
        <w:separator/>
      </w:r>
    </w:p>
  </w:endnote>
  <w:endnote w:type="continuationSeparator" w:id="0">
    <w:p w14:paraId="239E27E5" w14:textId="77777777" w:rsidR="00574A58" w:rsidRDefault="00574A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3E711BE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574A58">
          <w:fldChar w:fldCharType="begin"/>
        </w:r>
        <w:r w:rsidR="00574A58">
          <w:instrText>NUMPAGES  \* Arabic  \* MERGEFORMAT</w:instrText>
        </w:r>
        <w:r w:rsidR="00574A58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574A58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1A068" w14:textId="77777777" w:rsidR="00574A58" w:rsidRDefault="00574A58" w:rsidP="00ED1BDF">
      <w:r>
        <w:separator/>
      </w:r>
    </w:p>
  </w:footnote>
  <w:footnote w:type="continuationSeparator" w:id="0">
    <w:p w14:paraId="5D21F5D4" w14:textId="77777777" w:rsidR="00574A58" w:rsidRDefault="00574A58" w:rsidP="00ED1BDF">
      <w:r>
        <w:continuationSeparator/>
      </w:r>
    </w:p>
  </w:footnote>
  <w:footnote w:id="1">
    <w:p w14:paraId="7ED26DD0" w14:textId="77777777" w:rsidR="002506F7" w:rsidRPr="008223DF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  <w:footnote w:id="2">
    <w:p w14:paraId="1DC91B87" w14:textId="77777777" w:rsidR="00BA1F76" w:rsidRPr="008223DF" w:rsidRDefault="00BA1F76" w:rsidP="00BA1F76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09818A0" w14:textId="77777777" w:rsidTr="00D915EE">
      <w:tc>
        <w:tcPr>
          <w:tcW w:w="6516" w:type="dxa"/>
        </w:tcPr>
        <w:p w14:paraId="54252008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F4AB896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CA424E">
            <w:rPr>
              <w:rFonts w:ascii="Times New Roman" w:hAnsi="Times New Roman"/>
              <w:b/>
              <w:bCs/>
              <w:kern w:val="3"/>
            </w:rPr>
            <w:t>5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45F58C90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2FAE"/>
    <w:rsid w:val="004E3DCB"/>
    <w:rsid w:val="0052686E"/>
    <w:rsid w:val="005549E4"/>
    <w:rsid w:val="00562056"/>
    <w:rsid w:val="00574A58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A1F76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C263CC"/>
  <w15:docId w15:val="{97B1F139-E81B-4043-BC40-597B9DAA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Kania</dc:creator>
  <cp:keywords/>
  <dc:description/>
  <cp:lastModifiedBy>BoBla</cp:lastModifiedBy>
  <cp:revision>28</cp:revision>
  <cp:lastPrinted>2021-05-20T16:09:00Z</cp:lastPrinted>
  <dcterms:created xsi:type="dcterms:W3CDTF">2021-05-14T13:42:00Z</dcterms:created>
  <dcterms:modified xsi:type="dcterms:W3CDTF">2022-06-10T08:40:00Z</dcterms:modified>
</cp:coreProperties>
</file>