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38D1A930" w:rsidR="008935C0" w:rsidRPr="0069694F" w:rsidRDefault="00BB5EEA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20FD1727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5C72D3">
              <w:rPr>
                <w:rFonts w:ascii="Times New Roman" w:hAnsi="Times New Roman"/>
                <w:b/>
                <w:bCs/>
              </w:rPr>
              <w:t>2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A5491D" w:rsidRPr="00A5491D">
              <w:rPr>
                <w:rFonts w:ascii="Times New Roman" w:hAnsi="Times New Roman"/>
              </w:rPr>
              <w:t>późn</w:t>
            </w:r>
            <w:proofErr w:type="spellEnd"/>
            <w:r w:rsidR="00A5491D" w:rsidRPr="00A5491D">
              <w:rPr>
                <w:rFonts w:ascii="Times New Roman" w:hAnsi="Times New Roman"/>
              </w:rPr>
              <w:t>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91FB234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7150020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6144E9">
        <w:rPr>
          <w:rFonts w:ascii="Times New Roman" w:hAnsi="Times New Roman"/>
          <w:b/>
          <w:bCs/>
          <w:sz w:val="22"/>
          <w:szCs w:val="22"/>
        </w:rPr>
        <w:t>12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5C72D3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5C72D3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78F70BB" w14:textId="49FFE9D8"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4E47720" w14:textId="1E16D3D6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>y miesiąc powyżej minimalnego 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4EF2EC9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2/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30</cp:revision>
  <cp:lastPrinted>2021-05-19T18:19:00Z</cp:lastPrinted>
  <dcterms:created xsi:type="dcterms:W3CDTF">2021-05-19T10:33:00Z</dcterms:created>
  <dcterms:modified xsi:type="dcterms:W3CDTF">2022-03-11T09:09:00Z</dcterms:modified>
</cp:coreProperties>
</file>