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7523CB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05981CBF" w:rsidR="005E5FF9" w:rsidRPr="009040E4" w:rsidRDefault="007D2464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87952688"/>
            <w:r>
              <w:rPr>
                <w:rFonts w:ascii="Times New Roman" w:hAnsi="Times New Roman"/>
                <w:b/>
                <w:bCs/>
              </w:rPr>
              <w:t>czterech próżniowych pomp olejowych dwustopniowych</w:t>
            </w:r>
            <w:r w:rsidRPr="002F7D8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z </w:t>
            </w:r>
            <w:r w:rsidRPr="002F7D8A">
              <w:rPr>
                <w:rFonts w:ascii="Times New Roman" w:hAnsi="Times New Roman"/>
                <w:b/>
                <w:bCs/>
              </w:rPr>
              <w:t>wyposażeniem</w:t>
            </w:r>
            <w:r>
              <w:rPr>
                <w:rFonts w:ascii="Times New Roman" w:hAnsi="Times New Roman"/>
                <w:b/>
                <w:bCs/>
              </w:rPr>
              <w:t>, w tym trzech z manometrami</w:t>
            </w:r>
            <w:bookmarkEnd w:id="0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0F5FAE96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3A1720">
              <w:rPr>
                <w:rFonts w:ascii="Times New Roman" w:hAnsi="Times New Roman"/>
                <w:b/>
                <w:bCs/>
              </w:rPr>
              <w:t>1</w:t>
            </w:r>
            <w:r w:rsidR="007D2464">
              <w:rPr>
                <w:rFonts w:ascii="Times New Roman" w:hAnsi="Times New Roman"/>
                <w:b/>
                <w:bCs/>
              </w:rPr>
              <w:t>5</w:t>
            </w:r>
            <w:r w:rsidR="00A7193A">
              <w:rPr>
                <w:rFonts w:ascii="Times New Roman" w:hAnsi="Times New Roman"/>
                <w:b/>
                <w:bCs/>
              </w:rPr>
              <w:t>/</w:t>
            </w:r>
            <w:r w:rsidRPr="00705BAF">
              <w:rPr>
                <w:rFonts w:ascii="Times New Roman" w:hAnsi="Times New Roman"/>
                <w:b/>
                <w:bCs/>
              </w:rPr>
              <w:t>21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1B3F4F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1B3F4F">
        <w:rPr>
          <w:rFonts w:ascii="Times New Roman" w:hAnsi="Times New Roman"/>
          <w:sz w:val="22"/>
          <w:szCs w:val="22"/>
        </w:rPr>
        <w:t>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7D2464">
          <w:fldChar w:fldCharType="begin"/>
        </w:r>
        <w:r w:rsidR="007D2464">
          <w:instrText>NUMPAGES  \* Arabic  \* MERGEFORMAT</w:instrText>
        </w:r>
        <w:r w:rsidR="007D2464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7D2464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7D2464">
          <w:fldChar w:fldCharType="begin"/>
        </w:r>
        <w:r w:rsidR="007D2464">
          <w:instrText>NUMPAGES  \* Arabic  \* MERGEFORMAT</w:instrText>
        </w:r>
        <w:r w:rsidR="007D2464"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7D2464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4D384387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3A1720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7D2464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A1720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7D2464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193A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0841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16B40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20</cp:revision>
  <cp:lastPrinted>2021-04-08T10:33:00Z</cp:lastPrinted>
  <dcterms:created xsi:type="dcterms:W3CDTF">2021-05-19T17:26:00Z</dcterms:created>
  <dcterms:modified xsi:type="dcterms:W3CDTF">2021-11-16T10:18:00Z</dcterms:modified>
</cp:coreProperties>
</file>