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5AB0251" w14:textId="77777777" w:rsidR="005F277A" w:rsidRPr="00584F89" w:rsidRDefault="00B617F3" w:rsidP="00864151">
      <w:pPr>
        <w:keepNext/>
        <w:suppressLineNumbers/>
        <w:tabs>
          <w:tab w:val="left" w:pos="1020"/>
          <w:tab w:val="center" w:pos="4535"/>
        </w:tabs>
        <w:spacing w:before="360" w:after="120"/>
        <w:jc w:val="center"/>
        <w:outlineLvl w:val="0"/>
        <w:rPr>
          <w:rFonts w:ascii="Times New Roman" w:hAnsi="Times New Roman"/>
          <w:b/>
          <w:kern w:val="24"/>
        </w:rPr>
      </w:pPr>
      <w:r w:rsidRPr="00584F89">
        <w:rPr>
          <w:rFonts w:ascii="Times New Roman" w:hAnsi="Times New Roman"/>
          <w:b/>
          <w:kern w:val="24"/>
        </w:rPr>
        <w:t>TABELA ZGODNOŚCI</w:t>
      </w:r>
      <w:r w:rsidR="00F738F6" w:rsidRPr="00584F89">
        <w:rPr>
          <w:rFonts w:ascii="Times New Roman" w:hAnsi="Times New Roman"/>
          <w:b/>
          <w:kern w:val="24"/>
        </w:rPr>
        <w:t xml:space="preserve"> </w:t>
      </w:r>
    </w:p>
    <w:p w14:paraId="1C84BA31" w14:textId="77777777" w:rsidR="00D05156" w:rsidRPr="00864151" w:rsidRDefault="00684E30" w:rsidP="00D05156">
      <w:pPr>
        <w:spacing w:before="120" w:line="276" w:lineRule="auto"/>
        <w:jc w:val="center"/>
        <w:rPr>
          <w:rFonts w:ascii="Times New Roman" w:hAnsi="Times New Roman"/>
          <w:sz w:val="22"/>
          <w:szCs w:val="22"/>
        </w:rPr>
      </w:pPr>
      <w:r w:rsidRPr="00864151">
        <w:rPr>
          <w:rFonts w:ascii="Times New Roman" w:hAnsi="Times New Roman"/>
          <w:b/>
          <w:sz w:val="22"/>
          <w:szCs w:val="22"/>
        </w:rPr>
        <w:t xml:space="preserve">Oferowanego przedmiotu zamówienia z wymogami </w:t>
      </w:r>
      <w:r w:rsidR="007F0474" w:rsidRPr="00864151">
        <w:rPr>
          <w:rFonts w:ascii="Times New Roman" w:hAnsi="Times New Roman"/>
          <w:b/>
          <w:sz w:val="22"/>
          <w:szCs w:val="22"/>
        </w:rPr>
        <w:t>Z</w:t>
      </w:r>
      <w:r w:rsidRPr="00864151">
        <w:rPr>
          <w:rFonts w:ascii="Times New Roman" w:hAnsi="Times New Roman"/>
          <w:b/>
          <w:sz w:val="22"/>
          <w:szCs w:val="22"/>
        </w:rPr>
        <w:t>amawiającego</w:t>
      </w:r>
      <w:r w:rsidR="00B617F3" w:rsidRPr="00864151">
        <w:rPr>
          <w:rFonts w:ascii="Times New Roman" w:hAnsi="Times New Roman"/>
          <w:sz w:val="22"/>
          <w:szCs w:val="22"/>
        </w:rPr>
        <w:t xml:space="preserve"> </w:t>
      </w:r>
    </w:p>
    <w:p w14:paraId="2AE79855" w14:textId="77777777" w:rsidR="00F738F6" w:rsidRPr="00584F89" w:rsidRDefault="00F738F6" w:rsidP="00584F89">
      <w:pPr>
        <w:spacing w:line="276" w:lineRule="auto"/>
        <w:jc w:val="both"/>
        <w:rPr>
          <w:rFonts w:ascii="Times New Roman" w:hAnsi="Times New Roman"/>
          <w:strike/>
          <w:sz w:val="22"/>
          <w:szCs w:val="22"/>
        </w:rPr>
      </w:pPr>
    </w:p>
    <w:tbl>
      <w:tblPr>
        <w:tblStyle w:val="Tabela-Siatka"/>
        <w:tblW w:w="9606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985"/>
        <w:gridCol w:w="7621"/>
      </w:tblGrid>
      <w:tr w:rsidR="00864151" w:rsidRPr="00455115" w14:paraId="3B6B189B" w14:textId="77777777" w:rsidTr="00AF37F2">
        <w:tc>
          <w:tcPr>
            <w:tcW w:w="1985" w:type="dxa"/>
          </w:tcPr>
          <w:p w14:paraId="11CBC701" w14:textId="77777777" w:rsidR="00864151" w:rsidRPr="00584F89" w:rsidRDefault="00864151" w:rsidP="00864151">
            <w:pPr>
              <w:spacing w:before="120"/>
              <w:ind w:left="-108"/>
              <w:rPr>
                <w:rFonts w:ascii="Times New Roman" w:hAnsi="Times New Roman"/>
              </w:rPr>
            </w:pPr>
            <w:r w:rsidRPr="00584F89">
              <w:rPr>
                <w:rFonts w:ascii="Times New Roman" w:hAnsi="Times New Roman"/>
              </w:rPr>
              <w:t>Tytuł postępowania:</w:t>
            </w:r>
          </w:p>
        </w:tc>
        <w:tc>
          <w:tcPr>
            <w:tcW w:w="7621" w:type="dxa"/>
          </w:tcPr>
          <w:p w14:paraId="519E27D6" w14:textId="0A6674D7" w:rsidR="00864151" w:rsidRPr="00584F89" w:rsidRDefault="00155547" w:rsidP="001301D3">
            <w:pPr>
              <w:spacing w:before="120"/>
              <w:ind w:left="-108"/>
              <w:jc w:val="both"/>
              <w:rPr>
                <w:rFonts w:ascii="Times New Roman" w:hAnsi="Times New Roman"/>
                <w:b/>
                <w:bCs/>
              </w:rPr>
            </w:pPr>
            <w:r w:rsidRPr="00094961">
              <w:rPr>
                <w:rFonts w:ascii="Times New Roman" w:hAnsi="Times New Roman"/>
                <w:b/>
                <w:bCs/>
                <w:sz w:val="24"/>
                <w:szCs w:val="24"/>
              </w:rPr>
              <w:t xml:space="preserve">Spektrometr </w:t>
            </w:r>
            <w:r w:rsidRPr="00996447">
              <w:rPr>
                <w:rFonts w:ascii="Times New Roman" w:hAnsi="Times New Roman"/>
                <w:b/>
                <w:bCs/>
                <w:iCs/>
              </w:rPr>
              <w:t>jądrow</w:t>
            </w:r>
            <w:r>
              <w:rPr>
                <w:rFonts w:ascii="Times New Roman" w:hAnsi="Times New Roman"/>
                <w:b/>
                <w:bCs/>
                <w:iCs/>
              </w:rPr>
              <w:t>ego</w:t>
            </w:r>
            <w:r w:rsidRPr="00996447">
              <w:rPr>
                <w:rFonts w:ascii="Times New Roman" w:hAnsi="Times New Roman"/>
                <w:b/>
                <w:bCs/>
                <w:iCs/>
              </w:rPr>
              <w:t xml:space="preserve"> rezonansu magnetycznego (NMR) o częstotliwości rezonansowej dla jąder  400 MHz</w:t>
            </w:r>
          </w:p>
        </w:tc>
      </w:tr>
      <w:tr w:rsidR="00864151" w:rsidRPr="00455115" w14:paraId="1AC489FD" w14:textId="77777777" w:rsidTr="00AF37F2">
        <w:trPr>
          <w:trHeight w:val="242"/>
        </w:trPr>
        <w:tc>
          <w:tcPr>
            <w:tcW w:w="1985" w:type="dxa"/>
          </w:tcPr>
          <w:p w14:paraId="169BC050" w14:textId="77777777" w:rsidR="00864151" w:rsidRPr="00584F89" w:rsidRDefault="00864151" w:rsidP="00864151">
            <w:pPr>
              <w:spacing w:before="120"/>
              <w:ind w:left="-108"/>
              <w:rPr>
                <w:rFonts w:ascii="Times New Roman" w:hAnsi="Times New Roman"/>
              </w:rPr>
            </w:pPr>
            <w:r w:rsidRPr="00584F89">
              <w:rPr>
                <w:rFonts w:ascii="Times New Roman" w:hAnsi="Times New Roman"/>
              </w:rPr>
              <w:t xml:space="preserve">Znak sprawy: </w:t>
            </w:r>
          </w:p>
        </w:tc>
        <w:tc>
          <w:tcPr>
            <w:tcW w:w="7621" w:type="dxa"/>
          </w:tcPr>
          <w:p w14:paraId="702D73E8" w14:textId="421FBDB9" w:rsidR="00864151" w:rsidRPr="00584F89" w:rsidRDefault="00996447" w:rsidP="00864151">
            <w:pPr>
              <w:spacing w:before="120"/>
              <w:ind w:left="-108"/>
              <w:jc w:val="both"/>
              <w:rPr>
                <w:rFonts w:ascii="Times New Roman" w:hAnsi="Times New Roman"/>
                <w:b/>
                <w:bCs/>
              </w:rPr>
            </w:pPr>
            <w:r>
              <w:rPr>
                <w:rFonts w:ascii="Times New Roman" w:hAnsi="Times New Roman"/>
                <w:b/>
                <w:bCs/>
              </w:rPr>
              <w:t>ZP-2401-15/25</w:t>
            </w:r>
          </w:p>
        </w:tc>
      </w:tr>
      <w:tr w:rsidR="00864151" w:rsidRPr="00455115" w14:paraId="5C80FADB" w14:textId="77777777" w:rsidTr="00AF37F2">
        <w:tc>
          <w:tcPr>
            <w:tcW w:w="1985" w:type="dxa"/>
          </w:tcPr>
          <w:p w14:paraId="00EE6862" w14:textId="77777777" w:rsidR="00864151" w:rsidRPr="00584F89" w:rsidRDefault="00864151" w:rsidP="00864151">
            <w:pPr>
              <w:spacing w:before="120"/>
              <w:ind w:left="-108"/>
              <w:rPr>
                <w:rFonts w:ascii="Times New Roman" w:hAnsi="Times New Roman"/>
              </w:rPr>
            </w:pPr>
            <w:r w:rsidRPr="00584F89">
              <w:rPr>
                <w:rFonts w:ascii="Times New Roman" w:hAnsi="Times New Roman"/>
              </w:rPr>
              <w:t xml:space="preserve">Zamawiający: </w:t>
            </w:r>
          </w:p>
        </w:tc>
        <w:tc>
          <w:tcPr>
            <w:tcW w:w="7621" w:type="dxa"/>
          </w:tcPr>
          <w:p w14:paraId="5527374A" w14:textId="77777777" w:rsidR="00864151" w:rsidRPr="00584F89" w:rsidRDefault="00864151" w:rsidP="00864151">
            <w:pPr>
              <w:spacing w:before="120"/>
              <w:ind w:left="-108"/>
              <w:jc w:val="both"/>
              <w:rPr>
                <w:rFonts w:ascii="Times New Roman" w:hAnsi="Times New Roman"/>
                <w:b/>
                <w:bCs/>
                <w:kern w:val="3"/>
              </w:rPr>
            </w:pPr>
            <w:r w:rsidRPr="00584F89">
              <w:rPr>
                <w:rFonts w:ascii="Times New Roman" w:hAnsi="Times New Roman"/>
                <w:b/>
              </w:rPr>
              <w:t>Instytut Chemii Organicznej Polskiej Akademii Nauk</w:t>
            </w:r>
          </w:p>
        </w:tc>
      </w:tr>
      <w:tr w:rsidR="00122E09" w:rsidRPr="00455115" w14:paraId="54A1F071" w14:textId="77777777" w:rsidTr="00AF37F2">
        <w:trPr>
          <w:trHeight w:val="80"/>
        </w:trPr>
        <w:tc>
          <w:tcPr>
            <w:tcW w:w="1985" w:type="dxa"/>
          </w:tcPr>
          <w:p w14:paraId="5B249B38" w14:textId="77777777" w:rsidR="00122E09" w:rsidRPr="00584F89" w:rsidRDefault="00122E09" w:rsidP="00122E09">
            <w:pPr>
              <w:spacing w:before="120"/>
              <w:ind w:left="-108"/>
              <w:rPr>
                <w:rFonts w:ascii="Times New Roman" w:hAnsi="Times New Roman"/>
              </w:rPr>
            </w:pPr>
            <w:r w:rsidRPr="00584F89">
              <w:rPr>
                <w:rFonts w:ascii="Times New Roman" w:hAnsi="Times New Roman"/>
              </w:rPr>
              <w:t>Tryb udzielenia zamówienia:</w:t>
            </w:r>
          </w:p>
        </w:tc>
        <w:tc>
          <w:tcPr>
            <w:tcW w:w="7621" w:type="dxa"/>
          </w:tcPr>
          <w:p w14:paraId="26639042" w14:textId="77777777" w:rsidR="00122E09" w:rsidRPr="00584F89" w:rsidRDefault="000A5842" w:rsidP="00961C18">
            <w:pPr>
              <w:spacing w:before="120" w:line="276" w:lineRule="auto"/>
              <w:ind w:left="-108"/>
              <w:jc w:val="both"/>
              <w:rPr>
                <w:rFonts w:ascii="Times New Roman" w:hAnsi="Times New Roman"/>
                <w:b/>
                <w:bCs/>
              </w:rPr>
            </w:pPr>
            <w:r w:rsidRPr="00584F89">
              <w:rPr>
                <w:rFonts w:ascii="Times New Roman" w:hAnsi="Times New Roman"/>
                <w:b/>
              </w:rPr>
              <w:t>Przetarg</w:t>
            </w:r>
            <w:r w:rsidRPr="00584F89">
              <w:rPr>
                <w:rFonts w:ascii="Times New Roman" w:hAnsi="Times New Roman"/>
                <w:b/>
                <w:bCs/>
              </w:rPr>
              <w:t xml:space="preserve"> nieograniczony </w:t>
            </w:r>
            <w:r w:rsidRPr="00584F89">
              <w:rPr>
                <w:rFonts w:ascii="Times New Roman" w:hAnsi="Times New Roman"/>
              </w:rPr>
              <w:t xml:space="preserve">na </w:t>
            </w:r>
            <w:r w:rsidRPr="00584F89">
              <w:rPr>
                <w:rFonts w:ascii="Times New Roman" w:hAnsi="Times New Roman"/>
                <w:color w:val="000000" w:themeColor="text1"/>
              </w:rPr>
              <w:t>podstawie art. 132 i nast. ustawy z dnia 11 września 2019</w:t>
            </w:r>
            <w:r w:rsidR="00BB6601" w:rsidRPr="00584F89">
              <w:rPr>
                <w:rFonts w:ascii="Times New Roman" w:hAnsi="Times New Roman"/>
                <w:color w:val="000000" w:themeColor="text1"/>
              </w:rPr>
              <w:t> </w:t>
            </w:r>
            <w:r w:rsidRPr="00584F89">
              <w:rPr>
                <w:rFonts w:ascii="Times New Roman" w:hAnsi="Times New Roman"/>
                <w:color w:val="000000" w:themeColor="text1"/>
              </w:rPr>
              <w:t xml:space="preserve">r. Prawo zamówień publicznych (tj. Dz.U. z 2024 poz. 1320 z </w:t>
            </w:r>
            <w:proofErr w:type="spellStart"/>
            <w:r w:rsidRPr="00584F89">
              <w:rPr>
                <w:rFonts w:ascii="Times New Roman" w:hAnsi="Times New Roman"/>
                <w:color w:val="000000" w:themeColor="text1"/>
              </w:rPr>
              <w:t>późn</w:t>
            </w:r>
            <w:proofErr w:type="spellEnd"/>
            <w:r w:rsidRPr="00584F89">
              <w:rPr>
                <w:rFonts w:ascii="Times New Roman" w:hAnsi="Times New Roman"/>
                <w:color w:val="000000" w:themeColor="text1"/>
              </w:rPr>
              <w:t>. zm.)</w:t>
            </w:r>
            <w:r w:rsidR="00961C18" w:rsidRPr="00584F89">
              <w:rPr>
                <w:rFonts w:ascii="Times New Roman" w:hAnsi="Times New Roman"/>
                <w:color w:val="000000" w:themeColor="text1"/>
              </w:rPr>
              <w:t xml:space="preserve"> </w:t>
            </w:r>
            <w:r w:rsidRPr="00584F89">
              <w:rPr>
                <w:rFonts w:ascii="Times New Roman" w:hAnsi="Times New Roman"/>
                <w:color w:val="000000" w:themeColor="text1"/>
              </w:rPr>
              <w:t>o</w:t>
            </w:r>
            <w:r w:rsidR="00961C18" w:rsidRPr="00584F89">
              <w:rPr>
                <w:rFonts w:ascii="Times New Roman" w:hAnsi="Times New Roman"/>
                <w:color w:val="000000" w:themeColor="text1"/>
              </w:rPr>
              <w:t> </w:t>
            </w:r>
            <w:r w:rsidRPr="00584F89">
              <w:rPr>
                <w:rFonts w:ascii="Times New Roman" w:hAnsi="Times New Roman"/>
                <w:color w:val="000000" w:themeColor="text1"/>
              </w:rPr>
              <w:t>wartości szacunkowej zamówienia przekraczającej 221 000,00 EUR</w:t>
            </w:r>
          </w:p>
        </w:tc>
      </w:tr>
    </w:tbl>
    <w:p w14:paraId="63920F4B" w14:textId="77777777" w:rsidR="002167DE" w:rsidRPr="00122E09" w:rsidRDefault="002167DE" w:rsidP="00275035">
      <w:pPr>
        <w:tabs>
          <w:tab w:val="left" w:pos="2415"/>
        </w:tabs>
        <w:spacing w:before="120"/>
        <w:ind w:left="-118"/>
        <w:rPr>
          <w:rFonts w:ascii="Times New Roman" w:hAnsi="Times New Roman"/>
          <w:b/>
          <w:sz w:val="22"/>
          <w:szCs w:val="22"/>
        </w:rPr>
      </w:pPr>
      <w:r w:rsidRPr="00455115">
        <w:rPr>
          <w:rFonts w:ascii="Times New Roman" w:hAnsi="Times New Roman"/>
          <w:b/>
          <w:sz w:val="20"/>
          <w:szCs w:val="20"/>
        </w:rPr>
        <w:t xml:space="preserve">Dane </w:t>
      </w:r>
      <w:r w:rsidRPr="00275035">
        <w:rPr>
          <w:rFonts w:ascii="Times New Roman" w:hAnsi="Times New Roman"/>
          <w:b/>
          <w:bCs/>
          <w:sz w:val="22"/>
          <w:szCs w:val="22"/>
        </w:rPr>
        <w:t>Wykonawcy</w:t>
      </w:r>
      <w:r w:rsidRPr="00122E09">
        <w:rPr>
          <w:rFonts w:ascii="Times New Roman" w:hAnsi="Times New Roman"/>
          <w:b/>
          <w:sz w:val="22"/>
          <w:szCs w:val="22"/>
        </w:rPr>
        <w:t>:</w:t>
      </w:r>
    </w:p>
    <w:tbl>
      <w:tblPr>
        <w:tblStyle w:val="Tabela-Siatka"/>
        <w:tblW w:w="9351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2518"/>
        <w:gridCol w:w="6833"/>
      </w:tblGrid>
      <w:tr w:rsidR="00C2106B" w:rsidRPr="00122E09" w14:paraId="0086E4AF" w14:textId="77777777" w:rsidTr="00E97E9B">
        <w:tc>
          <w:tcPr>
            <w:tcW w:w="2518" w:type="dxa"/>
          </w:tcPr>
          <w:p w14:paraId="75618DD4" w14:textId="77777777" w:rsidR="002167DE" w:rsidRPr="00122E09" w:rsidRDefault="002167DE" w:rsidP="00DE46A6">
            <w:pPr>
              <w:tabs>
                <w:tab w:val="left" w:pos="2415"/>
              </w:tabs>
              <w:spacing w:before="240"/>
              <w:ind w:left="-119"/>
              <w:rPr>
                <w:rFonts w:ascii="Times New Roman" w:hAnsi="Times New Roman"/>
              </w:rPr>
            </w:pPr>
            <w:r w:rsidRPr="00122E09">
              <w:rPr>
                <w:rFonts w:ascii="Times New Roman" w:hAnsi="Times New Roman"/>
                <w:bCs/>
              </w:rPr>
              <w:t>Nazwa Wykonawcy:</w:t>
            </w:r>
          </w:p>
        </w:tc>
        <w:tc>
          <w:tcPr>
            <w:tcW w:w="6833" w:type="dxa"/>
          </w:tcPr>
          <w:p w14:paraId="3A8AF933" w14:textId="77777777" w:rsidR="002167DE" w:rsidRPr="00122E09" w:rsidRDefault="002167DE" w:rsidP="00E97E9B">
            <w:pPr>
              <w:tabs>
                <w:tab w:val="left" w:pos="2415"/>
              </w:tabs>
              <w:spacing w:before="240"/>
              <w:rPr>
                <w:rFonts w:ascii="Times New Roman" w:hAnsi="Times New Roman"/>
              </w:rPr>
            </w:pPr>
            <w:permStart w:id="327944259" w:edGrp="everyone"/>
            <w:r w:rsidRPr="00122E09">
              <w:rPr>
                <w:rFonts w:ascii="Times New Roman" w:hAnsi="Times New Roman"/>
                <w:bCs/>
              </w:rPr>
              <w:t>…………………</w:t>
            </w:r>
            <w:r w:rsidR="00DE46A6" w:rsidRPr="00122E09">
              <w:rPr>
                <w:rFonts w:ascii="Times New Roman" w:hAnsi="Times New Roman"/>
                <w:bCs/>
              </w:rPr>
              <w:t>………………………….</w:t>
            </w:r>
            <w:r w:rsidRPr="00122E09">
              <w:rPr>
                <w:rFonts w:ascii="Times New Roman" w:hAnsi="Times New Roman"/>
                <w:bCs/>
              </w:rPr>
              <w:t>…</w:t>
            </w:r>
            <w:r w:rsidR="00DE46A6" w:rsidRPr="00122E09">
              <w:rPr>
                <w:rFonts w:ascii="Times New Roman" w:hAnsi="Times New Roman"/>
                <w:bCs/>
              </w:rPr>
              <w:t>…………………….</w:t>
            </w:r>
            <w:r w:rsidRPr="00122E09">
              <w:rPr>
                <w:rFonts w:ascii="Times New Roman" w:hAnsi="Times New Roman"/>
                <w:bCs/>
              </w:rPr>
              <w:t>…</w:t>
            </w:r>
            <w:permEnd w:id="327944259"/>
          </w:p>
        </w:tc>
      </w:tr>
      <w:tr w:rsidR="00C2106B" w:rsidRPr="00122E09" w14:paraId="3EFE1029" w14:textId="77777777" w:rsidTr="00E97E9B">
        <w:tc>
          <w:tcPr>
            <w:tcW w:w="2518" w:type="dxa"/>
          </w:tcPr>
          <w:p w14:paraId="51FFC82B" w14:textId="77777777" w:rsidR="002167DE" w:rsidRPr="00122E09" w:rsidRDefault="002167DE" w:rsidP="00BB6601">
            <w:pPr>
              <w:tabs>
                <w:tab w:val="left" w:pos="2415"/>
              </w:tabs>
              <w:spacing w:before="120"/>
              <w:ind w:left="-119"/>
              <w:rPr>
                <w:rFonts w:ascii="Times New Roman" w:hAnsi="Times New Roman"/>
              </w:rPr>
            </w:pPr>
            <w:r w:rsidRPr="00122E09">
              <w:rPr>
                <w:rFonts w:ascii="Times New Roman" w:hAnsi="Times New Roman"/>
                <w:bCs/>
              </w:rPr>
              <w:t>Adres Wykonawcy:</w:t>
            </w:r>
          </w:p>
        </w:tc>
        <w:tc>
          <w:tcPr>
            <w:tcW w:w="6833" w:type="dxa"/>
          </w:tcPr>
          <w:p w14:paraId="5CAEF51C" w14:textId="77777777" w:rsidR="002167DE" w:rsidRPr="00122E09" w:rsidRDefault="002167DE" w:rsidP="00BB6601">
            <w:pPr>
              <w:tabs>
                <w:tab w:val="left" w:pos="2415"/>
              </w:tabs>
              <w:spacing w:before="120"/>
              <w:rPr>
                <w:rFonts w:ascii="Times New Roman" w:hAnsi="Times New Roman"/>
              </w:rPr>
            </w:pPr>
            <w:permStart w:id="739119122" w:edGrp="everyone"/>
            <w:r w:rsidRPr="00122E09">
              <w:rPr>
                <w:rFonts w:ascii="Times New Roman" w:hAnsi="Times New Roman"/>
                <w:bCs/>
              </w:rPr>
              <w:t>…………………</w:t>
            </w:r>
            <w:r w:rsidR="00DE46A6" w:rsidRPr="00122E09">
              <w:rPr>
                <w:rFonts w:ascii="Times New Roman" w:hAnsi="Times New Roman"/>
                <w:bCs/>
              </w:rPr>
              <w:t>………………………………………….</w:t>
            </w:r>
            <w:r w:rsidRPr="00122E09">
              <w:rPr>
                <w:rFonts w:ascii="Times New Roman" w:hAnsi="Times New Roman"/>
                <w:bCs/>
              </w:rPr>
              <w:t>………</w:t>
            </w:r>
            <w:r w:rsidR="00DE46A6" w:rsidRPr="00122E09">
              <w:rPr>
                <w:rFonts w:ascii="Times New Roman" w:hAnsi="Times New Roman"/>
                <w:bCs/>
              </w:rPr>
              <w:t>.</w:t>
            </w:r>
            <w:r w:rsidRPr="00122E09">
              <w:rPr>
                <w:rFonts w:ascii="Times New Roman" w:hAnsi="Times New Roman"/>
                <w:bCs/>
              </w:rPr>
              <w:t>…</w:t>
            </w:r>
            <w:permEnd w:id="739119122"/>
          </w:p>
        </w:tc>
      </w:tr>
      <w:tr w:rsidR="00C2106B" w:rsidRPr="00122E09" w14:paraId="36B25AA3" w14:textId="77777777" w:rsidTr="00E97E9B">
        <w:trPr>
          <w:trHeight w:val="597"/>
        </w:trPr>
        <w:tc>
          <w:tcPr>
            <w:tcW w:w="9351" w:type="dxa"/>
            <w:gridSpan w:val="2"/>
            <w:vAlign w:val="bottom"/>
          </w:tcPr>
          <w:p w14:paraId="33BEB855" w14:textId="77777777" w:rsidR="002167DE" w:rsidRPr="00122E09" w:rsidRDefault="002167DE" w:rsidP="002167DE">
            <w:pPr>
              <w:tabs>
                <w:tab w:val="left" w:pos="2415"/>
              </w:tabs>
              <w:spacing w:before="120"/>
              <w:ind w:left="-118"/>
              <w:rPr>
                <w:rFonts w:ascii="Times New Roman" w:hAnsi="Times New Roman"/>
                <w:b/>
                <w:bCs/>
              </w:rPr>
            </w:pPr>
            <w:r w:rsidRPr="00122E09">
              <w:rPr>
                <w:rFonts w:ascii="Times New Roman" w:hAnsi="Times New Roman"/>
                <w:b/>
                <w:bCs/>
              </w:rPr>
              <w:t xml:space="preserve">Osoba upoważniona do reprezentacji: </w:t>
            </w:r>
          </w:p>
        </w:tc>
      </w:tr>
      <w:tr w:rsidR="00C2106B" w:rsidRPr="00122E09" w14:paraId="3BED2EEE" w14:textId="77777777" w:rsidTr="00E97E9B">
        <w:tc>
          <w:tcPr>
            <w:tcW w:w="2518" w:type="dxa"/>
          </w:tcPr>
          <w:p w14:paraId="734BFD2C" w14:textId="77777777" w:rsidR="002167DE" w:rsidRPr="00122E09" w:rsidRDefault="00BB6601" w:rsidP="00BB6601">
            <w:pPr>
              <w:tabs>
                <w:tab w:val="left" w:pos="2415"/>
              </w:tabs>
              <w:spacing w:before="240"/>
              <w:ind w:left="-119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I</w:t>
            </w:r>
            <w:r w:rsidR="002167DE" w:rsidRPr="00122E09">
              <w:rPr>
                <w:rFonts w:ascii="Times New Roman" w:hAnsi="Times New Roman"/>
              </w:rPr>
              <w:t xml:space="preserve">mię i </w:t>
            </w:r>
            <w:r w:rsidR="002167DE" w:rsidRPr="00BB6601">
              <w:rPr>
                <w:rFonts w:ascii="Times New Roman" w:hAnsi="Times New Roman"/>
                <w:bCs/>
              </w:rPr>
              <w:t>nazwisko</w:t>
            </w:r>
          </w:p>
        </w:tc>
        <w:tc>
          <w:tcPr>
            <w:tcW w:w="6833" w:type="dxa"/>
          </w:tcPr>
          <w:p w14:paraId="453C78A5" w14:textId="77777777" w:rsidR="002167DE" w:rsidRPr="00122E09" w:rsidRDefault="002167DE" w:rsidP="00E97E9B">
            <w:pPr>
              <w:tabs>
                <w:tab w:val="left" w:pos="2415"/>
              </w:tabs>
              <w:spacing w:before="240"/>
              <w:rPr>
                <w:rFonts w:ascii="Times New Roman" w:hAnsi="Times New Roman"/>
              </w:rPr>
            </w:pPr>
            <w:permStart w:id="1455966408" w:edGrp="everyone"/>
            <w:r w:rsidRPr="00122E09">
              <w:rPr>
                <w:rFonts w:ascii="Times New Roman" w:hAnsi="Times New Roman"/>
              </w:rPr>
              <w:t>……………</w:t>
            </w:r>
            <w:r w:rsidR="00DE46A6" w:rsidRPr="00122E09">
              <w:rPr>
                <w:rFonts w:ascii="Times New Roman" w:hAnsi="Times New Roman"/>
              </w:rPr>
              <w:t>………………………………………….</w:t>
            </w:r>
            <w:r w:rsidRPr="00122E09">
              <w:rPr>
                <w:rFonts w:ascii="Times New Roman" w:hAnsi="Times New Roman"/>
              </w:rPr>
              <w:t>………………</w:t>
            </w:r>
            <w:r w:rsidR="00DE46A6" w:rsidRPr="00122E09">
              <w:rPr>
                <w:rFonts w:ascii="Times New Roman" w:hAnsi="Times New Roman"/>
              </w:rPr>
              <w:t>.</w:t>
            </w:r>
            <w:permEnd w:id="1455966408"/>
          </w:p>
        </w:tc>
      </w:tr>
      <w:tr w:rsidR="006E0838" w:rsidRPr="00122E09" w14:paraId="2CF5DA7A" w14:textId="77777777" w:rsidTr="00E97E9B">
        <w:tc>
          <w:tcPr>
            <w:tcW w:w="2518" w:type="dxa"/>
          </w:tcPr>
          <w:p w14:paraId="152E23E6" w14:textId="77777777" w:rsidR="00DE46A6" w:rsidRPr="00122E09" w:rsidRDefault="00BB6601" w:rsidP="00BB6601">
            <w:pPr>
              <w:tabs>
                <w:tab w:val="left" w:pos="2415"/>
              </w:tabs>
              <w:spacing w:before="120"/>
              <w:ind w:left="-119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S</w:t>
            </w:r>
            <w:r w:rsidR="002167DE" w:rsidRPr="00122E09">
              <w:rPr>
                <w:rFonts w:ascii="Times New Roman" w:hAnsi="Times New Roman"/>
              </w:rPr>
              <w:t xml:space="preserve">tanowisko </w:t>
            </w:r>
            <w:r w:rsidR="00DE46A6" w:rsidRPr="00122E09">
              <w:rPr>
                <w:rFonts w:ascii="Times New Roman" w:hAnsi="Times New Roman"/>
              </w:rPr>
              <w:t xml:space="preserve">/ </w:t>
            </w:r>
          </w:p>
          <w:p w14:paraId="2623F451" w14:textId="77777777" w:rsidR="00DE46A6" w:rsidRPr="00122E09" w:rsidRDefault="00DE46A6" w:rsidP="00BB6601">
            <w:pPr>
              <w:tabs>
                <w:tab w:val="left" w:pos="2415"/>
              </w:tabs>
              <w:ind w:left="-119"/>
              <w:rPr>
                <w:rFonts w:ascii="Times New Roman" w:hAnsi="Times New Roman"/>
              </w:rPr>
            </w:pPr>
            <w:r w:rsidRPr="00122E09">
              <w:rPr>
                <w:rFonts w:ascii="Times New Roman" w:hAnsi="Times New Roman"/>
              </w:rPr>
              <w:t>podstawa do reprezentacji</w:t>
            </w:r>
          </w:p>
        </w:tc>
        <w:tc>
          <w:tcPr>
            <w:tcW w:w="6833" w:type="dxa"/>
            <w:vAlign w:val="bottom"/>
          </w:tcPr>
          <w:p w14:paraId="4C607F06" w14:textId="77777777" w:rsidR="002167DE" w:rsidRPr="00122E09" w:rsidRDefault="002167DE" w:rsidP="00BB6601">
            <w:pPr>
              <w:tabs>
                <w:tab w:val="left" w:pos="2415"/>
              </w:tabs>
              <w:spacing w:before="120"/>
              <w:rPr>
                <w:rFonts w:ascii="Times New Roman" w:hAnsi="Times New Roman"/>
              </w:rPr>
            </w:pPr>
            <w:permStart w:id="535066912" w:edGrp="everyone"/>
            <w:r w:rsidRPr="00122E09">
              <w:rPr>
                <w:rFonts w:ascii="Times New Roman" w:hAnsi="Times New Roman"/>
              </w:rPr>
              <w:t>………………………</w:t>
            </w:r>
            <w:r w:rsidR="00DE46A6" w:rsidRPr="00122E09">
              <w:rPr>
                <w:rFonts w:ascii="Times New Roman" w:hAnsi="Times New Roman"/>
              </w:rPr>
              <w:t>……………………………………………….</w:t>
            </w:r>
            <w:permEnd w:id="535066912"/>
          </w:p>
        </w:tc>
      </w:tr>
    </w:tbl>
    <w:p w14:paraId="6ECB573B" w14:textId="77777777" w:rsidR="00057FE3" w:rsidRPr="00455115" w:rsidRDefault="00057FE3" w:rsidP="005B76BE">
      <w:pPr>
        <w:spacing w:before="120" w:line="276" w:lineRule="auto"/>
        <w:rPr>
          <w:rFonts w:ascii="Times New Roman" w:hAnsi="Times New Roman"/>
          <w:b/>
          <w:bCs/>
          <w:sz w:val="20"/>
          <w:szCs w:val="20"/>
        </w:rPr>
      </w:pPr>
    </w:p>
    <w:p w14:paraId="09DE5545" w14:textId="77777777" w:rsidR="00D05156" w:rsidRPr="00122E09" w:rsidRDefault="00CF136E" w:rsidP="00BB6601">
      <w:pPr>
        <w:tabs>
          <w:tab w:val="left" w:pos="2415"/>
        </w:tabs>
        <w:spacing w:before="120" w:after="120"/>
        <w:ind w:left="-119"/>
        <w:rPr>
          <w:rFonts w:ascii="Times New Roman" w:hAnsi="Times New Roman"/>
          <w:sz w:val="22"/>
          <w:szCs w:val="22"/>
        </w:rPr>
      </w:pPr>
      <w:r w:rsidRPr="00122E09">
        <w:rPr>
          <w:rFonts w:ascii="Times New Roman" w:hAnsi="Times New Roman"/>
          <w:b/>
          <w:bCs/>
          <w:sz w:val="22"/>
          <w:szCs w:val="22"/>
        </w:rPr>
        <w:t>O</w:t>
      </w:r>
      <w:r w:rsidR="00D05156" w:rsidRPr="00122E09">
        <w:rPr>
          <w:rFonts w:ascii="Times New Roman" w:hAnsi="Times New Roman"/>
          <w:b/>
          <w:bCs/>
          <w:sz w:val="22"/>
          <w:szCs w:val="22"/>
        </w:rPr>
        <w:t xml:space="preserve">świadczam, </w:t>
      </w:r>
      <w:r w:rsidR="00D05156" w:rsidRPr="00BB6601">
        <w:rPr>
          <w:rFonts w:ascii="Times New Roman" w:hAnsi="Times New Roman"/>
          <w:b/>
          <w:sz w:val="20"/>
          <w:szCs w:val="20"/>
        </w:rPr>
        <w:t>co</w:t>
      </w:r>
      <w:r w:rsidR="00D05156" w:rsidRPr="00122E09">
        <w:rPr>
          <w:rFonts w:ascii="Times New Roman" w:hAnsi="Times New Roman"/>
          <w:b/>
          <w:bCs/>
          <w:sz w:val="22"/>
          <w:szCs w:val="22"/>
        </w:rPr>
        <w:t xml:space="preserve"> następuje</w:t>
      </w:r>
      <w:r w:rsidR="00D05156" w:rsidRPr="00122E09">
        <w:rPr>
          <w:rFonts w:ascii="Times New Roman" w:hAnsi="Times New Roman"/>
          <w:sz w:val="22"/>
          <w:szCs w:val="22"/>
        </w:rPr>
        <w:t>:</w:t>
      </w:r>
    </w:p>
    <w:tbl>
      <w:tblPr>
        <w:tblStyle w:val="Tabela-Siatka2"/>
        <w:tblW w:w="9502" w:type="dxa"/>
        <w:tblInd w:w="-34" w:type="dxa"/>
        <w:tblLayout w:type="fixed"/>
        <w:tblLook w:val="04A0" w:firstRow="1" w:lastRow="0" w:firstColumn="1" w:lastColumn="0" w:noHBand="0" w:noVBand="1"/>
      </w:tblPr>
      <w:tblGrid>
        <w:gridCol w:w="568"/>
        <w:gridCol w:w="4252"/>
        <w:gridCol w:w="18"/>
        <w:gridCol w:w="4664"/>
      </w:tblGrid>
      <w:tr w:rsidR="00C2106B" w:rsidRPr="00C917D7" w14:paraId="54502DF3" w14:textId="77777777" w:rsidTr="00052756">
        <w:trPr>
          <w:trHeight w:val="892"/>
        </w:trPr>
        <w:tc>
          <w:tcPr>
            <w:tcW w:w="568" w:type="dxa"/>
            <w:vAlign w:val="center"/>
          </w:tcPr>
          <w:p w14:paraId="3179DBA9" w14:textId="77777777" w:rsidR="008C290F" w:rsidRPr="00C917D7" w:rsidRDefault="008C290F" w:rsidP="00C917D7">
            <w:pPr>
              <w:suppressAutoHyphens w:val="0"/>
              <w:spacing w:line="276" w:lineRule="auto"/>
              <w:rPr>
                <w:rFonts w:asciiTheme="majorBidi" w:eastAsiaTheme="majorEastAsia" w:hAnsiTheme="majorBidi" w:cstheme="majorBidi"/>
                <w:sz w:val="20"/>
                <w:szCs w:val="20"/>
                <w:lang w:val="cs-CZ"/>
              </w:rPr>
            </w:pPr>
            <w:r w:rsidRPr="00C917D7">
              <w:rPr>
                <w:rFonts w:asciiTheme="majorBidi" w:hAnsiTheme="majorBidi" w:cstheme="majorBidi"/>
                <w:b/>
                <w:sz w:val="20"/>
                <w:szCs w:val="20"/>
              </w:rPr>
              <w:t>Lp.</w:t>
            </w:r>
          </w:p>
        </w:tc>
        <w:tc>
          <w:tcPr>
            <w:tcW w:w="4270" w:type="dxa"/>
            <w:gridSpan w:val="2"/>
            <w:vAlign w:val="center"/>
          </w:tcPr>
          <w:p w14:paraId="2AECA096" w14:textId="77777777" w:rsidR="008C290F" w:rsidRPr="00C917D7" w:rsidRDefault="008C290F" w:rsidP="00C917D7">
            <w:pPr>
              <w:suppressAutoHyphens w:val="0"/>
              <w:spacing w:line="276" w:lineRule="auto"/>
              <w:jc w:val="center"/>
              <w:rPr>
                <w:rFonts w:asciiTheme="majorBidi" w:hAnsiTheme="majorBidi" w:cstheme="majorBidi"/>
                <w:sz w:val="20"/>
                <w:szCs w:val="20"/>
              </w:rPr>
            </w:pPr>
            <w:r w:rsidRPr="00C917D7">
              <w:rPr>
                <w:rFonts w:asciiTheme="majorBidi" w:hAnsiTheme="majorBidi" w:cstheme="majorBidi"/>
                <w:b/>
                <w:sz w:val="20"/>
                <w:szCs w:val="20"/>
              </w:rPr>
              <w:t>Minimalne parametry wymagane przez Zamawiającego</w:t>
            </w:r>
          </w:p>
        </w:tc>
        <w:tc>
          <w:tcPr>
            <w:tcW w:w="4664" w:type="dxa"/>
            <w:vAlign w:val="center"/>
          </w:tcPr>
          <w:p w14:paraId="52D96B30" w14:textId="77777777" w:rsidR="008C290F" w:rsidRPr="00C917D7" w:rsidRDefault="008C290F" w:rsidP="00C917D7">
            <w:pPr>
              <w:spacing w:line="276" w:lineRule="auto"/>
              <w:jc w:val="center"/>
              <w:rPr>
                <w:rFonts w:asciiTheme="majorBidi" w:hAnsiTheme="majorBidi" w:cstheme="majorBidi"/>
                <w:b/>
                <w:sz w:val="20"/>
                <w:szCs w:val="20"/>
              </w:rPr>
            </w:pPr>
            <w:r w:rsidRPr="00C917D7">
              <w:rPr>
                <w:rFonts w:asciiTheme="majorBidi" w:hAnsiTheme="majorBidi" w:cstheme="majorBidi"/>
                <w:b/>
                <w:sz w:val="20"/>
                <w:szCs w:val="20"/>
              </w:rPr>
              <w:t>Parametry oferowane przez Wykonawcę</w:t>
            </w:r>
          </w:p>
          <w:p w14:paraId="79F20253" w14:textId="77777777" w:rsidR="008C290F" w:rsidRPr="00052756" w:rsidRDefault="008C290F" w:rsidP="00C917D7">
            <w:pPr>
              <w:suppressAutoHyphens w:val="0"/>
              <w:spacing w:line="276" w:lineRule="auto"/>
              <w:jc w:val="center"/>
              <w:rPr>
                <w:rFonts w:asciiTheme="majorBidi" w:hAnsiTheme="majorBidi" w:cstheme="majorBidi"/>
                <w:b/>
                <w:sz w:val="18"/>
                <w:szCs w:val="18"/>
              </w:rPr>
            </w:pPr>
            <w:r w:rsidRPr="00052756">
              <w:rPr>
                <w:rFonts w:asciiTheme="majorBidi" w:hAnsiTheme="majorBidi" w:cstheme="majorBidi"/>
                <w:i/>
                <w:sz w:val="18"/>
                <w:szCs w:val="18"/>
              </w:rPr>
              <w:t>(Zamawiający wymaga wpisania oferowanych parametrów również w przypadku zaoferowania parametru takiego samego jak w kolumnie „Parametry wymagane”)</w:t>
            </w:r>
          </w:p>
        </w:tc>
      </w:tr>
      <w:tr w:rsidR="00A17E3B" w:rsidRPr="00C917D7" w14:paraId="6BA26586" w14:textId="77777777" w:rsidTr="00C54D5F">
        <w:trPr>
          <w:trHeight w:val="928"/>
        </w:trPr>
        <w:tc>
          <w:tcPr>
            <w:tcW w:w="4838" w:type="dxa"/>
            <w:gridSpan w:val="3"/>
            <w:vAlign w:val="center"/>
          </w:tcPr>
          <w:p w14:paraId="22FFB09A" w14:textId="1C6324F5" w:rsidR="00A17E3B" w:rsidRPr="009A7A02" w:rsidRDefault="009A7A02" w:rsidP="001301D3">
            <w:pPr>
              <w:suppressAutoHyphens w:val="0"/>
              <w:spacing w:line="276" w:lineRule="auto"/>
              <w:rPr>
                <w:rFonts w:asciiTheme="majorBidi" w:hAnsiTheme="majorBidi" w:cstheme="majorBidi"/>
                <w:sz w:val="20"/>
                <w:szCs w:val="20"/>
              </w:rPr>
            </w:pPr>
            <w:bookmarkStart w:id="0" w:name="_Hlk168873471"/>
            <w:r w:rsidRPr="009A7A02">
              <w:rPr>
                <w:rFonts w:ascii="Times New Roman" w:hAnsi="Times New Roman"/>
                <w:b/>
                <w:bCs/>
                <w:sz w:val="20"/>
                <w:szCs w:val="20"/>
              </w:rPr>
              <w:t xml:space="preserve">Spektrometr </w:t>
            </w:r>
            <w:r w:rsidRPr="009A7A02">
              <w:rPr>
                <w:rFonts w:ascii="Times New Roman" w:hAnsi="Times New Roman"/>
                <w:b/>
                <w:bCs/>
                <w:iCs/>
                <w:sz w:val="20"/>
                <w:szCs w:val="20"/>
              </w:rPr>
              <w:t>jądrowego rezonansu magnetycznego (NMR) o częstotliwości rezonansowej dla jąder  400 MHz</w:t>
            </w:r>
          </w:p>
        </w:tc>
        <w:tc>
          <w:tcPr>
            <w:tcW w:w="4664" w:type="dxa"/>
            <w:vAlign w:val="center"/>
          </w:tcPr>
          <w:p w14:paraId="4626B7F2" w14:textId="77777777" w:rsidR="00A17E3B" w:rsidRPr="00C917D7" w:rsidRDefault="00A17E3B" w:rsidP="00C917D7">
            <w:pPr>
              <w:tabs>
                <w:tab w:val="left" w:pos="1166"/>
              </w:tabs>
              <w:spacing w:line="276" w:lineRule="auto"/>
              <w:rPr>
                <w:rFonts w:asciiTheme="majorBidi" w:hAnsiTheme="majorBidi" w:cstheme="majorBidi"/>
                <w:b/>
                <w:sz w:val="20"/>
                <w:szCs w:val="20"/>
              </w:rPr>
            </w:pPr>
            <w:r w:rsidRPr="00C917D7">
              <w:rPr>
                <w:rFonts w:asciiTheme="majorBidi" w:hAnsiTheme="majorBidi" w:cstheme="majorBidi"/>
                <w:b/>
                <w:sz w:val="20"/>
                <w:szCs w:val="20"/>
              </w:rPr>
              <w:t xml:space="preserve">Ilość sztuk: </w:t>
            </w:r>
            <w:r w:rsidRPr="00C917D7">
              <w:rPr>
                <w:rFonts w:asciiTheme="majorBidi" w:hAnsiTheme="majorBidi" w:cstheme="majorBidi"/>
                <w:b/>
                <w:sz w:val="20"/>
                <w:szCs w:val="20"/>
              </w:rPr>
              <w:tab/>
              <w:t xml:space="preserve"> </w:t>
            </w:r>
            <w:permStart w:id="464467197" w:edGrp="everyone"/>
            <w:r w:rsidRPr="00C917D7">
              <w:rPr>
                <w:rFonts w:asciiTheme="majorBidi" w:hAnsiTheme="majorBidi" w:cstheme="majorBidi"/>
                <w:b/>
                <w:sz w:val="20"/>
                <w:szCs w:val="20"/>
              </w:rPr>
              <w:t xml:space="preserve">                                                           </w:t>
            </w:r>
            <w:permEnd w:id="464467197"/>
            <w:r w:rsidRPr="00C917D7">
              <w:rPr>
                <w:rFonts w:asciiTheme="majorBidi" w:hAnsiTheme="majorBidi" w:cstheme="majorBidi"/>
                <w:b/>
                <w:sz w:val="20"/>
                <w:szCs w:val="20"/>
              </w:rPr>
              <w:t xml:space="preserve"> </w:t>
            </w:r>
          </w:p>
          <w:p w14:paraId="566B9B00" w14:textId="77777777" w:rsidR="00A17E3B" w:rsidRPr="00C917D7" w:rsidRDefault="00A17E3B" w:rsidP="00C917D7">
            <w:pPr>
              <w:tabs>
                <w:tab w:val="left" w:pos="1166"/>
              </w:tabs>
              <w:spacing w:line="276" w:lineRule="auto"/>
              <w:rPr>
                <w:rFonts w:asciiTheme="majorBidi" w:hAnsiTheme="majorBidi" w:cstheme="majorBidi"/>
                <w:b/>
                <w:sz w:val="20"/>
                <w:szCs w:val="20"/>
              </w:rPr>
            </w:pPr>
            <w:r w:rsidRPr="00C917D7">
              <w:rPr>
                <w:rFonts w:asciiTheme="majorBidi" w:hAnsiTheme="majorBidi" w:cstheme="majorBidi"/>
                <w:b/>
                <w:sz w:val="20"/>
                <w:szCs w:val="20"/>
              </w:rPr>
              <w:t xml:space="preserve">Producent: </w:t>
            </w:r>
            <w:r w:rsidRPr="00C917D7">
              <w:rPr>
                <w:rFonts w:asciiTheme="majorBidi" w:hAnsiTheme="majorBidi" w:cstheme="majorBidi"/>
                <w:b/>
                <w:sz w:val="20"/>
                <w:szCs w:val="20"/>
              </w:rPr>
              <w:tab/>
              <w:t xml:space="preserve"> </w:t>
            </w:r>
            <w:permStart w:id="401292348" w:edGrp="everyone"/>
            <w:r w:rsidRPr="00C917D7">
              <w:rPr>
                <w:rFonts w:asciiTheme="majorBidi" w:hAnsiTheme="majorBidi" w:cstheme="majorBidi"/>
                <w:b/>
                <w:sz w:val="20"/>
                <w:szCs w:val="20"/>
              </w:rPr>
              <w:t xml:space="preserve">                                                           </w:t>
            </w:r>
            <w:permEnd w:id="401292348"/>
            <w:r w:rsidRPr="00C917D7">
              <w:rPr>
                <w:rFonts w:asciiTheme="majorBidi" w:hAnsiTheme="majorBidi" w:cstheme="majorBidi"/>
                <w:b/>
                <w:sz w:val="20"/>
                <w:szCs w:val="20"/>
              </w:rPr>
              <w:t xml:space="preserve"> </w:t>
            </w:r>
          </w:p>
          <w:p w14:paraId="792631E7" w14:textId="77777777" w:rsidR="00A17E3B" w:rsidRPr="00C917D7" w:rsidRDefault="00A17E3B" w:rsidP="00C917D7">
            <w:pPr>
              <w:tabs>
                <w:tab w:val="left" w:pos="1166"/>
              </w:tabs>
              <w:spacing w:line="276" w:lineRule="auto"/>
              <w:rPr>
                <w:rFonts w:asciiTheme="majorBidi" w:hAnsiTheme="majorBidi" w:cstheme="majorBidi"/>
                <w:b/>
                <w:sz w:val="20"/>
                <w:szCs w:val="20"/>
              </w:rPr>
            </w:pPr>
            <w:r w:rsidRPr="00C917D7">
              <w:rPr>
                <w:rFonts w:asciiTheme="majorBidi" w:hAnsiTheme="majorBidi" w:cstheme="majorBidi"/>
                <w:b/>
                <w:sz w:val="20"/>
                <w:szCs w:val="20"/>
              </w:rPr>
              <w:t>Typ:</w:t>
            </w:r>
            <w:r w:rsidRPr="00C917D7">
              <w:rPr>
                <w:rFonts w:asciiTheme="majorBidi" w:hAnsiTheme="majorBidi" w:cstheme="majorBidi"/>
                <w:b/>
                <w:sz w:val="20"/>
                <w:szCs w:val="20"/>
              </w:rPr>
              <w:tab/>
              <w:t xml:space="preserve"> </w:t>
            </w:r>
            <w:permStart w:id="712655440" w:edGrp="everyone"/>
            <w:r w:rsidRPr="00C917D7">
              <w:rPr>
                <w:rFonts w:asciiTheme="majorBidi" w:hAnsiTheme="majorBidi" w:cstheme="majorBidi"/>
                <w:b/>
                <w:sz w:val="20"/>
                <w:szCs w:val="20"/>
              </w:rPr>
              <w:t xml:space="preserve">                                                           </w:t>
            </w:r>
            <w:permEnd w:id="712655440"/>
            <w:r w:rsidRPr="00C917D7">
              <w:rPr>
                <w:rFonts w:asciiTheme="majorBidi" w:hAnsiTheme="majorBidi" w:cstheme="majorBidi"/>
                <w:b/>
                <w:sz w:val="20"/>
                <w:szCs w:val="20"/>
              </w:rPr>
              <w:t xml:space="preserve"> </w:t>
            </w:r>
          </w:p>
          <w:p w14:paraId="49556221" w14:textId="77777777" w:rsidR="00A17E3B" w:rsidRPr="00C917D7" w:rsidRDefault="00A17E3B" w:rsidP="00C917D7">
            <w:pPr>
              <w:tabs>
                <w:tab w:val="left" w:pos="1166"/>
              </w:tabs>
              <w:spacing w:line="276" w:lineRule="auto"/>
              <w:rPr>
                <w:rFonts w:asciiTheme="majorBidi" w:hAnsiTheme="majorBidi" w:cstheme="majorBidi"/>
                <w:b/>
                <w:sz w:val="20"/>
                <w:szCs w:val="20"/>
              </w:rPr>
            </w:pPr>
            <w:r w:rsidRPr="00C917D7">
              <w:rPr>
                <w:rFonts w:asciiTheme="majorBidi" w:hAnsiTheme="majorBidi" w:cstheme="majorBidi"/>
                <w:b/>
                <w:sz w:val="20"/>
                <w:szCs w:val="20"/>
              </w:rPr>
              <w:t xml:space="preserve">Model: </w:t>
            </w:r>
            <w:r w:rsidRPr="00C917D7">
              <w:rPr>
                <w:rFonts w:asciiTheme="majorBidi" w:hAnsiTheme="majorBidi" w:cstheme="majorBidi"/>
                <w:b/>
                <w:sz w:val="20"/>
                <w:szCs w:val="20"/>
              </w:rPr>
              <w:tab/>
              <w:t xml:space="preserve"> </w:t>
            </w:r>
            <w:permStart w:id="658390544" w:edGrp="everyone"/>
            <w:r w:rsidRPr="00C917D7">
              <w:rPr>
                <w:rFonts w:asciiTheme="majorBidi" w:hAnsiTheme="majorBidi" w:cstheme="majorBidi"/>
                <w:b/>
                <w:sz w:val="20"/>
                <w:szCs w:val="20"/>
              </w:rPr>
              <w:t xml:space="preserve">                                                           </w:t>
            </w:r>
            <w:permEnd w:id="658390544"/>
            <w:r w:rsidRPr="00C917D7">
              <w:rPr>
                <w:rFonts w:asciiTheme="majorBidi" w:hAnsiTheme="majorBidi" w:cstheme="majorBidi"/>
                <w:b/>
                <w:sz w:val="20"/>
                <w:szCs w:val="20"/>
              </w:rPr>
              <w:t xml:space="preserve"> </w:t>
            </w:r>
          </w:p>
        </w:tc>
      </w:tr>
      <w:bookmarkEnd w:id="0"/>
      <w:tr w:rsidR="00C2106B" w:rsidRPr="00C917D7" w14:paraId="21965CEB" w14:textId="77777777" w:rsidTr="004F7743">
        <w:trPr>
          <w:trHeight w:val="648"/>
        </w:trPr>
        <w:tc>
          <w:tcPr>
            <w:tcW w:w="9502" w:type="dxa"/>
            <w:gridSpan w:val="4"/>
            <w:vAlign w:val="center"/>
          </w:tcPr>
          <w:p w14:paraId="501DC834" w14:textId="77777777" w:rsidR="008C290F" w:rsidRPr="00F61D6E" w:rsidRDefault="00C54D5F" w:rsidP="00B15008">
            <w:pPr>
              <w:pStyle w:val="Akapitzlist"/>
              <w:numPr>
                <w:ilvl w:val="0"/>
                <w:numId w:val="2"/>
              </w:numPr>
              <w:tabs>
                <w:tab w:val="left" w:pos="2552"/>
              </w:tabs>
              <w:suppressAutoHyphens w:val="0"/>
              <w:spacing w:line="276" w:lineRule="auto"/>
              <w:ind w:left="319" w:hanging="319"/>
              <w:jc w:val="center"/>
              <w:rPr>
                <w:rFonts w:asciiTheme="majorBidi" w:hAnsiTheme="majorBidi" w:cstheme="majorBidi"/>
                <w:b/>
                <w:sz w:val="20"/>
                <w:szCs w:val="20"/>
              </w:rPr>
            </w:pPr>
            <w:r w:rsidRPr="00C54D5F">
              <w:rPr>
                <w:rFonts w:asciiTheme="majorBidi" w:hAnsiTheme="majorBidi" w:cstheme="majorBidi"/>
                <w:b/>
                <w:sz w:val="20"/>
                <w:szCs w:val="20"/>
              </w:rPr>
              <w:t>Spektrometr NMR 400MHz (częstotliwość bazowa 1H)</w:t>
            </w:r>
            <w:r w:rsidR="001E1E3E" w:rsidRPr="00F61D6E">
              <w:rPr>
                <w:rFonts w:asciiTheme="majorBidi" w:hAnsiTheme="majorBidi" w:cstheme="majorBidi"/>
                <w:b/>
                <w:sz w:val="20"/>
                <w:szCs w:val="20"/>
              </w:rPr>
              <w:br/>
            </w:r>
            <w:r w:rsidR="001E1E3E" w:rsidRPr="00F61D6E">
              <w:rPr>
                <w:rFonts w:asciiTheme="majorBidi" w:hAnsiTheme="majorBidi" w:cstheme="majorBidi"/>
                <w:bCs/>
                <w:sz w:val="20"/>
                <w:szCs w:val="20"/>
              </w:rPr>
              <w:t>(parametry nie gorsze niż minimalne parametry wymagane przez Zamawiającego):</w:t>
            </w:r>
          </w:p>
        </w:tc>
      </w:tr>
      <w:tr w:rsidR="00BB6601" w:rsidRPr="00C917D7" w14:paraId="197DE812" w14:textId="77777777" w:rsidTr="00C54D5F">
        <w:trPr>
          <w:trHeight w:val="515"/>
        </w:trPr>
        <w:tc>
          <w:tcPr>
            <w:tcW w:w="568" w:type="dxa"/>
          </w:tcPr>
          <w:p w14:paraId="207757AC" w14:textId="77777777" w:rsidR="00BB6601" w:rsidRPr="00C917D7" w:rsidRDefault="00BB6601" w:rsidP="00B15008">
            <w:pPr>
              <w:pStyle w:val="Akapitzlist"/>
              <w:numPr>
                <w:ilvl w:val="0"/>
                <w:numId w:val="3"/>
              </w:numPr>
              <w:tabs>
                <w:tab w:val="left" w:pos="851"/>
              </w:tabs>
              <w:suppressAutoHyphens w:val="0"/>
              <w:spacing w:line="276" w:lineRule="auto"/>
              <w:ind w:left="251" w:hanging="251"/>
              <w:jc w:val="both"/>
              <w:rPr>
                <w:rFonts w:asciiTheme="majorBidi" w:eastAsiaTheme="majorEastAsia" w:hAnsiTheme="majorBidi" w:cstheme="majorBidi"/>
                <w:sz w:val="20"/>
                <w:szCs w:val="20"/>
                <w:lang w:val="cs-CZ"/>
              </w:rPr>
            </w:pPr>
          </w:p>
        </w:tc>
        <w:tc>
          <w:tcPr>
            <w:tcW w:w="4252" w:type="dxa"/>
          </w:tcPr>
          <w:p w14:paraId="1D6B3315" w14:textId="77777777" w:rsidR="00BB6601" w:rsidRPr="00C54D5F" w:rsidRDefault="00C54D5F" w:rsidP="00C54D5F">
            <w:pPr>
              <w:spacing w:line="276" w:lineRule="auto"/>
              <w:rPr>
                <w:rFonts w:asciiTheme="majorBidi" w:hAnsiTheme="majorBidi" w:cstheme="majorBidi"/>
                <w:sz w:val="20"/>
                <w:szCs w:val="20"/>
              </w:rPr>
            </w:pPr>
            <w:r>
              <w:rPr>
                <w:rFonts w:asciiTheme="majorBidi" w:hAnsiTheme="majorBidi" w:cstheme="majorBidi"/>
                <w:sz w:val="20"/>
                <w:szCs w:val="20"/>
                <w:lang w:val="cs-CZ"/>
              </w:rPr>
              <w:t>M</w:t>
            </w:r>
            <w:proofErr w:type="spellStart"/>
            <w:r w:rsidRPr="00C54D5F">
              <w:rPr>
                <w:rFonts w:asciiTheme="majorBidi" w:hAnsiTheme="majorBidi" w:cstheme="majorBidi"/>
                <w:sz w:val="20"/>
                <w:szCs w:val="20"/>
              </w:rPr>
              <w:t>inimum</w:t>
            </w:r>
            <w:proofErr w:type="spellEnd"/>
            <w:r w:rsidRPr="00C54D5F">
              <w:rPr>
                <w:rFonts w:asciiTheme="majorBidi" w:hAnsiTheme="majorBidi" w:cstheme="majorBidi"/>
                <w:sz w:val="20"/>
                <w:szCs w:val="20"/>
              </w:rPr>
              <w:t xml:space="preserve"> dwukanałowa konsola z możliwością rozszerzenia do większej liczby kanałów</w:t>
            </w:r>
            <w:r>
              <w:rPr>
                <w:rFonts w:asciiTheme="majorBidi" w:hAnsiTheme="majorBidi" w:cstheme="majorBidi"/>
                <w:sz w:val="20"/>
                <w:szCs w:val="20"/>
              </w:rPr>
              <w:t>.</w:t>
            </w:r>
          </w:p>
        </w:tc>
        <w:tc>
          <w:tcPr>
            <w:tcW w:w="4682" w:type="dxa"/>
            <w:gridSpan w:val="2"/>
          </w:tcPr>
          <w:p w14:paraId="34937F0D" w14:textId="77777777" w:rsidR="00BB6601" w:rsidRPr="00C917D7" w:rsidRDefault="00BB6601" w:rsidP="00C917D7">
            <w:pPr>
              <w:suppressAutoHyphens w:val="0"/>
              <w:spacing w:line="276" w:lineRule="auto"/>
              <w:rPr>
                <w:rFonts w:asciiTheme="majorBidi" w:hAnsiTheme="majorBidi" w:cstheme="majorBidi"/>
                <w:sz w:val="20"/>
                <w:szCs w:val="20"/>
              </w:rPr>
            </w:pPr>
            <w:permStart w:id="1395206428" w:edGrp="everyone"/>
            <w:r w:rsidRPr="00C917D7">
              <w:rPr>
                <w:rFonts w:asciiTheme="majorBidi" w:hAnsiTheme="majorBidi" w:cstheme="majorBidi"/>
                <w:b/>
                <w:sz w:val="20"/>
                <w:szCs w:val="20"/>
              </w:rPr>
              <w:t xml:space="preserve">                                                                          </w:t>
            </w:r>
            <w:permEnd w:id="1395206428"/>
          </w:p>
        </w:tc>
      </w:tr>
      <w:tr w:rsidR="00BB6601" w:rsidRPr="00C917D7" w14:paraId="3EB3B25C" w14:textId="77777777" w:rsidTr="00E62739">
        <w:trPr>
          <w:trHeight w:val="607"/>
        </w:trPr>
        <w:tc>
          <w:tcPr>
            <w:tcW w:w="568" w:type="dxa"/>
          </w:tcPr>
          <w:p w14:paraId="0E3CC5EC" w14:textId="77777777" w:rsidR="00BB6601" w:rsidRPr="00C917D7" w:rsidRDefault="00BB6601" w:rsidP="00B15008">
            <w:pPr>
              <w:pStyle w:val="Akapitzlist"/>
              <w:numPr>
                <w:ilvl w:val="0"/>
                <w:numId w:val="3"/>
              </w:numPr>
              <w:tabs>
                <w:tab w:val="left" w:pos="851"/>
              </w:tabs>
              <w:suppressAutoHyphens w:val="0"/>
              <w:spacing w:line="276" w:lineRule="auto"/>
              <w:ind w:left="251" w:hanging="251"/>
              <w:jc w:val="both"/>
              <w:rPr>
                <w:rFonts w:asciiTheme="majorBidi" w:eastAsiaTheme="majorEastAsia" w:hAnsiTheme="majorBidi" w:cstheme="majorBidi"/>
                <w:sz w:val="20"/>
                <w:szCs w:val="20"/>
                <w:lang w:val="cs-CZ"/>
              </w:rPr>
            </w:pPr>
          </w:p>
        </w:tc>
        <w:tc>
          <w:tcPr>
            <w:tcW w:w="4270" w:type="dxa"/>
            <w:gridSpan w:val="2"/>
          </w:tcPr>
          <w:p w14:paraId="4C8197DF" w14:textId="77777777" w:rsidR="00BB6601" w:rsidRPr="00C917D7" w:rsidRDefault="00C54D5F" w:rsidP="00C917D7">
            <w:pPr>
              <w:spacing w:line="276" w:lineRule="auto"/>
              <w:rPr>
                <w:rFonts w:asciiTheme="majorBidi" w:hAnsiTheme="majorBidi" w:cstheme="majorBidi"/>
                <w:sz w:val="20"/>
                <w:szCs w:val="20"/>
              </w:rPr>
            </w:pPr>
            <w:r>
              <w:rPr>
                <w:rFonts w:asciiTheme="majorBidi" w:hAnsiTheme="majorBidi" w:cstheme="majorBidi"/>
                <w:sz w:val="20"/>
                <w:szCs w:val="20"/>
              </w:rPr>
              <w:t>M</w:t>
            </w:r>
            <w:r w:rsidRPr="00C54D5F">
              <w:rPr>
                <w:rFonts w:asciiTheme="majorBidi" w:hAnsiTheme="majorBidi" w:cstheme="majorBidi"/>
                <w:sz w:val="20"/>
                <w:szCs w:val="20"/>
              </w:rPr>
              <w:t>agnes nadprzewodzący 400MHz, ekranowany o niskiej konsumpcji cieczy kriogenicznych</w:t>
            </w:r>
            <w:r w:rsidR="00C675D6">
              <w:rPr>
                <w:rFonts w:asciiTheme="majorBidi" w:hAnsiTheme="majorBidi" w:cstheme="majorBidi"/>
                <w:sz w:val="20"/>
                <w:szCs w:val="20"/>
              </w:rPr>
              <w:t>.</w:t>
            </w:r>
          </w:p>
        </w:tc>
        <w:tc>
          <w:tcPr>
            <w:tcW w:w="4664" w:type="dxa"/>
          </w:tcPr>
          <w:p w14:paraId="22AC1523" w14:textId="77777777" w:rsidR="00BB6601" w:rsidRPr="00C917D7" w:rsidRDefault="00BB6601" w:rsidP="00C917D7">
            <w:pPr>
              <w:suppressAutoHyphens w:val="0"/>
              <w:spacing w:line="276" w:lineRule="auto"/>
              <w:rPr>
                <w:rFonts w:asciiTheme="majorBidi" w:hAnsiTheme="majorBidi" w:cstheme="majorBidi"/>
                <w:sz w:val="20"/>
                <w:szCs w:val="20"/>
              </w:rPr>
            </w:pPr>
            <w:permStart w:id="79043792" w:edGrp="everyone"/>
            <w:r w:rsidRPr="00C917D7">
              <w:rPr>
                <w:rFonts w:asciiTheme="majorBidi" w:hAnsiTheme="majorBidi" w:cstheme="majorBidi"/>
                <w:b/>
                <w:sz w:val="20"/>
                <w:szCs w:val="20"/>
              </w:rPr>
              <w:t xml:space="preserve">                                                                          </w:t>
            </w:r>
            <w:permEnd w:id="79043792"/>
          </w:p>
        </w:tc>
      </w:tr>
      <w:tr w:rsidR="00BB6601" w:rsidRPr="00C917D7" w14:paraId="6D262A34" w14:textId="77777777" w:rsidTr="00E62739">
        <w:trPr>
          <w:trHeight w:val="475"/>
        </w:trPr>
        <w:tc>
          <w:tcPr>
            <w:tcW w:w="568" w:type="dxa"/>
          </w:tcPr>
          <w:p w14:paraId="0ECE5AAD" w14:textId="77777777" w:rsidR="00BB6601" w:rsidRPr="00C917D7" w:rsidRDefault="00BB6601" w:rsidP="00B15008">
            <w:pPr>
              <w:pStyle w:val="Akapitzlist"/>
              <w:numPr>
                <w:ilvl w:val="0"/>
                <w:numId w:val="3"/>
              </w:numPr>
              <w:tabs>
                <w:tab w:val="left" w:pos="851"/>
              </w:tabs>
              <w:suppressAutoHyphens w:val="0"/>
              <w:spacing w:line="276" w:lineRule="auto"/>
              <w:ind w:left="251" w:hanging="251"/>
              <w:jc w:val="both"/>
              <w:rPr>
                <w:rFonts w:asciiTheme="majorBidi" w:eastAsiaTheme="majorEastAsia" w:hAnsiTheme="majorBidi" w:cstheme="majorBidi"/>
                <w:sz w:val="20"/>
                <w:szCs w:val="20"/>
                <w:lang w:val="cs-CZ"/>
              </w:rPr>
            </w:pPr>
          </w:p>
        </w:tc>
        <w:tc>
          <w:tcPr>
            <w:tcW w:w="4270" w:type="dxa"/>
            <w:gridSpan w:val="2"/>
          </w:tcPr>
          <w:p w14:paraId="1D795DDD" w14:textId="77777777" w:rsidR="00BB6601" w:rsidRPr="00C917D7" w:rsidRDefault="00C54D5F" w:rsidP="008B3DE4">
            <w:pPr>
              <w:spacing w:line="276" w:lineRule="auto"/>
              <w:jc w:val="both"/>
              <w:rPr>
                <w:rFonts w:asciiTheme="majorBidi" w:hAnsiTheme="majorBidi" w:cstheme="majorBidi"/>
                <w:b/>
                <w:sz w:val="20"/>
                <w:szCs w:val="20"/>
              </w:rPr>
            </w:pPr>
            <w:r>
              <w:rPr>
                <w:rFonts w:asciiTheme="majorBidi" w:hAnsiTheme="majorBidi" w:cstheme="majorBidi"/>
                <w:sz w:val="20"/>
                <w:szCs w:val="20"/>
              </w:rPr>
              <w:t>A</w:t>
            </w:r>
            <w:r w:rsidRPr="00C54D5F">
              <w:rPr>
                <w:rFonts w:asciiTheme="majorBidi" w:hAnsiTheme="majorBidi" w:cstheme="majorBidi"/>
                <w:sz w:val="20"/>
                <w:szCs w:val="20"/>
              </w:rPr>
              <w:t>utomatyczny system „</w:t>
            </w:r>
            <w:proofErr w:type="spellStart"/>
            <w:r w:rsidRPr="00C54D5F">
              <w:rPr>
                <w:rFonts w:asciiTheme="majorBidi" w:hAnsiTheme="majorBidi" w:cstheme="majorBidi"/>
                <w:sz w:val="20"/>
                <w:szCs w:val="20"/>
              </w:rPr>
              <w:t>tuning’u</w:t>
            </w:r>
            <w:proofErr w:type="spellEnd"/>
            <w:r w:rsidRPr="00C54D5F">
              <w:rPr>
                <w:rFonts w:asciiTheme="majorBidi" w:hAnsiTheme="majorBidi" w:cstheme="majorBidi"/>
                <w:sz w:val="20"/>
                <w:szCs w:val="20"/>
              </w:rPr>
              <w:t>” i „</w:t>
            </w:r>
            <w:proofErr w:type="spellStart"/>
            <w:r w:rsidRPr="00C54D5F">
              <w:rPr>
                <w:rFonts w:asciiTheme="majorBidi" w:hAnsiTheme="majorBidi" w:cstheme="majorBidi"/>
                <w:sz w:val="20"/>
                <w:szCs w:val="20"/>
              </w:rPr>
              <w:t>matching’u</w:t>
            </w:r>
            <w:proofErr w:type="spellEnd"/>
            <w:r w:rsidRPr="00C54D5F">
              <w:rPr>
                <w:rFonts w:asciiTheme="majorBidi" w:hAnsiTheme="majorBidi" w:cstheme="majorBidi"/>
                <w:sz w:val="20"/>
                <w:szCs w:val="20"/>
              </w:rPr>
              <w:t>” sondy oraz „</w:t>
            </w:r>
            <w:proofErr w:type="spellStart"/>
            <w:r w:rsidRPr="00C54D5F">
              <w:rPr>
                <w:rFonts w:asciiTheme="majorBidi" w:hAnsiTheme="majorBidi" w:cstheme="majorBidi"/>
                <w:sz w:val="20"/>
                <w:szCs w:val="20"/>
              </w:rPr>
              <w:t>shim’owania</w:t>
            </w:r>
            <w:proofErr w:type="spellEnd"/>
            <w:r w:rsidRPr="00C54D5F">
              <w:rPr>
                <w:rFonts w:asciiTheme="majorBidi" w:hAnsiTheme="majorBidi" w:cstheme="majorBidi"/>
                <w:sz w:val="20"/>
                <w:szCs w:val="20"/>
              </w:rPr>
              <w:t>” próbki</w:t>
            </w:r>
            <w:r w:rsidR="00C675D6">
              <w:rPr>
                <w:rFonts w:asciiTheme="majorBidi" w:hAnsiTheme="majorBidi" w:cstheme="majorBidi"/>
                <w:sz w:val="20"/>
                <w:szCs w:val="20"/>
              </w:rPr>
              <w:t>.</w:t>
            </w:r>
          </w:p>
        </w:tc>
        <w:tc>
          <w:tcPr>
            <w:tcW w:w="4664" w:type="dxa"/>
          </w:tcPr>
          <w:p w14:paraId="5412B7E8" w14:textId="77777777" w:rsidR="00BB6601" w:rsidRPr="00C917D7" w:rsidRDefault="00BB6601" w:rsidP="00C917D7">
            <w:pPr>
              <w:suppressAutoHyphens w:val="0"/>
              <w:spacing w:line="276" w:lineRule="auto"/>
              <w:rPr>
                <w:rFonts w:asciiTheme="majorBidi" w:hAnsiTheme="majorBidi" w:cstheme="majorBidi"/>
                <w:sz w:val="20"/>
                <w:szCs w:val="20"/>
              </w:rPr>
            </w:pPr>
            <w:permStart w:id="406675856" w:edGrp="everyone"/>
            <w:r w:rsidRPr="00C917D7">
              <w:rPr>
                <w:rFonts w:asciiTheme="majorBidi" w:hAnsiTheme="majorBidi" w:cstheme="majorBidi"/>
                <w:b/>
                <w:sz w:val="20"/>
                <w:szCs w:val="20"/>
              </w:rPr>
              <w:t xml:space="preserve">                                                                          </w:t>
            </w:r>
            <w:permEnd w:id="406675856"/>
          </w:p>
        </w:tc>
      </w:tr>
      <w:tr w:rsidR="00BB6601" w:rsidRPr="00C917D7" w14:paraId="6FB9CDC9" w14:textId="77777777" w:rsidTr="00E62739">
        <w:trPr>
          <w:trHeight w:val="567"/>
        </w:trPr>
        <w:tc>
          <w:tcPr>
            <w:tcW w:w="568" w:type="dxa"/>
          </w:tcPr>
          <w:p w14:paraId="6C2DEE72" w14:textId="77777777" w:rsidR="00BB6601" w:rsidRPr="00C917D7" w:rsidRDefault="00BB6601" w:rsidP="00B15008">
            <w:pPr>
              <w:pStyle w:val="Akapitzlist"/>
              <w:numPr>
                <w:ilvl w:val="0"/>
                <w:numId w:val="3"/>
              </w:numPr>
              <w:tabs>
                <w:tab w:val="left" w:pos="851"/>
              </w:tabs>
              <w:suppressAutoHyphens w:val="0"/>
              <w:spacing w:line="276" w:lineRule="auto"/>
              <w:ind w:left="251" w:hanging="251"/>
              <w:jc w:val="both"/>
              <w:rPr>
                <w:rFonts w:asciiTheme="majorBidi" w:eastAsiaTheme="majorEastAsia" w:hAnsiTheme="majorBidi" w:cstheme="majorBidi"/>
                <w:sz w:val="20"/>
                <w:szCs w:val="20"/>
                <w:lang w:val="cs-CZ"/>
              </w:rPr>
            </w:pPr>
          </w:p>
        </w:tc>
        <w:tc>
          <w:tcPr>
            <w:tcW w:w="4270" w:type="dxa"/>
            <w:gridSpan w:val="2"/>
          </w:tcPr>
          <w:p w14:paraId="3921786F" w14:textId="77777777" w:rsidR="00BB6601" w:rsidRPr="00C917D7" w:rsidRDefault="00C54D5F" w:rsidP="00A85B61">
            <w:pPr>
              <w:spacing w:line="276" w:lineRule="auto"/>
              <w:rPr>
                <w:rFonts w:asciiTheme="majorBidi" w:hAnsiTheme="majorBidi" w:cstheme="majorBidi"/>
                <w:sz w:val="20"/>
                <w:szCs w:val="20"/>
              </w:rPr>
            </w:pPr>
            <w:r>
              <w:rPr>
                <w:rFonts w:asciiTheme="majorBidi" w:hAnsiTheme="majorBidi" w:cstheme="majorBidi"/>
                <w:sz w:val="20"/>
                <w:szCs w:val="20"/>
              </w:rPr>
              <w:t>S</w:t>
            </w:r>
            <w:r w:rsidRPr="00C54D5F">
              <w:rPr>
                <w:rFonts w:asciiTheme="majorBidi" w:hAnsiTheme="majorBidi" w:cstheme="majorBidi"/>
                <w:sz w:val="20"/>
                <w:szCs w:val="20"/>
              </w:rPr>
              <w:t>ystem „</w:t>
            </w:r>
            <w:proofErr w:type="spellStart"/>
            <w:r w:rsidRPr="00C54D5F">
              <w:rPr>
                <w:rFonts w:asciiTheme="majorBidi" w:hAnsiTheme="majorBidi" w:cstheme="majorBidi"/>
                <w:sz w:val="20"/>
                <w:szCs w:val="20"/>
              </w:rPr>
              <w:t>lock’u</w:t>
            </w:r>
            <w:proofErr w:type="spellEnd"/>
            <w:r w:rsidRPr="00C54D5F">
              <w:rPr>
                <w:rFonts w:asciiTheme="majorBidi" w:hAnsiTheme="majorBidi" w:cstheme="majorBidi"/>
                <w:sz w:val="20"/>
                <w:szCs w:val="20"/>
              </w:rPr>
              <w:t>” wykorzystujący częstotliwość 2H</w:t>
            </w:r>
            <w:r w:rsidR="00C675D6">
              <w:rPr>
                <w:rFonts w:asciiTheme="majorBidi" w:hAnsiTheme="majorBidi" w:cstheme="majorBidi"/>
                <w:sz w:val="20"/>
                <w:szCs w:val="20"/>
              </w:rPr>
              <w:t>.</w:t>
            </w:r>
          </w:p>
        </w:tc>
        <w:tc>
          <w:tcPr>
            <w:tcW w:w="4664" w:type="dxa"/>
          </w:tcPr>
          <w:p w14:paraId="54161F40" w14:textId="77777777" w:rsidR="00BB6601" w:rsidRPr="00C917D7" w:rsidRDefault="00BB6601" w:rsidP="00C917D7">
            <w:pPr>
              <w:suppressAutoHyphens w:val="0"/>
              <w:spacing w:line="276" w:lineRule="auto"/>
              <w:rPr>
                <w:rFonts w:asciiTheme="majorBidi" w:hAnsiTheme="majorBidi" w:cstheme="majorBidi"/>
                <w:b/>
                <w:sz w:val="20"/>
                <w:szCs w:val="20"/>
              </w:rPr>
            </w:pPr>
            <w:permStart w:id="542053918" w:edGrp="everyone"/>
            <w:r w:rsidRPr="00C917D7">
              <w:rPr>
                <w:rFonts w:asciiTheme="majorBidi" w:hAnsiTheme="majorBidi" w:cstheme="majorBidi"/>
                <w:b/>
                <w:sz w:val="20"/>
                <w:szCs w:val="20"/>
              </w:rPr>
              <w:t xml:space="preserve">                                                                          </w:t>
            </w:r>
            <w:permEnd w:id="542053918"/>
          </w:p>
        </w:tc>
      </w:tr>
      <w:tr w:rsidR="00BB6601" w:rsidRPr="00C917D7" w14:paraId="148C8FEF" w14:textId="77777777" w:rsidTr="00E62739">
        <w:trPr>
          <w:trHeight w:val="567"/>
        </w:trPr>
        <w:tc>
          <w:tcPr>
            <w:tcW w:w="568" w:type="dxa"/>
          </w:tcPr>
          <w:p w14:paraId="46189BAB" w14:textId="77777777" w:rsidR="00BB6601" w:rsidRPr="00C917D7" w:rsidRDefault="00BB6601" w:rsidP="00B15008">
            <w:pPr>
              <w:pStyle w:val="Akapitzlist"/>
              <w:numPr>
                <w:ilvl w:val="0"/>
                <w:numId w:val="3"/>
              </w:numPr>
              <w:tabs>
                <w:tab w:val="left" w:pos="851"/>
              </w:tabs>
              <w:suppressAutoHyphens w:val="0"/>
              <w:spacing w:line="276" w:lineRule="auto"/>
              <w:ind w:left="251" w:hanging="251"/>
              <w:jc w:val="both"/>
              <w:rPr>
                <w:rFonts w:asciiTheme="majorBidi" w:eastAsiaTheme="majorEastAsia" w:hAnsiTheme="majorBidi" w:cstheme="majorBidi"/>
                <w:sz w:val="20"/>
                <w:szCs w:val="20"/>
                <w:lang w:val="cs-CZ"/>
              </w:rPr>
            </w:pPr>
          </w:p>
        </w:tc>
        <w:tc>
          <w:tcPr>
            <w:tcW w:w="4270" w:type="dxa"/>
            <w:gridSpan w:val="2"/>
          </w:tcPr>
          <w:p w14:paraId="3918CE81" w14:textId="77777777" w:rsidR="00BB6601" w:rsidRPr="00C917D7" w:rsidRDefault="00C54D5F" w:rsidP="00A85B61">
            <w:pPr>
              <w:spacing w:line="276" w:lineRule="auto"/>
              <w:rPr>
                <w:rFonts w:asciiTheme="majorBidi" w:hAnsiTheme="majorBidi" w:cstheme="majorBidi"/>
                <w:sz w:val="20"/>
                <w:szCs w:val="20"/>
              </w:rPr>
            </w:pPr>
            <w:r>
              <w:rPr>
                <w:rFonts w:asciiTheme="majorBidi" w:hAnsiTheme="majorBidi" w:cstheme="majorBidi"/>
                <w:sz w:val="20"/>
                <w:szCs w:val="20"/>
              </w:rPr>
              <w:t>S</w:t>
            </w:r>
            <w:r w:rsidRPr="00C54D5F">
              <w:rPr>
                <w:rFonts w:asciiTheme="majorBidi" w:hAnsiTheme="majorBidi" w:cstheme="majorBidi"/>
                <w:sz w:val="20"/>
                <w:szCs w:val="20"/>
              </w:rPr>
              <w:t>ensory  poziomów cieczy kriogenicznych</w:t>
            </w:r>
            <w:r>
              <w:rPr>
                <w:rFonts w:asciiTheme="majorBidi" w:hAnsiTheme="majorBidi" w:cstheme="majorBidi"/>
                <w:sz w:val="20"/>
                <w:szCs w:val="20"/>
              </w:rPr>
              <w:t xml:space="preserve"> (helu i azotu)</w:t>
            </w:r>
            <w:r w:rsidR="00C675D6">
              <w:rPr>
                <w:rFonts w:asciiTheme="majorBidi" w:hAnsiTheme="majorBidi" w:cstheme="majorBidi"/>
                <w:sz w:val="20"/>
                <w:szCs w:val="20"/>
              </w:rPr>
              <w:t>.</w:t>
            </w:r>
          </w:p>
        </w:tc>
        <w:tc>
          <w:tcPr>
            <w:tcW w:w="4664" w:type="dxa"/>
          </w:tcPr>
          <w:p w14:paraId="07B70D79" w14:textId="77777777" w:rsidR="00BB6601" w:rsidRPr="00C917D7" w:rsidRDefault="00BB6601" w:rsidP="00C917D7">
            <w:pPr>
              <w:suppressAutoHyphens w:val="0"/>
              <w:spacing w:line="276" w:lineRule="auto"/>
              <w:rPr>
                <w:rFonts w:asciiTheme="majorBidi" w:hAnsiTheme="majorBidi" w:cstheme="majorBidi"/>
                <w:b/>
                <w:sz w:val="20"/>
                <w:szCs w:val="20"/>
              </w:rPr>
            </w:pPr>
            <w:permStart w:id="2003970850" w:edGrp="everyone"/>
            <w:r w:rsidRPr="00C917D7">
              <w:rPr>
                <w:rFonts w:asciiTheme="majorBidi" w:hAnsiTheme="majorBidi" w:cstheme="majorBidi"/>
                <w:b/>
                <w:sz w:val="20"/>
                <w:szCs w:val="20"/>
              </w:rPr>
              <w:t xml:space="preserve">                                                                          </w:t>
            </w:r>
            <w:permEnd w:id="2003970850"/>
          </w:p>
        </w:tc>
      </w:tr>
      <w:tr w:rsidR="00BB6601" w:rsidRPr="00C917D7" w14:paraId="6656F391" w14:textId="77777777" w:rsidTr="00E62739">
        <w:trPr>
          <w:trHeight w:val="411"/>
        </w:trPr>
        <w:tc>
          <w:tcPr>
            <w:tcW w:w="568" w:type="dxa"/>
          </w:tcPr>
          <w:p w14:paraId="6F7A8768" w14:textId="77777777" w:rsidR="00BB6601" w:rsidRPr="00C917D7" w:rsidRDefault="00BB6601" w:rsidP="00B15008">
            <w:pPr>
              <w:pStyle w:val="Akapitzlist"/>
              <w:numPr>
                <w:ilvl w:val="0"/>
                <w:numId w:val="3"/>
              </w:numPr>
              <w:tabs>
                <w:tab w:val="left" w:pos="851"/>
              </w:tabs>
              <w:suppressAutoHyphens w:val="0"/>
              <w:spacing w:line="276" w:lineRule="auto"/>
              <w:ind w:left="251" w:hanging="251"/>
              <w:jc w:val="both"/>
              <w:rPr>
                <w:rFonts w:asciiTheme="majorBidi" w:eastAsiaTheme="majorEastAsia" w:hAnsiTheme="majorBidi" w:cstheme="majorBidi"/>
                <w:sz w:val="20"/>
                <w:szCs w:val="20"/>
                <w:lang w:val="cs-CZ"/>
              </w:rPr>
            </w:pPr>
          </w:p>
        </w:tc>
        <w:tc>
          <w:tcPr>
            <w:tcW w:w="4270" w:type="dxa"/>
            <w:gridSpan w:val="2"/>
          </w:tcPr>
          <w:p w14:paraId="4AA99AD7" w14:textId="77777777" w:rsidR="00BB6601" w:rsidRPr="00C917D7" w:rsidRDefault="00C54D5F" w:rsidP="00A85B61">
            <w:pPr>
              <w:spacing w:line="276" w:lineRule="auto"/>
              <w:rPr>
                <w:rFonts w:asciiTheme="majorBidi" w:hAnsiTheme="majorBidi" w:cstheme="majorBidi"/>
                <w:sz w:val="20"/>
                <w:szCs w:val="20"/>
              </w:rPr>
            </w:pPr>
            <w:r>
              <w:rPr>
                <w:rFonts w:asciiTheme="majorBidi" w:hAnsiTheme="majorBidi" w:cstheme="majorBidi"/>
                <w:sz w:val="20"/>
                <w:szCs w:val="20"/>
              </w:rPr>
              <w:t>U</w:t>
            </w:r>
            <w:r w:rsidRPr="00C54D5F">
              <w:rPr>
                <w:rFonts w:asciiTheme="majorBidi" w:hAnsiTheme="majorBidi" w:cstheme="majorBidi"/>
                <w:sz w:val="20"/>
                <w:szCs w:val="20"/>
              </w:rPr>
              <w:t>kład tłumienia wibracji mechanicznych</w:t>
            </w:r>
            <w:r w:rsidR="00C675D6">
              <w:rPr>
                <w:rFonts w:asciiTheme="majorBidi" w:hAnsiTheme="majorBidi" w:cstheme="majorBidi"/>
                <w:sz w:val="20"/>
                <w:szCs w:val="20"/>
              </w:rPr>
              <w:t>.</w:t>
            </w:r>
          </w:p>
        </w:tc>
        <w:tc>
          <w:tcPr>
            <w:tcW w:w="4664" w:type="dxa"/>
          </w:tcPr>
          <w:p w14:paraId="67A5FFE5" w14:textId="77777777" w:rsidR="00BB6601" w:rsidRPr="00C917D7" w:rsidRDefault="00BB6601" w:rsidP="00C917D7">
            <w:pPr>
              <w:suppressAutoHyphens w:val="0"/>
              <w:spacing w:line="276" w:lineRule="auto"/>
              <w:rPr>
                <w:rFonts w:asciiTheme="majorBidi" w:hAnsiTheme="majorBidi" w:cstheme="majorBidi"/>
                <w:b/>
                <w:sz w:val="20"/>
                <w:szCs w:val="20"/>
              </w:rPr>
            </w:pPr>
            <w:permStart w:id="180169690" w:edGrp="everyone"/>
            <w:r w:rsidRPr="00C917D7">
              <w:rPr>
                <w:rFonts w:asciiTheme="majorBidi" w:hAnsiTheme="majorBidi" w:cstheme="majorBidi"/>
                <w:b/>
                <w:sz w:val="20"/>
                <w:szCs w:val="20"/>
              </w:rPr>
              <w:t xml:space="preserve">                                                                          </w:t>
            </w:r>
            <w:permEnd w:id="180169690"/>
          </w:p>
        </w:tc>
      </w:tr>
      <w:tr w:rsidR="00BB6601" w:rsidRPr="00C917D7" w14:paraId="17DD372C" w14:textId="77777777" w:rsidTr="00E62739">
        <w:trPr>
          <w:trHeight w:val="417"/>
        </w:trPr>
        <w:tc>
          <w:tcPr>
            <w:tcW w:w="568" w:type="dxa"/>
          </w:tcPr>
          <w:p w14:paraId="30CAF9C9" w14:textId="77777777" w:rsidR="00BB6601" w:rsidRPr="00C917D7" w:rsidRDefault="00BB6601" w:rsidP="00B15008">
            <w:pPr>
              <w:pStyle w:val="Akapitzlist"/>
              <w:numPr>
                <w:ilvl w:val="0"/>
                <w:numId w:val="3"/>
              </w:numPr>
              <w:tabs>
                <w:tab w:val="left" w:pos="851"/>
              </w:tabs>
              <w:suppressAutoHyphens w:val="0"/>
              <w:spacing w:line="276" w:lineRule="auto"/>
              <w:ind w:left="251" w:hanging="251"/>
              <w:jc w:val="both"/>
              <w:rPr>
                <w:rFonts w:asciiTheme="majorBidi" w:eastAsiaTheme="majorEastAsia" w:hAnsiTheme="majorBidi" w:cstheme="majorBidi"/>
                <w:sz w:val="20"/>
                <w:szCs w:val="20"/>
                <w:lang w:val="cs-CZ"/>
              </w:rPr>
            </w:pPr>
          </w:p>
        </w:tc>
        <w:tc>
          <w:tcPr>
            <w:tcW w:w="4270" w:type="dxa"/>
            <w:gridSpan w:val="2"/>
          </w:tcPr>
          <w:p w14:paraId="75DD7460" w14:textId="77777777" w:rsidR="00BB6601" w:rsidRPr="00C917D7" w:rsidRDefault="00C54D5F" w:rsidP="00A85B61">
            <w:pPr>
              <w:spacing w:line="276" w:lineRule="auto"/>
              <w:rPr>
                <w:rFonts w:asciiTheme="majorBidi" w:hAnsiTheme="majorBidi" w:cstheme="majorBidi"/>
                <w:sz w:val="20"/>
                <w:szCs w:val="20"/>
              </w:rPr>
            </w:pPr>
            <w:r>
              <w:rPr>
                <w:rFonts w:asciiTheme="majorBidi" w:hAnsiTheme="majorBidi" w:cstheme="majorBidi"/>
                <w:sz w:val="20"/>
                <w:szCs w:val="20"/>
                <w:lang w:val="cs-CZ"/>
              </w:rPr>
              <w:t>S</w:t>
            </w:r>
            <w:proofErr w:type="spellStart"/>
            <w:r w:rsidRPr="00C54D5F">
              <w:rPr>
                <w:rFonts w:asciiTheme="majorBidi" w:hAnsiTheme="majorBidi" w:cstheme="majorBidi"/>
                <w:sz w:val="20"/>
                <w:szCs w:val="20"/>
              </w:rPr>
              <w:t>onda</w:t>
            </w:r>
            <w:proofErr w:type="spellEnd"/>
            <w:r w:rsidRPr="00C54D5F">
              <w:rPr>
                <w:rFonts w:asciiTheme="majorBidi" w:hAnsiTheme="majorBidi" w:cstheme="majorBidi"/>
                <w:sz w:val="20"/>
                <w:szCs w:val="20"/>
              </w:rPr>
              <w:t xml:space="preserve"> pomiarowa 5mm pozwalająca na obserwację w zakresie 1H oraz „</w:t>
            </w:r>
            <w:proofErr w:type="spellStart"/>
            <w:r w:rsidRPr="00C54D5F">
              <w:rPr>
                <w:rFonts w:asciiTheme="majorBidi" w:hAnsiTheme="majorBidi" w:cstheme="majorBidi"/>
                <w:sz w:val="20"/>
                <w:szCs w:val="20"/>
              </w:rPr>
              <w:t>broadband</w:t>
            </w:r>
            <w:proofErr w:type="spellEnd"/>
            <w:r w:rsidRPr="00C54D5F">
              <w:rPr>
                <w:rFonts w:asciiTheme="majorBidi" w:hAnsiTheme="majorBidi" w:cstheme="majorBidi"/>
                <w:sz w:val="20"/>
                <w:szCs w:val="20"/>
              </w:rPr>
              <w:t xml:space="preserve">” przy jednoczesnym </w:t>
            </w:r>
            <w:proofErr w:type="spellStart"/>
            <w:r w:rsidRPr="00C54D5F">
              <w:rPr>
                <w:rFonts w:asciiTheme="majorBidi" w:hAnsiTheme="majorBidi" w:cstheme="majorBidi"/>
                <w:sz w:val="20"/>
                <w:szCs w:val="20"/>
              </w:rPr>
              <w:t>odsprzęganiu</w:t>
            </w:r>
            <w:proofErr w:type="spellEnd"/>
            <w:r w:rsidRPr="00C54D5F">
              <w:rPr>
                <w:rFonts w:asciiTheme="majorBidi" w:hAnsiTheme="majorBidi" w:cstheme="majorBidi"/>
                <w:sz w:val="20"/>
                <w:szCs w:val="20"/>
              </w:rPr>
              <w:t xml:space="preserve"> 1H, lub obserwację </w:t>
            </w:r>
            <w:r w:rsidRPr="00C54D5F">
              <w:rPr>
                <w:rFonts w:asciiTheme="majorBidi" w:hAnsiTheme="majorBidi" w:cstheme="majorBidi"/>
                <w:sz w:val="20"/>
                <w:szCs w:val="20"/>
              </w:rPr>
              <w:lastRenderedPageBreak/>
              <w:t>1H z </w:t>
            </w:r>
            <w:proofErr w:type="spellStart"/>
            <w:r w:rsidRPr="00C54D5F">
              <w:rPr>
                <w:rFonts w:asciiTheme="majorBidi" w:hAnsiTheme="majorBidi" w:cstheme="majorBidi"/>
                <w:sz w:val="20"/>
                <w:szCs w:val="20"/>
              </w:rPr>
              <w:t>odsprzęganiem</w:t>
            </w:r>
            <w:proofErr w:type="spellEnd"/>
            <w:r w:rsidRPr="00C54D5F">
              <w:rPr>
                <w:rFonts w:asciiTheme="majorBidi" w:hAnsiTheme="majorBidi" w:cstheme="majorBidi"/>
                <w:sz w:val="20"/>
                <w:szCs w:val="20"/>
              </w:rPr>
              <w:t xml:space="preserve"> w zakresie „</w:t>
            </w:r>
            <w:proofErr w:type="spellStart"/>
            <w:r w:rsidRPr="00C54D5F">
              <w:rPr>
                <w:rFonts w:asciiTheme="majorBidi" w:hAnsiTheme="majorBidi" w:cstheme="majorBidi"/>
                <w:sz w:val="20"/>
                <w:szCs w:val="20"/>
              </w:rPr>
              <w:t>broadband</w:t>
            </w:r>
            <w:proofErr w:type="spellEnd"/>
            <w:r w:rsidRPr="00C54D5F">
              <w:rPr>
                <w:rFonts w:asciiTheme="majorBidi" w:hAnsiTheme="majorBidi" w:cstheme="majorBidi"/>
                <w:sz w:val="20"/>
                <w:szCs w:val="20"/>
              </w:rPr>
              <w:t>” przy jednoczesnym użyciu gradientu pola dla próbki umieszczonej w 5mm probówce NMR</w:t>
            </w:r>
            <w:r w:rsidR="00C675D6">
              <w:rPr>
                <w:rFonts w:asciiTheme="majorBidi" w:hAnsiTheme="majorBidi" w:cstheme="majorBidi"/>
                <w:sz w:val="20"/>
                <w:szCs w:val="20"/>
              </w:rPr>
              <w:t>.</w:t>
            </w:r>
          </w:p>
        </w:tc>
        <w:tc>
          <w:tcPr>
            <w:tcW w:w="4664" w:type="dxa"/>
          </w:tcPr>
          <w:p w14:paraId="4BC67758" w14:textId="77777777" w:rsidR="00BB6601" w:rsidRPr="00C917D7" w:rsidRDefault="00BB6601" w:rsidP="00C917D7">
            <w:pPr>
              <w:suppressAutoHyphens w:val="0"/>
              <w:spacing w:line="276" w:lineRule="auto"/>
              <w:rPr>
                <w:rFonts w:asciiTheme="majorBidi" w:hAnsiTheme="majorBidi" w:cstheme="majorBidi"/>
                <w:b/>
                <w:sz w:val="20"/>
                <w:szCs w:val="20"/>
              </w:rPr>
            </w:pPr>
            <w:permStart w:id="1520704759" w:edGrp="everyone"/>
            <w:r w:rsidRPr="00C917D7">
              <w:rPr>
                <w:rFonts w:asciiTheme="majorBidi" w:hAnsiTheme="majorBidi" w:cstheme="majorBidi"/>
                <w:b/>
                <w:sz w:val="20"/>
                <w:szCs w:val="20"/>
              </w:rPr>
              <w:lastRenderedPageBreak/>
              <w:t xml:space="preserve">                                                                          </w:t>
            </w:r>
            <w:permEnd w:id="1520704759"/>
          </w:p>
        </w:tc>
      </w:tr>
      <w:tr w:rsidR="00BB6601" w:rsidRPr="00C917D7" w14:paraId="55AFA789" w14:textId="77777777" w:rsidTr="00E62739">
        <w:trPr>
          <w:trHeight w:val="567"/>
        </w:trPr>
        <w:tc>
          <w:tcPr>
            <w:tcW w:w="568" w:type="dxa"/>
          </w:tcPr>
          <w:p w14:paraId="1C9A6269" w14:textId="77777777" w:rsidR="00BB6601" w:rsidRPr="00C917D7" w:rsidRDefault="00BB6601" w:rsidP="00B15008">
            <w:pPr>
              <w:pStyle w:val="Akapitzlist"/>
              <w:numPr>
                <w:ilvl w:val="0"/>
                <w:numId w:val="3"/>
              </w:numPr>
              <w:tabs>
                <w:tab w:val="left" w:pos="851"/>
              </w:tabs>
              <w:suppressAutoHyphens w:val="0"/>
              <w:spacing w:line="276" w:lineRule="auto"/>
              <w:ind w:left="251" w:hanging="251"/>
              <w:jc w:val="both"/>
              <w:rPr>
                <w:rFonts w:asciiTheme="majorBidi" w:eastAsiaTheme="majorEastAsia" w:hAnsiTheme="majorBidi" w:cstheme="majorBidi"/>
                <w:sz w:val="20"/>
                <w:szCs w:val="20"/>
                <w:lang w:val="cs-CZ"/>
              </w:rPr>
            </w:pPr>
          </w:p>
        </w:tc>
        <w:tc>
          <w:tcPr>
            <w:tcW w:w="4270" w:type="dxa"/>
            <w:gridSpan w:val="2"/>
          </w:tcPr>
          <w:p w14:paraId="69BE1E4C" w14:textId="77777777" w:rsidR="00BB6601" w:rsidRPr="00C917D7" w:rsidRDefault="00C54D5F" w:rsidP="00A85B61">
            <w:pPr>
              <w:spacing w:line="276" w:lineRule="auto"/>
              <w:rPr>
                <w:rFonts w:asciiTheme="majorBidi" w:hAnsiTheme="majorBidi" w:cstheme="majorBidi"/>
                <w:sz w:val="20"/>
                <w:szCs w:val="20"/>
              </w:rPr>
            </w:pPr>
            <w:r>
              <w:rPr>
                <w:rFonts w:asciiTheme="majorBidi" w:hAnsiTheme="majorBidi" w:cstheme="majorBidi"/>
                <w:sz w:val="20"/>
                <w:szCs w:val="20"/>
                <w:lang w:val="cs-CZ"/>
              </w:rPr>
              <w:t>J</w:t>
            </w:r>
            <w:proofErr w:type="spellStart"/>
            <w:r w:rsidRPr="00C54D5F">
              <w:rPr>
                <w:rFonts w:asciiTheme="majorBidi" w:hAnsiTheme="majorBidi" w:cstheme="majorBidi"/>
                <w:sz w:val="20"/>
                <w:szCs w:val="20"/>
              </w:rPr>
              <w:t>ądra</w:t>
            </w:r>
            <w:proofErr w:type="spellEnd"/>
            <w:r w:rsidRPr="00C54D5F">
              <w:rPr>
                <w:rFonts w:asciiTheme="majorBidi" w:hAnsiTheme="majorBidi" w:cstheme="majorBidi"/>
                <w:sz w:val="20"/>
                <w:szCs w:val="20"/>
              </w:rPr>
              <w:t xml:space="preserve">, które mogą być obserwowane i </w:t>
            </w:r>
            <w:proofErr w:type="spellStart"/>
            <w:r w:rsidRPr="00C54D5F">
              <w:rPr>
                <w:rFonts w:asciiTheme="majorBidi" w:hAnsiTheme="majorBidi" w:cstheme="majorBidi"/>
                <w:sz w:val="20"/>
                <w:szCs w:val="20"/>
              </w:rPr>
              <w:t>odsprzęgane</w:t>
            </w:r>
            <w:proofErr w:type="spellEnd"/>
            <w:r w:rsidRPr="00C54D5F">
              <w:rPr>
                <w:rFonts w:asciiTheme="majorBidi" w:hAnsiTheme="majorBidi" w:cstheme="majorBidi"/>
                <w:sz w:val="20"/>
                <w:szCs w:val="20"/>
              </w:rPr>
              <w:t>: 1H, 19F, 31P do 15N</w:t>
            </w:r>
            <w:r w:rsidR="00C675D6">
              <w:rPr>
                <w:rFonts w:asciiTheme="majorBidi" w:hAnsiTheme="majorBidi" w:cstheme="majorBidi"/>
                <w:sz w:val="20"/>
                <w:szCs w:val="20"/>
              </w:rPr>
              <w:t>.</w:t>
            </w:r>
          </w:p>
        </w:tc>
        <w:tc>
          <w:tcPr>
            <w:tcW w:w="4664" w:type="dxa"/>
          </w:tcPr>
          <w:p w14:paraId="3D9D46BD" w14:textId="77777777" w:rsidR="00BB6601" w:rsidRPr="00C917D7" w:rsidRDefault="00BB6601" w:rsidP="00C917D7">
            <w:pPr>
              <w:suppressAutoHyphens w:val="0"/>
              <w:spacing w:line="276" w:lineRule="auto"/>
              <w:rPr>
                <w:rFonts w:asciiTheme="majorBidi" w:hAnsiTheme="majorBidi" w:cstheme="majorBidi"/>
                <w:b/>
                <w:sz w:val="20"/>
                <w:szCs w:val="20"/>
              </w:rPr>
            </w:pPr>
            <w:permStart w:id="1725070420" w:edGrp="everyone"/>
            <w:r w:rsidRPr="00C917D7">
              <w:rPr>
                <w:rFonts w:asciiTheme="majorBidi" w:hAnsiTheme="majorBidi" w:cstheme="majorBidi"/>
                <w:b/>
                <w:sz w:val="20"/>
                <w:szCs w:val="20"/>
              </w:rPr>
              <w:t xml:space="preserve">                                                                          </w:t>
            </w:r>
            <w:permEnd w:id="1725070420"/>
          </w:p>
        </w:tc>
      </w:tr>
      <w:tr w:rsidR="00BB6601" w:rsidRPr="00C917D7" w14:paraId="4D2D538D" w14:textId="77777777" w:rsidTr="00E62739">
        <w:trPr>
          <w:trHeight w:val="567"/>
        </w:trPr>
        <w:tc>
          <w:tcPr>
            <w:tcW w:w="568" w:type="dxa"/>
          </w:tcPr>
          <w:p w14:paraId="4EBB1BAB" w14:textId="77777777" w:rsidR="00BB6601" w:rsidRPr="00C917D7" w:rsidRDefault="00BB6601" w:rsidP="00B15008">
            <w:pPr>
              <w:pStyle w:val="Akapitzlist"/>
              <w:numPr>
                <w:ilvl w:val="0"/>
                <w:numId w:val="3"/>
              </w:numPr>
              <w:tabs>
                <w:tab w:val="left" w:pos="851"/>
              </w:tabs>
              <w:suppressAutoHyphens w:val="0"/>
              <w:spacing w:line="276" w:lineRule="auto"/>
              <w:ind w:left="251" w:hanging="251"/>
              <w:jc w:val="both"/>
              <w:rPr>
                <w:rFonts w:asciiTheme="majorBidi" w:eastAsiaTheme="majorEastAsia" w:hAnsiTheme="majorBidi" w:cstheme="majorBidi"/>
                <w:sz w:val="20"/>
                <w:szCs w:val="20"/>
                <w:lang w:val="cs-CZ"/>
              </w:rPr>
            </w:pPr>
          </w:p>
        </w:tc>
        <w:tc>
          <w:tcPr>
            <w:tcW w:w="4270" w:type="dxa"/>
            <w:gridSpan w:val="2"/>
          </w:tcPr>
          <w:p w14:paraId="7B215459" w14:textId="77777777" w:rsidR="00BB6601" w:rsidRPr="00C917D7" w:rsidRDefault="00C54D5F" w:rsidP="00A85B61">
            <w:pPr>
              <w:spacing w:line="276" w:lineRule="auto"/>
              <w:rPr>
                <w:rFonts w:asciiTheme="majorBidi" w:hAnsiTheme="majorBidi" w:cstheme="majorBidi"/>
                <w:sz w:val="20"/>
                <w:szCs w:val="20"/>
              </w:rPr>
            </w:pPr>
            <w:r>
              <w:rPr>
                <w:rFonts w:asciiTheme="majorBidi" w:hAnsiTheme="majorBidi" w:cstheme="majorBidi"/>
                <w:sz w:val="20"/>
                <w:szCs w:val="20"/>
              </w:rPr>
              <w:t>„H</w:t>
            </w:r>
            <w:r w:rsidRPr="00C54D5F">
              <w:rPr>
                <w:rFonts w:asciiTheme="majorBidi" w:hAnsiTheme="majorBidi" w:cstheme="majorBidi"/>
                <w:sz w:val="20"/>
                <w:szCs w:val="20"/>
              </w:rPr>
              <w:t>ardware” oraz „software” pozwalające na zastosowanie każdego rodzaju sekwencji impulsów, w tym „impulsów kształtowanych”</w:t>
            </w:r>
            <w:r w:rsidR="00C675D6">
              <w:rPr>
                <w:rFonts w:asciiTheme="majorBidi" w:hAnsiTheme="majorBidi" w:cstheme="majorBidi"/>
                <w:sz w:val="20"/>
                <w:szCs w:val="20"/>
              </w:rPr>
              <w:t>.</w:t>
            </w:r>
          </w:p>
        </w:tc>
        <w:tc>
          <w:tcPr>
            <w:tcW w:w="4664" w:type="dxa"/>
          </w:tcPr>
          <w:p w14:paraId="48ADC362" w14:textId="77777777" w:rsidR="00BB6601" w:rsidRPr="00C917D7" w:rsidRDefault="00BB6601" w:rsidP="00C917D7">
            <w:pPr>
              <w:suppressAutoHyphens w:val="0"/>
              <w:spacing w:line="276" w:lineRule="auto"/>
              <w:rPr>
                <w:rFonts w:asciiTheme="majorBidi" w:hAnsiTheme="majorBidi" w:cstheme="majorBidi"/>
                <w:b/>
                <w:sz w:val="20"/>
                <w:szCs w:val="20"/>
              </w:rPr>
            </w:pPr>
            <w:permStart w:id="523591339" w:edGrp="everyone"/>
            <w:r w:rsidRPr="00C917D7">
              <w:rPr>
                <w:rFonts w:asciiTheme="majorBidi" w:hAnsiTheme="majorBidi" w:cstheme="majorBidi"/>
                <w:b/>
                <w:sz w:val="20"/>
                <w:szCs w:val="20"/>
              </w:rPr>
              <w:t xml:space="preserve">                                                                          </w:t>
            </w:r>
            <w:permEnd w:id="523591339"/>
          </w:p>
        </w:tc>
      </w:tr>
      <w:tr w:rsidR="00BB6601" w:rsidRPr="00C917D7" w14:paraId="4EBCCE7C" w14:textId="77777777" w:rsidTr="00E62739">
        <w:trPr>
          <w:trHeight w:val="369"/>
        </w:trPr>
        <w:tc>
          <w:tcPr>
            <w:tcW w:w="568" w:type="dxa"/>
          </w:tcPr>
          <w:p w14:paraId="5EEB36F7" w14:textId="77777777" w:rsidR="00BB6601" w:rsidRPr="00C917D7" w:rsidRDefault="00BB6601" w:rsidP="00B15008">
            <w:pPr>
              <w:pStyle w:val="Akapitzlist"/>
              <w:numPr>
                <w:ilvl w:val="0"/>
                <w:numId w:val="3"/>
              </w:numPr>
              <w:tabs>
                <w:tab w:val="left" w:pos="353"/>
              </w:tabs>
              <w:suppressAutoHyphens w:val="0"/>
              <w:spacing w:line="276" w:lineRule="auto"/>
              <w:ind w:left="251" w:hanging="251"/>
              <w:jc w:val="both"/>
              <w:rPr>
                <w:rFonts w:asciiTheme="majorBidi" w:eastAsiaTheme="majorEastAsia" w:hAnsiTheme="majorBidi" w:cstheme="majorBidi"/>
                <w:sz w:val="20"/>
                <w:szCs w:val="20"/>
                <w:lang w:val="cs-CZ"/>
              </w:rPr>
            </w:pPr>
          </w:p>
        </w:tc>
        <w:tc>
          <w:tcPr>
            <w:tcW w:w="4270" w:type="dxa"/>
            <w:gridSpan w:val="2"/>
          </w:tcPr>
          <w:p w14:paraId="00A88D68" w14:textId="77777777" w:rsidR="00BB6601" w:rsidRPr="00C917D7" w:rsidRDefault="00C54D5F" w:rsidP="00A85B61">
            <w:pPr>
              <w:spacing w:line="276" w:lineRule="auto"/>
              <w:rPr>
                <w:rFonts w:asciiTheme="majorBidi" w:hAnsiTheme="majorBidi" w:cstheme="majorBidi"/>
                <w:sz w:val="20"/>
                <w:szCs w:val="20"/>
              </w:rPr>
            </w:pPr>
            <w:r>
              <w:rPr>
                <w:rFonts w:asciiTheme="majorBidi" w:hAnsiTheme="majorBidi" w:cstheme="majorBidi"/>
                <w:sz w:val="20"/>
                <w:szCs w:val="20"/>
              </w:rPr>
              <w:t>U</w:t>
            </w:r>
            <w:r w:rsidRPr="00C54D5F">
              <w:rPr>
                <w:rFonts w:asciiTheme="majorBidi" w:hAnsiTheme="majorBidi" w:cstheme="majorBidi"/>
                <w:sz w:val="20"/>
                <w:szCs w:val="20"/>
              </w:rPr>
              <w:t>kład gradientu wzdłuż osi Z</w:t>
            </w:r>
            <w:r w:rsidR="00C675D6">
              <w:rPr>
                <w:rFonts w:asciiTheme="majorBidi" w:hAnsiTheme="majorBidi" w:cstheme="majorBidi"/>
                <w:sz w:val="20"/>
                <w:szCs w:val="20"/>
              </w:rPr>
              <w:t>.</w:t>
            </w:r>
          </w:p>
        </w:tc>
        <w:tc>
          <w:tcPr>
            <w:tcW w:w="4664" w:type="dxa"/>
          </w:tcPr>
          <w:p w14:paraId="5D4582EE" w14:textId="77777777" w:rsidR="00BB6601" w:rsidRPr="00C917D7" w:rsidRDefault="00BB6601" w:rsidP="00C917D7">
            <w:pPr>
              <w:suppressAutoHyphens w:val="0"/>
              <w:spacing w:line="276" w:lineRule="auto"/>
              <w:rPr>
                <w:rFonts w:asciiTheme="majorBidi" w:hAnsiTheme="majorBidi" w:cstheme="majorBidi"/>
                <w:b/>
                <w:sz w:val="20"/>
                <w:szCs w:val="20"/>
              </w:rPr>
            </w:pPr>
            <w:permStart w:id="135560487" w:edGrp="everyone"/>
            <w:r w:rsidRPr="00C917D7">
              <w:rPr>
                <w:rFonts w:asciiTheme="majorBidi" w:hAnsiTheme="majorBidi" w:cstheme="majorBidi"/>
                <w:b/>
                <w:sz w:val="20"/>
                <w:szCs w:val="20"/>
              </w:rPr>
              <w:t xml:space="preserve">                                                                          </w:t>
            </w:r>
            <w:permEnd w:id="135560487"/>
          </w:p>
        </w:tc>
      </w:tr>
      <w:tr w:rsidR="00BB6601" w:rsidRPr="00C917D7" w14:paraId="116E4D4A" w14:textId="77777777" w:rsidTr="00E62739">
        <w:trPr>
          <w:trHeight w:val="567"/>
        </w:trPr>
        <w:tc>
          <w:tcPr>
            <w:tcW w:w="568" w:type="dxa"/>
          </w:tcPr>
          <w:p w14:paraId="3C4A512D" w14:textId="77777777" w:rsidR="00BB6601" w:rsidRPr="00C917D7" w:rsidRDefault="00BB6601" w:rsidP="00B15008">
            <w:pPr>
              <w:pStyle w:val="Akapitzlist"/>
              <w:numPr>
                <w:ilvl w:val="0"/>
                <w:numId w:val="3"/>
              </w:numPr>
              <w:tabs>
                <w:tab w:val="left" w:pos="353"/>
              </w:tabs>
              <w:suppressAutoHyphens w:val="0"/>
              <w:spacing w:line="276" w:lineRule="auto"/>
              <w:ind w:left="251" w:hanging="251"/>
              <w:jc w:val="both"/>
              <w:rPr>
                <w:rFonts w:asciiTheme="majorBidi" w:eastAsiaTheme="majorEastAsia" w:hAnsiTheme="majorBidi" w:cstheme="majorBidi"/>
                <w:sz w:val="20"/>
                <w:szCs w:val="20"/>
                <w:lang w:val="cs-CZ"/>
              </w:rPr>
            </w:pPr>
          </w:p>
        </w:tc>
        <w:tc>
          <w:tcPr>
            <w:tcW w:w="4270" w:type="dxa"/>
            <w:gridSpan w:val="2"/>
          </w:tcPr>
          <w:p w14:paraId="0A18F4EE" w14:textId="77777777" w:rsidR="00BB6601" w:rsidRPr="00C917D7" w:rsidRDefault="00C54D5F" w:rsidP="001B0EDF">
            <w:pPr>
              <w:spacing w:line="276" w:lineRule="auto"/>
              <w:rPr>
                <w:rFonts w:asciiTheme="majorBidi" w:hAnsiTheme="majorBidi" w:cstheme="majorBidi"/>
                <w:sz w:val="20"/>
                <w:szCs w:val="20"/>
              </w:rPr>
            </w:pPr>
            <w:r>
              <w:rPr>
                <w:rFonts w:asciiTheme="majorBidi" w:hAnsiTheme="majorBidi" w:cstheme="majorBidi"/>
                <w:sz w:val="20"/>
                <w:szCs w:val="20"/>
                <w:lang w:val="cs-CZ"/>
              </w:rPr>
              <w:t>A</w:t>
            </w:r>
            <w:proofErr w:type="spellStart"/>
            <w:r w:rsidRPr="00C54D5F">
              <w:rPr>
                <w:rFonts w:asciiTheme="majorBidi" w:hAnsiTheme="majorBidi" w:cstheme="majorBidi"/>
                <w:sz w:val="20"/>
                <w:szCs w:val="20"/>
              </w:rPr>
              <w:t>utosampler</w:t>
            </w:r>
            <w:proofErr w:type="spellEnd"/>
            <w:r w:rsidRPr="00C54D5F">
              <w:rPr>
                <w:rFonts w:asciiTheme="majorBidi" w:hAnsiTheme="majorBidi" w:cstheme="majorBidi"/>
                <w:sz w:val="20"/>
                <w:szCs w:val="20"/>
              </w:rPr>
              <w:t xml:space="preserve"> na co najmniej 60 próbek wraz ze </w:t>
            </w:r>
            <w:proofErr w:type="spellStart"/>
            <w:r w:rsidRPr="00C54D5F">
              <w:rPr>
                <w:rFonts w:asciiTheme="majorBidi" w:hAnsiTheme="majorBidi" w:cstheme="majorBidi"/>
                <w:sz w:val="20"/>
                <w:szCs w:val="20"/>
              </w:rPr>
              <w:t>spinerami</w:t>
            </w:r>
            <w:proofErr w:type="spellEnd"/>
            <w:r w:rsidRPr="00C54D5F">
              <w:rPr>
                <w:rFonts w:asciiTheme="majorBidi" w:hAnsiTheme="majorBidi" w:cstheme="majorBidi"/>
                <w:sz w:val="20"/>
                <w:szCs w:val="20"/>
              </w:rPr>
              <w:t>, kontrolowany przez oprogramowanie NMR</w:t>
            </w:r>
            <w:r w:rsidR="00C675D6">
              <w:rPr>
                <w:rFonts w:asciiTheme="majorBidi" w:hAnsiTheme="majorBidi" w:cstheme="majorBidi"/>
                <w:sz w:val="20"/>
                <w:szCs w:val="20"/>
              </w:rPr>
              <w:t>.</w:t>
            </w:r>
          </w:p>
        </w:tc>
        <w:tc>
          <w:tcPr>
            <w:tcW w:w="4664" w:type="dxa"/>
          </w:tcPr>
          <w:p w14:paraId="7A79102B" w14:textId="77777777" w:rsidR="00BB6601" w:rsidRPr="00C917D7" w:rsidRDefault="00BB6601" w:rsidP="00C917D7">
            <w:pPr>
              <w:suppressAutoHyphens w:val="0"/>
              <w:spacing w:line="276" w:lineRule="auto"/>
              <w:rPr>
                <w:rFonts w:asciiTheme="majorBidi" w:hAnsiTheme="majorBidi" w:cstheme="majorBidi"/>
                <w:b/>
                <w:sz w:val="20"/>
                <w:szCs w:val="20"/>
              </w:rPr>
            </w:pPr>
            <w:permStart w:id="863052843" w:edGrp="everyone"/>
            <w:r w:rsidRPr="00C917D7">
              <w:rPr>
                <w:rFonts w:asciiTheme="majorBidi" w:hAnsiTheme="majorBidi" w:cstheme="majorBidi"/>
                <w:b/>
                <w:sz w:val="20"/>
                <w:szCs w:val="20"/>
              </w:rPr>
              <w:t xml:space="preserve">                                                                          </w:t>
            </w:r>
            <w:permEnd w:id="863052843"/>
          </w:p>
        </w:tc>
      </w:tr>
      <w:tr w:rsidR="00BB6601" w:rsidRPr="00C917D7" w14:paraId="19D4A86B" w14:textId="77777777" w:rsidTr="00C54D5F">
        <w:trPr>
          <w:trHeight w:val="375"/>
        </w:trPr>
        <w:tc>
          <w:tcPr>
            <w:tcW w:w="568" w:type="dxa"/>
          </w:tcPr>
          <w:p w14:paraId="4F97D989" w14:textId="77777777" w:rsidR="00BB6601" w:rsidRPr="00C917D7" w:rsidRDefault="00BB6601" w:rsidP="00B15008">
            <w:pPr>
              <w:pStyle w:val="Akapitzlist"/>
              <w:numPr>
                <w:ilvl w:val="0"/>
                <w:numId w:val="3"/>
              </w:numPr>
              <w:tabs>
                <w:tab w:val="left" w:pos="353"/>
              </w:tabs>
              <w:suppressAutoHyphens w:val="0"/>
              <w:spacing w:line="276" w:lineRule="auto"/>
              <w:ind w:left="251" w:hanging="251"/>
              <w:jc w:val="both"/>
              <w:rPr>
                <w:rFonts w:asciiTheme="majorBidi" w:eastAsiaTheme="majorEastAsia" w:hAnsiTheme="majorBidi" w:cstheme="majorBidi"/>
                <w:sz w:val="20"/>
                <w:szCs w:val="20"/>
                <w:lang w:val="cs-CZ"/>
              </w:rPr>
            </w:pPr>
          </w:p>
        </w:tc>
        <w:tc>
          <w:tcPr>
            <w:tcW w:w="4270" w:type="dxa"/>
            <w:gridSpan w:val="2"/>
          </w:tcPr>
          <w:p w14:paraId="0F814BD1" w14:textId="77777777" w:rsidR="00BB6601" w:rsidRPr="00C917D7" w:rsidRDefault="00C54D5F" w:rsidP="00C54D5F">
            <w:pPr>
              <w:spacing w:line="276" w:lineRule="auto"/>
              <w:rPr>
                <w:rFonts w:asciiTheme="majorBidi" w:hAnsiTheme="majorBidi" w:cstheme="majorBidi"/>
                <w:sz w:val="20"/>
                <w:szCs w:val="20"/>
              </w:rPr>
            </w:pPr>
            <w:r>
              <w:rPr>
                <w:rFonts w:asciiTheme="majorBidi" w:hAnsiTheme="majorBidi" w:cstheme="majorBidi"/>
                <w:sz w:val="20"/>
                <w:szCs w:val="20"/>
              </w:rPr>
              <w:t>L</w:t>
            </w:r>
            <w:r w:rsidRPr="00C54D5F">
              <w:rPr>
                <w:rFonts w:asciiTheme="majorBidi" w:hAnsiTheme="majorBidi" w:cstheme="majorBidi"/>
                <w:sz w:val="20"/>
                <w:szCs w:val="20"/>
              </w:rPr>
              <w:t>inia transferowa do uzupełniania ciekłego helu</w:t>
            </w:r>
          </w:p>
        </w:tc>
        <w:tc>
          <w:tcPr>
            <w:tcW w:w="4664" w:type="dxa"/>
          </w:tcPr>
          <w:p w14:paraId="6E464BBE" w14:textId="77777777" w:rsidR="00BB6601" w:rsidRPr="00C917D7" w:rsidRDefault="00BB6601" w:rsidP="00C917D7">
            <w:pPr>
              <w:suppressAutoHyphens w:val="0"/>
              <w:spacing w:line="276" w:lineRule="auto"/>
              <w:rPr>
                <w:rFonts w:asciiTheme="majorBidi" w:hAnsiTheme="majorBidi" w:cstheme="majorBidi"/>
                <w:b/>
                <w:sz w:val="20"/>
                <w:szCs w:val="20"/>
              </w:rPr>
            </w:pPr>
            <w:permStart w:id="1488011954" w:edGrp="everyone"/>
            <w:r w:rsidRPr="00C917D7">
              <w:rPr>
                <w:rFonts w:asciiTheme="majorBidi" w:hAnsiTheme="majorBidi" w:cstheme="majorBidi"/>
                <w:b/>
                <w:sz w:val="20"/>
                <w:szCs w:val="20"/>
              </w:rPr>
              <w:t xml:space="preserve">                                                                          </w:t>
            </w:r>
            <w:permEnd w:id="1488011954"/>
          </w:p>
        </w:tc>
      </w:tr>
      <w:tr w:rsidR="00A5701C" w:rsidRPr="00C917D7" w14:paraId="5F2A09F3" w14:textId="77777777" w:rsidTr="004F7743">
        <w:trPr>
          <w:trHeight w:val="693"/>
        </w:trPr>
        <w:tc>
          <w:tcPr>
            <w:tcW w:w="9502" w:type="dxa"/>
            <w:gridSpan w:val="4"/>
            <w:vAlign w:val="center"/>
          </w:tcPr>
          <w:p w14:paraId="0E4DD609" w14:textId="77777777" w:rsidR="00F61D6E" w:rsidRDefault="007F4489" w:rsidP="00B15008">
            <w:pPr>
              <w:pStyle w:val="Akapitzlist"/>
              <w:numPr>
                <w:ilvl w:val="0"/>
                <w:numId w:val="2"/>
              </w:numPr>
              <w:tabs>
                <w:tab w:val="left" w:pos="2552"/>
              </w:tabs>
              <w:suppressAutoHyphens w:val="0"/>
              <w:spacing w:line="276" w:lineRule="auto"/>
              <w:ind w:left="319" w:hanging="319"/>
              <w:jc w:val="center"/>
              <w:rPr>
                <w:rFonts w:asciiTheme="majorBidi" w:hAnsiTheme="majorBidi" w:cstheme="majorBidi"/>
                <w:b/>
                <w:sz w:val="20"/>
                <w:szCs w:val="20"/>
              </w:rPr>
            </w:pPr>
            <w:r w:rsidRPr="007F4489">
              <w:rPr>
                <w:rFonts w:asciiTheme="majorBidi" w:hAnsiTheme="majorBidi" w:cstheme="majorBidi"/>
                <w:b/>
                <w:sz w:val="20"/>
                <w:szCs w:val="20"/>
              </w:rPr>
              <w:t>Stanowisko komputerowe wraz z oprogramowaniem do obsługi spektrometru</w:t>
            </w:r>
            <w:r w:rsidR="00A5701C" w:rsidRPr="00962EFE">
              <w:rPr>
                <w:rFonts w:asciiTheme="majorBidi" w:hAnsiTheme="majorBidi" w:cstheme="majorBidi"/>
                <w:b/>
                <w:sz w:val="20"/>
                <w:szCs w:val="20"/>
              </w:rPr>
              <w:t>:</w:t>
            </w:r>
          </w:p>
          <w:p w14:paraId="5B18BD7B" w14:textId="77777777" w:rsidR="00A5701C" w:rsidRPr="00F61D6E" w:rsidRDefault="00A5701C" w:rsidP="00F61D6E">
            <w:pPr>
              <w:tabs>
                <w:tab w:val="left" w:pos="2552"/>
              </w:tabs>
              <w:suppressAutoHyphens w:val="0"/>
              <w:spacing w:line="276" w:lineRule="auto"/>
              <w:jc w:val="center"/>
              <w:rPr>
                <w:rFonts w:asciiTheme="majorBidi" w:hAnsiTheme="majorBidi" w:cstheme="majorBidi"/>
                <w:b/>
                <w:sz w:val="20"/>
                <w:szCs w:val="20"/>
              </w:rPr>
            </w:pPr>
            <w:r w:rsidRPr="00F61D6E">
              <w:rPr>
                <w:rFonts w:asciiTheme="majorBidi" w:hAnsiTheme="majorBidi" w:cstheme="majorBidi"/>
                <w:bCs/>
                <w:sz w:val="20"/>
                <w:szCs w:val="20"/>
              </w:rPr>
              <w:t>(parametry nie gorsze niż minimalne parametry wymagane przez Zamawiającego):</w:t>
            </w:r>
          </w:p>
        </w:tc>
      </w:tr>
      <w:tr w:rsidR="00BB6601" w:rsidRPr="00C917D7" w14:paraId="26548943" w14:textId="77777777" w:rsidTr="00E62739">
        <w:trPr>
          <w:trHeight w:val="419"/>
        </w:trPr>
        <w:tc>
          <w:tcPr>
            <w:tcW w:w="568" w:type="dxa"/>
          </w:tcPr>
          <w:p w14:paraId="6ACC8930" w14:textId="77777777" w:rsidR="00BB6601" w:rsidRPr="00C917D7" w:rsidRDefault="00BB6601" w:rsidP="00B15008">
            <w:pPr>
              <w:pStyle w:val="Akapitzlist"/>
              <w:numPr>
                <w:ilvl w:val="0"/>
                <w:numId w:val="4"/>
              </w:numPr>
              <w:tabs>
                <w:tab w:val="left" w:pos="319"/>
              </w:tabs>
              <w:suppressAutoHyphens w:val="0"/>
              <w:spacing w:line="276" w:lineRule="auto"/>
              <w:rPr>
                <w:rFonts w:asciiTheme="majorBidi" w:eastAsiaTheme="majorEastAsia" w:hAnsiTheme="majorBidi" w:cstheme="majorBidi"/>
                <w:sz w:val="20"/>
                <w:szCs w:val="20"/>
                <w:lang w:val="cs-CZ"/>
              </w:rPr>
            </w:pPr>
          </w:p>
        </w:tc>
        <w:tc>
          <w:tcPr>
            <w:tcW w:w="4270" w:type="dxa"/>
            <w:gridSpan w:val="2"/>
          </w:tcPr>
          <w:p w14:paraId="43B7F571" w14:textId="77777777" w:rsidR="00BB6601" w:rsidRPr="00C917D7" w:rsidRDefault="003A160B" w:rsidP="003A160B">
            <w:pPr>
              <w:spacing w:line="276" w:lineRule="auto"/>
              <w:rPr>
                <w:rFonts w:asciiTheme="majorBidi" w:hAnsiTheme="majorBidi" w:cstheme="majorBidi"/>
                <w:sz w:val="20"/>
                <w:szCs w:val="20"/>
              </w:rPr>
            </w:pPr>
            <w:r>
              <w:rPr>
                <w:rFonts w:asciiTheme="majorBidi" w:hAnsiTheme="majorBidi" w:cstheme="majorBidi"/>
                <w:sz w:val="20"/>
                <w:szCs w:val="20"/>
              </w:rPr>
              <w:t>Wolno stojąca j</w:t>
            </w:r>
            <w:r w:rsidR="007F4489" w:rsidRPr="007F4489">
              <w:rPr>
                <w:rFonts w:asciiTheme="majorBidi" w:hAnsiTheme="majorBidi" w:cstheme="majorBidi"/>
                <w:sz w:val="20"/>
                <w:szCs w:val="20"/>
              </w:rPr>
              <w:t>ednostka komputerowa o niezbędnej wydajności do obsługi spektrometru i przetwarzania widm wraz z systemem operacyjnym</w:t>
            </w:r>
            <w:r>
              <w:rPr>
                <w:rFonts w:asciiTheme="majorBidi" w:hAnsiTheme="majorBidi" w:cstheme="majorBidi"/>
                <w:sz w:val="20"/>
                <w:szCs w:val="20"/>
              </w:rPr>
              <w:t xml:space="preserve"> (niezależnie od wbudowanej w spektrometr)</w:t>
            </w:r>
          </w:p>
        </w:tc>
        <w:tc>
          <w:tcPr>
            <w:tcW w:w="4664" w:type="dxa"/>
          </w:tcPr>
          <w:p w14:paraId="034FC566" w14:textId="77777777" w:rsidR="00BB6601" w:rsidRPr="00C917D7" w:rsidRDefault="00BB6601" w:rsidP="00C917D7">
            <w:pPr>
              <w:suppressAutoHyphens w:val="0"/>
              <w:spacing w:line="276" w:lineRule="auto"/>
              <w:rPr>
                <w:rFonts w:asciiTheme="majorBidi" w:hAnsiTheme="majorBidi" w:cstheme="majorBidi"/>
                <w:b/>
                <w:sz w:val="20"/>
                <w:szCs w:val="20"/>
                <w:highlight w:val="yellow"/>
              </w:rPr>
            </w:pPr>
            <w:permStart w:id="1956791106" w:edGrp="everyone"/>
            <w:r w:rsidRPr="00C917D7">
              <w:rPr>
                <w:rFonts w:asciiTheme="majorBidi" w:hAnsiTheme="majorBidi" w:cstheme="majorBidi"/>
                <w:b/>
                <w:sz w:val="20"/>
                <w:szCs w:val="20"/>
              </w:rPr>
              <w:t xml:space="preserve">                                                                          </w:t>
            </w:r>
            <w:permEnd w:id="1956791106"/>
          </w:p>
        </w:tc>
      </w:tr>
      <w:tr w:rsidR="00BB6601" w:rsidRPr="00C917D7" w14:paraId="69EE9B21" w14:textId="77777777" w:rsidTr="00E62739">
        <w:trPr>
          <w:trHeight w:val="419"/>
        </w:trPr>
        <w:tc>
          <w:tcPr>
            <w:tcW w:w="568" w:type="dxa"/>
          </w:tcPr>
          <w:p w14:paraId="14229374" w14:textId="77777777" w:rsidR="00BB6601" w:rsidRPr="00677455" w:rsidRDefault="00BB6601" w:rsidP="00B15008">
            <w:pPr>
              <w:pStyle w:val="Akapitzlist"/>
              <w:numPr>
                <w:ilvl w:val="0"/>
                <w:numId w:val="4"/>
              </w:numPr>
              <w:tabs>
                <w:tab w:val="left" w:pos="319"/>
              </w:tabs>
              <w:suppressAutoHyphens w:val="0"/>
              <w:spacing w:line="276" w:lineRule="auto"/>
              <w:rPr>
                <w:rFonts w:asciiTheme="majorBidi" w:eastAsiaTheme="majorEastAsia" w:hAnsiTheme="majorBidi" w:cstheme="majorBidi"/>
                <w:sz w:val="20"/>
                <w:szCs w:val="20"/>
                <w:lang w:val="cs-CZ"/>
              </w:rPr>
            </w:pPr>
          </w:p>
        </w:tc>
        <w:tc>
          <w:tcPr>
            <w:tcW w:w="4270" w:type="dxa"/>
            <w:gridSpan w:val="2"/>
          </w:tcPr>
          <w:p w14:paraId="0D7F97E5" w14:textId="77777777" w:rsidR="00BB6601" w:rsidRPr="00C917D7" w:rsidRDefault="007F4489" w:rsidP="00C917D7">
            <w:pPr>
              <w:spacing w:line="276" w:lineRule="auto"/>
              <w:rPr>
                <w:rFonts w:asciiTheme="majorBidi" w:hAnsiTheme="majorBidi" w:cstheme="majorBidi"/>
                <w:sz w:val="20"/>
                <w:szCs w:val="20"/>
              </w:rPr>
            </w:pPr>
            <w:r>
              <w:rPr>
                <w:rFonts w:asciiTheme="majorBidi" w:hAnsiTheme="majorBidi" w:cstheme="majorBidi"/>
                <w:sz w:val="20"/>
                <w:szCs w:val="20"/>
              </w:rPr>
              <w:t>D</w:t>
            </w:r>
            <w:r w:rsidRPr="007F4489">
              <w:rPr>
                <w:rFonts w:asciiTheme="majorBidi" w:hAnsiTheme="majorBidi" w:cstheme="majorBidi"/>
                <w:sz w:val="20"/>
                <w:szCs w:val="20"/>
              </w:rPr>
              <w:t>wa monitory LCD minimum 27”</w:t>
            </w:r>
            <w:r w:rsidR="003533AB">
              <w:rPr>
                <w:rFonts w:asciiTheme="majorBidi" w:hAnsiTheme="majorBidi" w:cstheme="majorBidi"/>
                <w:sz w:val="20"/>
                <w:szCs w:val="20"/>
              </w:rPr>
              <w:t>.</w:t>
            </w:r>
          </w:p>
        </w:tc>
        <w:tc>
          <w:tcPr>
            <w:tcW w:w="4664" w:type="dxa"/>
          </w:tcPr>
          <w:p w14:paraId="72F2DBFE" w14:textId="77777777" w:rsidR="00BB6601" w:rsidRPr="00C917D7" w:rsidRDefault="00BB6601" w:rsidP="00C917D7">
            <w:pPr>
              <w:suppressAutoHyphens w:val="0"/>
              <w:spacing w:line="276" w:lineRule="auto"/>
              <w:rPr>
                <w:rFonts w:asciiTheme="majorBidi" w:hAnsiTheme="majorBidi" w:cstheme="majorBidi"/>
                <w:b/>
                <w:sz w:val="20"/>
                <w:szCs w:val="20"/>
                <w:highlight w:val="yellow"/>
              </w:rPr>
            </w:pPr>
            <w:permStart w:id="1829254696" w:edGrp="everyone"/>
            <w:r w:rsidRPr="00C917D7">
              <w:rPr>
                <w:rFonts w:asciiTheme="majorBidi" w:hAnsiTheme="majorBidi" w:cstheme="majorBidi"/>
                <w:b/>
                <w:sz w:val="20"/>
                <w:szCs w:val="20"/>
              </w:rPr>
              <w:t xml:space="preserve">                                                                          </w:t>
            </w:r>
            <w:permEnd w:id="1829254696"/>
          </w:p>
        </w:tc>
      </w:tr>
      <w:tr w:rsidR="00BB6601" w:rsidRPr="00C917D7" w14:paraId="3D6A331B" w14:textId="77777777" w:rsidTr="00E62739">
        <w:trPr>
          <w:trHeight w:val="419"/>
        </w:trPr>
        <w:tc>
          <w:tcPr>
            <w:tcW w:w="568" w:type="dxa"/>
          </w:tcPr>
          <w:p w14:paraId="01C22492" w14:textId="77777777" w:rsidR="00BB6601" w:rsidRPr="00677455" w:rsidRDefault="00BB6601" w:rsidP="00B15008">
            <w:pPr>
              <w:pStyle w:val="Akapitzlist"/>
              <w:numPr>
                <w:ilvl w:val="0"/>
                <w:numId w:val="4"/>
              </w:numPr>
              <w:tabs>
                <w:tab w:val="left" w:pos="319"/>
              </w:tabs>
              <w:suppressAutoHyphens w:val="0"/>
              <w:spacing w:line="276" w:lineRule="auto"/>
              <w:rPr>
                <w:rFonts w:asciiTheme="majorBidi" w:eastAsiaTheme="majorEastAsia" w:hAnsiTheme="majorBidi" w:cstheme="majorBidi"/>
                <w:sz w:val="20"/>
                <w:szCs w:val="20"/>
                <w:lang w:val="cs-CZ"/>
              </w:rPr>
            </w:pPr>
          </w:p>
        </w:tc>
        <w:tc>
          <w:tcPr>
            <w:tcW w:w="4270" w:type="dxa"/>
            <w:gridSpan w:val="2"/>
          </w:tcPr>
          <w:p w14:paraId="1001B7E1" w14:textId="77777777" w:rsidR="00BB6601" w:rsidRPr="00C917D7" w:rsidRDefault="007F4489" w:rsidP="00C917D7">
            <w:pPr>
              <w:spacing w:line="276" w:lineRule="auto"/>
              <w:rPr>
                <w:rFonts w:asciiTheme="majorBidi" w:hAnsiTheme="majorBidi" w:cstheme="majorBidi"/>
                <w:sz w:val="20"/>
                <w:szCs w:val="20"/>
              </w:rPr>
            </w:pPr>
            <w:r>
              <w:rPr>
                <w:rFonts w:asciiTheme="majorBidi" w:hAnsiTheme="majorBidi" w:cstheme="majorBidi"/>
                <w:sz w:val="20"/>
                <w:szCs w:val="20"/>
                <w:lang w:val="cs-CZ"/>
              </w:rPr>
              <w:t>O</w:t>
            </w:r>
            <w:r w:rsidRPr="007F4489">
              <w:rPr>
                <w:rFonts w:asciiTheme="majorBidi" w:hAnsiTheme="majorBidi" w:cstheme="majorBidi"/>
                <w:sz w:val="20"/>
                <w:szCs w:val="20"/>
              </w:rPr>
              <w:t>programowanie przeznaczone do akwizycji danych oraz przetwarzania widm 1D, 2D, 3D  oraz DOSY</w:t>
            </w:r>
            <w:r w:rsidR="003533AB">
              <w:rPr>
                <w:rFonts w:asciiTheme="majorBidi" w:hAnsiTheme="majorBidi" w:cstheme="majorBidi"/>
                <w:sz w:val="20"/>
                <w:szCs w:val="20"/>
              </w:rPr>
              <w:t>.</w:t>
            </w:r>
          </w:p>
        </w:tc>
        <w:tc>
          <w:tcPr>
            <w:tcW w:w="4664" w:type="dxa"/>
          </w:tcPr>
          <w:p w14:paraId="2CF7E71E" w14:textId="77777777" w:rsidR="00BB6601" w:rsidRPr="00C917D7" w:rsidRDefault="00BB6601" w:rsidP="00C917D7">
            <w:pPr>
              <w:suppressAutoHyphens w:val="0"/>
              <w:spacing w:line="276" w:lineRule="auto"/>
              <w:rPr>
                <w:rFonts w:asciiTheme="majorBidi" w:hAnsiTheme="majorBidi" w:cstheme="majorBidi"/>
                <w:b/>
                <w:sz w:val="20"/>
                <w:szCs w:val="20"/>
                <w:highlight w:val="yellow"/>
              </w:rPr>
            </w:pPr>
            <w:permStart w:id="197334644" w:edGrp="everyone"/>
            <w:r w:rsidRPr="00C917D7">
              <w:rPr>
                <w:rFonts w:asciiTheme="majorBidi" w:hAnsiTheme="majorBidi" w:cstheme="majorBidi"/>
                <w:b/>
                <w:sz w:val="20"/>
                <w:szCs w:val="20"/>
              </w:rPr>
              <w:t xml:space="preserve">                                                                          </w:t>
            </w:r>
            <w:permEnd w:id="197334644"/>
          </w:p>
        </w:tc>
      </w:tr>
      <w:tr w:rsidR="00BB6601" w:rsidRPr="00C917D7" w14:paraId="53FBE315" w14:textId="77777777" w:rsidTr="00E62739">
        <w:trPr>
          <w:trHeight w:val="419"/>
        </w:trPr>
        <w:tc>
          <w:tcPr>
            <w:tcW w:w="568" w:type="dxa"/>
          </w:tcPr>
          <w:p w14:paraId="2E37580B" w14:textId="77777777" w:rsidR="00BB6601" w:rsidRPr="00677455" w:rsidRDefault="00BB6601" w:rsidP="00B15008">
            <w:pPr>
              <w:pStyle w:val="Akapitzlist"/>
              <w:numPr>
                <w:ilvl w:val="0"/>
                <w:numId w:val="4"/>
              </w:numPr>
              <w:tabs>
                <w:tab w:val="left" w:pos="319"/>
              </w:tabs>
              <w:suppressAutoHyphens w:val="0"/>
              <w:spacing w:line="276" w:lineRule="auto"/>
              <w:rPr>
                <w:rFonts w:asciiTheme="majorBidi" w:eastAsiaTheme="majorEastAsia" w:hAnsiTheme="majorBidi" w:cstheme="majorBidi"/>
                <w:sz w:val="20"/>
                <w:szCs w:val="20"/>
                <w:lang w:val="cs-CZ"/>
              </w:rPr>
            </w:pPr>
          </w:p>
        </w:tc>
        <w:tc>
          <w:tcPr>
            <w:tcW w:w="4270" w:type="dxa"/>
            <w:gridSpan w:val="2"/>
          </w:tcPr>
          <w:p w14:paraId="1C39718B" w14:textId="77777777" w:rsidR="00BB6601" w:rsidRPr="00C917D7" w:rsidRDefault="007F4489" w:rsidP="00C917D7">
            <w:pPr>
              <w:spacing w:line="276" w:lineRule="auto"/>
              <w:rPr>
                <w:rFonts w:asciiTheme="majorBidi" w:hAnsiTheme="majorBidi" w:cstheme="majorBidi"/>
                <w:sz w:val="20"/>
                <w:szCs w:val="20"/>
              </w:rPr>
            </w:pPr>
            <w:r>
              <w:rPr>
                <w:rFonts w:asciiTheme="majorBidi" w:hAnsiTheme="majorBidi" w:cstheme="majorBidi"/>
                <w:sz w:val="20"/>
                <w:szCs w:val="20"/>
              </w:rPr>
              <w:t>A</w:t>
            </w:r>
            <w:r w:rsidRPr="007F4489">
              <w:rPr>
                <w:rFonts w:asciiTheme="majorBidi" w:hAnsiTheme="majorBidi" w:cstheme="majorBidi"/>
                <w:sz w:val="20"/>
                <w:szCs w:val="20"/>
              </w:rPr>
              <w:t>ktywna pełna licencja oprogramowania do przetwarzania danych na nieograniczoną liczbę stanowisk w obrębie Instytutu</w:t>
            </w:r>
            <w:r w:rsidR="003533AB">
              <w:rPr>
                <w:rFonts w:asciiTheme="majorBidi" w:hAnsiTheme="majorBidi" w:cstheme="majorBidi"/>
                <w:sz w:val="20"/>
                <w:szCs w:val="20"/>
              </w:rPr>
              <w:t>.</w:t>
            </w:r>
          </w:p>
        </w:tc>
        <w:tc>
          <w:tcPr>
            <w:tcW w:w="4664" w:type="dxa"/>
          </w:tcPr>
          <w:p w14:paraId="62C5A947" w14:textId="77777777" w:rsidR="00BB6601" w:rsidRPr="00C917D7" w:rsidRDefault="00BB6601" w:rsidP="00C917D7">
            <w:pPr>
              <w:suppressAutoHyphens w:val="0"/>
              <w:spacing w:line="276" w:lineRule="auto"/>
              <w:rPr>
                <w:rFonts w:asciiTheme="majorBidi" w:hAnsiTheme="majorBidi" w:cstheme="majorBidi"/>
                <w:b/>
                <w:sz w:val="20"/>
                <w:szCs w:val="20"/>
                <w:highlight w:val="yellow"/>
              </w:rPr>
            </w:pPr>
            <w:permStart w:id="1655272468" w:edGrp="everyone"/>
            <w:r w:rsidRPr="00C917D7">
              <w:rPr>
                <w:rFonts w:asciiTheme="majorBidi" w:hAnsiTheme="majorBidi" w:cstheme="majorBidi"/>
                <w:b/>
                <w:sz w:val="20"/>
                <w:szCs w:val="20"/>
              </w:rPr>
              <w:t xml:space="preserve">                                                                          </w:t>
            </w:r>
            <w:permEnd w:id="1655272468"/>
          </w:p>
        </w:tc>
      </w:tr>
      <w:tr w:rsidR="00A5701C" w:rsidRPr="00085816" w14:paraId="3A7719FC" w14:textId="77777777" w:rsidTr="004F7743">
        <w:trPr>
          <w:trHeight w:val="687"/>
        </w:trPr>
        <w:tc>
          <w:tcPr>
            <w:tcW w:w="9502" w:type="dxa"/>
            <w:gridSpan w:val="4"/>
            <w:vAlign w:val="center"/>
          </w:tcPr>
          <w:p w14:paraId="014371C0" w14:textId="77777777" w:rsidR="002556A5" w:rsidRPr="00085816" w:rsidRDefault="007F4489" w:rsidP="00B15008">
            <w:pPr>
              <w:pStyle w:val="Akapitzlist"/>
              <w:numPr>
                <w:ilvl w:val="0"/>
                <w:numId w:val="2"/>
              </w:numPr>
              <w:tabs>
                <w:tab w:val="left" w:pos="2552"/>
              </w:tabs>
              <w:suppressAutoHyphens w:val="0"/>
              <w:spacing w:line="276" w:lineRule="auto"/>
              <w:ind w:left="319" w:hanging="319"/>
              <w:jc w:val="center"/>
              <w:rPr>
                <w:rFonts w:asciiTheme="majorBidi" w:hAnsiTheme="majorBidi" w:cstheme="majorBidi"/>
                <w:b/>
                <w:sz w:val="20"/>
                <w:szCs w:val="20"/>
              </w:rPr>
            </w:pPr>
            <w:r>
              <w:rPr>
                <w:rFonts w:asciiTheme="majorBidi" w:hAnsiTheme="majorBidi" w:cstheme="majorBidi"/>
                <w:b/>
                <w:sz w:val="20"/>
                <w:szCs w:val="20"/>
              </w:rPr>
              <w:t>UPS</w:t>
            </w:r>
          </w:p>
          <w:p w14:paraId="136F936B" w14:textId="77777777" w:rsidR="00A5701C" w:rsidRPr="00085816" w:rsidRDefault="00A5701C" w:rsidP="00085816">
            <w:pPr>
              <w:tabs>
                <w:tab w:val="left" w:pos="2552"/>
              </w:tabs>
              <w:suppressAutoHyphens w:val="0"/>
              <w:spacing w:line="276" w:lineRule="auto"/>
              <w:jc w:val="center"/>
              <w:rPr>
                <w:rFonts w:asciiTheme="majorBidi" w:hAnsiTheme="majorBidi" w:cstheme="majorBidi"/>
                <w:bCs/>
                <w:sz w:val="20"/>
                <w:szCs w:val="20"/>
              </w:rPr>
            </w:pPr>
            <w:r w:rsidRPr="00085816">
              <w:rPr>
                <w:rFonts w:asciiTheme="majorBidi" w:hAnsiTheme="majorBidi" w:cstheme="majorBidi"/>
                <w:bCs/>
                <w:sz w:val="20"/>
                <w:szCs w:val="20"/>
              </w:rPr>
              <w:t>(parametry nie gorsze niż minimalne parametry wymagane przez Zamawiającego):</w:t>
            </w:r>
          </w:p>
        </w:tc>
      </w:tr>
      <w:tr w:rsidR="00BB6601" w:rsidRPr="00C917D7" w14:paraId="6F4D1C60" w14:textId="77777777" w:rsidTr="00FF563B">
        <w:trPr>
          <w:trHeight w:val="253"/>
        </w:trPr>
        <w:tc>
          <w:tcPr>
            <w:tcW w:w="568" w:type="dxa"/>
          </w:tcPr>
          <w:p w14:paraId="062C9AAD" w14:textId="77777777" w:rsidR="00BB6601" w:rsidRPr="007B2E4A" w:rsidRDefault="00BB6601" w:rsidP="00B15008">
            <w:pPr>
              <w:pStyle w:val="Akapitzlist"/>
              <w:numPr>
                <w:ilvl w:val="0"/>
                <w:numId w:val="5"/>
              </w:numPr>
              <w:tabs>
                <w:tab w:val="left" w:pos="319"/>
              </w:tabs>
              <w:suppressAutoHyphens w:val="0"/>
              <w:spacing w:line="276" w:lineRule="auto"/>
              <w:rPr>
                <w:rFonts w:asciiTheme="majorBidi" w:eastAsiaTheme="majorEastAsia" w:hAnsiTheme="majorBidi" w:cstheme="majorBidi"/>
                <w:sz w:val="20"/>
                <w:szCs w:val="20"/>
                <w:lang w:val="cs-CZ"/>
              </w:rPr>
            </w:pPr>
          </w:p>
        </w:tc>
        <w:tc>
          <w:tcPr>
            <w:tcW w:w="4270" w:type="dxa"/>
            <w:gridSpan w:val="2"/>
          </w:tcPr>
          <w:p w14:paraId="78368A9A" w14:textId="77777777" w:rsidR="00BB6601" w:rsidRPr="00C917D7" w:rsidRDefault="007F4489" w:rsidP="00FF563B">
            <w:pPr>
              <w:spacing w:line="276" w:lineRule="auto"/>
              <w:rPr>
                <w:rFonts w:asciiTheme="majorBidi" w:hAnsiTheme="majorBidi" w:cstheme="majorBidi"/>
                <w:sz w:val="20"/>
                <w:szCs w:val="20"/>
              </w:rPr>
            </w:pPr>
            <w:r w:rsidRPr="007F4489">
              <w:rPr>
                <w:rFonts w:asciiTheme="majorBidi" w:hAnsiTheme="majorBidi" w:cstheme="majorBidi"/>
                <w:sz w:val="20"/>
                <w:szCs w:val="20"/>
              </w:rPr>
              <w:t>UPS nie gorszy niż 3 kVA – dostosowany do zabezpieczenia przed awarią sieciową i niestabilnością energetyczną.</w:t>
            </w:r>
          </w:p>
        </w:tc>
        <w:tc>
          <w:tcPr>
            <w:tcW w:w="4664" w:type="dxa"/>
          </w:tcPr>
          <w:p w14:paraId="5F703925" w14:textId="77777777" w:rsidR="00BB6601" w:rsidRPr="00C917D7" w:rsidRDefault="00BB6601" w:rsidP="00C917D7">
            <w:pPr>
              <w:suppressAutoHyphens w:val="0"/>
              <w:spacing w:line="276" w:lineRule="auto"/>
              <w:rPr>
                <w:rFonts w:asciiTheme="majorBidi" w:hAnsiTheme="majorBidi" w:cstheme="majorBidi"/>
                <w:b/>
                <w:sz w:val="20"/>
                <w:szCs w:val="20"/>
              </w:rPr>
            </w:pPr>
            <w:permStart w:id="348336278" w:edGrp="everyone"/>
            <w:r w:rsidRPr="00C917D7">
              <w:rPr>
                <w:rFonts w:asciiTheme="majorBidi" w:hAnsiTheme="majorBidi" w:cstheme="majorBidi"/>
                <w:b/>
                <w:sz w:val="20"/>
                <w:szCs w:val="20"/>
              </w:rPr>
              <w:t xml:space="preserve">                                                                          </w:t>
            </w:r>
            <w:permEnd w:id="348336278"/>
          </w:p>
        </w:tc>
      </w:tr>
      <w:tr w:rsidR="00BB6601" w:rsidRPr="000D4A2D" w14:paraId="24ED8481" w14:textId="77777777" w:rsidTr="004F7743">
        <w:trPr>
          <w:trHeight w:val="737"/>
        </w:trPr>
        <w:tc>
          <w:tcPr>
            <w:tcW w:w="9502" w:type="dxa"/>
            <w:gridSpan w:val="4"/>
            <w:vAlign w:val="center"/>
          </w:tcPr>
          <w:p w14:paraId="7C468A34" w14:textId="77777777" w:rsidR="000D4A2D" w:rsidRDefault="007F4489" w:rsidP="00B15008">
            <w:pPr>
              <w:pStyle w:val="Akapitzlist"/>
              <w:numPr>
                <w:ilvl w:val="0"/>
                <w:numId w:val="2"/>
              </w:numPr>
              <w:tabs>
                <w:tab w:val="left" w:pos="2552"/>
              </w:tabs>
              <w:suppressAutoHyphens w:val="0"/>
              <w:spacing w:line="276" w:lineRule="auto"/>
              <w:ind w:left="319" w:hanging="319"/>
              <w:jc w:val="center"/>
              <w:rPr>
                <w:rFonts w:asciiTheme="majorBidi" w:hAnsiTheme="majorBidi" w:cstheme="majorBidi"/>
                <w:b/>
                <w:sz w:val="20"/>
                <w:szCs w:val="20"/>
              </w:rPr>
            </w:pPr>
            <w:r>
              <w:rPr>
                <w:rFonts w:asciiTheme="majorBidi" w:hAnsiTheme="majorBidi" w:cstheme="majorBidi"/>
                <w:b/>
                <w:sz w:val="20"/>
                <w:szCs w:val="20"/>
              </w:rPr>
              <w:t>Próbki referencyjne.</w:t>
            </w:r>
          </w:p>
          <w:p w14:paraId="3930EC7F" w14:textId="77777777" w:rsidR="00BB6601" w:rsidRPr="000D4A2D" w:rsidRDefault="00BB6601" w:rsidP="000D4A2D">
            <w:pPr>
              <w:tabs>
                <w:tab w:val="left" w:pos="2552"/>
              </w:tabs>
              <w:suppressAutoHyphens w:val="0"/>
              <w:spacing w:line="276" w:lineRule="auto"/>
              <w:jc w:val="center"/>
              <w:rPr>
                <w:rFonts w:asciiTheme="majorBidi" w:hAnsiTheme="majorBidi" w:cstheme="majorBidi"/>
                <w:bCs/>
                <w:sz w:val="20"/>
                <w:szCs w:val="20"/>
              </w:rPr>
            </w:pPr>
            <w:r w:rsidRPr="000D4A2D">
              <w:rPr>
                <w:rFonts w:asciiTheme="majorBidi" w:hAnsiTheme="majorBidi" w:cstheme="majorBidi"/>
                <w:bCs/>
                <w:sz w:val="20"/>
                <w:szCs w:val="20"/>
              </w:rPr>
              <w:t>(parametry nie gorsze niż minimalne parametry wymagane przez Zamawiającego):</w:t>
            </w:r>
          </w:p>
        </w:tc>
      </w:tr>
      <w:tr w:rsidR="00BB6601" w:rsidRPr="00C917D7" w14:paraId="3F83D457" w14:textId="77777777" w:rsidTr="00E62739">
        <w:trPr>
          <w:trHeight w:val="419"/>
        </w:trPr>
        <w:tc>
          <w:tcPr>
            <w:tcW w:w="568" w:type="dxa"/>
          </w:tcPr>
          <w:p w14:paraId="4700FD76" w14:textId="77777777" w:rsidR="00BB6601" w:rsidRPr="00C917D7" w:rsidRDefault="00BB6601" w:rsidP="00B15008">
            <w:pPr>
              <w:pStyle w:val="Akapitzlist"/>
              <w:numPr>
                <w:ilvl w:val="0"/>
                <w:numId w:val="6"/>
              </w:numPr>
              <w:tabs>
                <w:tab w:val="left" w:pos="319"/>
              </w:tabs>
              <w:suppressAutoHyphens w:val="0"/>
              <w:spacing w:line="276" w:lineRule="auto"/>
              <w:rPr>
                <w:rFonts w:asciiTheme="majorBidi" w:eastAsiaTheme="majorEastAsia" w:hAnsiTheme="majorBidi" w:cstheme="majorBidi"/>
                <w:sz w:val="20"/>
                <w:szCs w:val="20"/>
                <w:lang w:val="cs-CZ"/>
              </w:rPr>
            </w:pPr>
          </w:p>
        </w:tc>
        <w:tc>
          <w:tcPr>
            <w:tcW w:w="4270" w:type="dxa"/>
            <w:gridSpan w:val="2"/>
          </w:tcPr>
          <w:p w14:paraId="0C088557" w14:textId="77777777" w:rsidR="00BB6601" w:rsidRPr="007F4489" w:rsidRDefault="007F4489" w:rsidP="007F4489">
            <w:pPr>
              <w:rPr>
                <w:rFonts w:asciiTheme="majorBidi" w:hAnsiTheme="majorBidi" w:cstheme="majorBidi"/>
                <w:sz w:val="20"/>
                <w:szCs w:val="20"/>
              </w:rPr>
            </w:pPr>
            <w:r w:rsidRPr="007F4489">
              <w:rPr>
                <w:rFonts w:asciiTheme="majorBidi" w:hAnsiTheme="majorBidi" w:cstheme="majorBidi"/>
                <w:sz w:val="20"/>
                <w:szCs w:val="20"/>
              </w:rPr>
              <w:t>P</w:t>
            </w:r>
            <w:r>
              <w:rPr>
                <w:rFonts w:asciiTheme="majorBidi" w:hAnsiTheme="majorBidi" w:cstheme="majorBidi"/>
                <w:sz w:val="20"/>
                <w:szCs w:val="20"/>
              </w:rPr>
              <w:t>róbki referencyjne (1 komplet).</w:t>
            </w:r>
          </w:p>
        </w:tc>
        <w:tc>
          <w:tcPr>
            <w:tcW w:w="4664" w:type="dxa"/>
          </w:tcPr>
          <w:p w14:paraId="3DF01C8B" w14:textId="77777777" w:rsidR="00BB6601" w:rsidRPr="00C917D7" w:rsidRDefault="00BB6601" w:rsidP="00C917D7">
            <w:pPr>
              <w:suppressAutoHyphens w:val="0"/>
              <w:spacing w:line="276" w:lineRule="auto"/>
              <w:rPr>
                <w:rFonts w:asciiTheme="majorBidi" w:hAnsiTheme="majorBidi" w:cstheme="majorBidi"/>
                <w:b/>
                <w:sz w:val="20"/>
                <w:szCs w:val="20"/>
              </w:rPr>
            </w:pPr>
            <w:permStart w:id="519120211" w:edGrp="everyone"/>
            <w:r w:rsidRPr="00C917D7">
              <w:rPr>
                <w:rFonts w:asciiTheme="majorBidi" w:hAnsiTheme="majorBidi" w:cstheme="majorBidi"/>
                <w:b/>
                <w:sz w:val="20"/>
                <w:szCs w:val="20"/>
              </w:rPr>
              <w:t xml:space="preserve">                                                                          </w:t>
            </w:r>
            <w:permEnd w:id="519120211"/>
          </w:p>
        </w:tc>
      </w:tr>
      <w:tr w:rsidR="00BB6601" w:rsidRPr="00C917D7" w14:paraId="7B4EDB63" w14:textId="77777777" w:rsidTr="00DC2F88">
        <w:trPr>
          <w:trHeight w:val="276"/>
        </w:trPr>
        <w:tc>
          <w:tcPr>
            <w:tcW w:w="568" w:type="dxa"/>
          </w:tcPr>
          <w:p w14:paraId="3F75F143" w14:textId="77777777" w:rsidR="00BB6601" w:rsidRPr="00C917D7" w:rsidRDefault="00BB6601" w:rsidP="00B15008">
            <w:pPr>
              <w:pStyle w:val="Akapitzlist"/>
              <w:numPr>
                <w:ilvl w:val="0"/>
                <w:numId w:val="7"/>
              </w:numPr>
              <w:tabs>
                <w:tab w:val="left" w:pos="319"/>
              </w:tabs>
              <w:suppressAutoHyphens w:val="0"/>
              <w:spacing w:line="276" w:lineRule="auto"/>
              <w:rPr>
                <w:rFonts w:asciiTheme="majorBidi" w:eastAsiaTheme="majorEastAsia" w:hAnsiTheme="majorBidi" w:cstheme="majorBidi"/>
                <w:sz w:val="20"/>
                <w:szCs w:val="20"/>
                <w:lang w:val="cs-CZ"/>
              </w:rPr>
            </w:pPr>
          </w:p>
        </w:tc>
        <w:tc>
          <w:tcPr>
            <w:tcW w:w="4270" w:type="dxa"/>
            <w:gridSpan w:val="2"/>
          </w:tcPr>
          <w:p w14:paraId="2AB56125" w14:textId="77777777" w:rsidR="00BB6601" w:rsidRPr="00C917D7" w:rsidRDefault="00681097" w:rsidP="00DC2F88">
            <w:pPr>
              <w:suppressAutoHyphens w:val="0"/>
              <w:spacing w:line="276" w:lineRule="auto"/>
              <w:rPr>
                <w:rFonts w:asciiTheme="majorBidi" w:hAnsiTheme="majorBidi" w:cstheme="majorBidi"/>
                <w:sz w:val="20"/>
                <w:szCs w:val="20"/>
              </w:rPr>
            </w:pPr>
            <w:r w:rsidRPr="00681097">
              <w:rPr>
                <w:rFonts w:asciiTheme="majorBidi" w:hAnsiTheme="majorBidi" w:cstheme="majorBidi"/>
                <w:sz w:val="20"/>
                <w:szCs w:val="20"/>
              </w:rPr>
              <w:t>Kompresor powietrza bezolejowy dostosowany do spektrometru NMR</w:t>
            </w:r>
            <w:r>
              <w:rPr>
                <w:rFonts w:asciiTheme="majorBidi" w:hAnsiTheme="majorBidi" w:cstheme="majorBidi"/>
                <w:sz w:val="20"/>
                <w:szCs w:val="20"/>
              </w:rPr>
              <w:t>.</w:t>
            </w:r>
          </w:p>
        </w:tc>
        <w:tc>
          <w:tcPr>
            <w:tcW w:w="4664" w:type="dxa"/>
          </w:tcPr>
          <w:p w14:paraId="0B5C9F10" w14:textId="77777777" w:rsidR="00BB6601" w:rsidRPr="00C917D7" w:rsidRDefault="00BB6601" w:rsidP="00C917D7">
            <w:pPr>
              <w:suppressAutoHyphens w:val="0"/>
              <w:spacing w:line="276" w:lineRule="auto"/>
              <w:rPr>
                <w:rFonts w:asciiTheme="majorBidi" w:hAnsiTheme="majorBidi" w:cstheme="majorBidi"/>
                <w:b/>
                <w:sz w:val="20"/>
                <w:szCs w:val="20"/>
                <w:highlight w:val="yellow"/>
              </w:rPr>
            </w:pPr>
            <w:permStart w:id="1849245512" w:edGrp="everyone"/>
            <w:r w:rsidRPr="00C917D7">
              <w:rPr>
                <w:rFonts w:asciiTheme="majorBidi" w:hAnsiTheme="majorBidi" w:cstheme="majorBidi"/>
                <w:b/>
                <w:sz w:val="20"/>
                <w:szCs w:val="20"/>
              </w:rPr>
              <w:t xml:space="preserve">                                                                          </w:t>
            </w:r>
            <w:permEnd w:id="1849245512"/>
          </w:p>
        </w:tc>
      </w:tr>
      <w:tr w:rsidR="00BB6601" w:rsidRPr="006B7095" w14:paraId="3C41565B" w14:textId="77777777" w:rsidTr="004F7743">
        <w:trPr>
          <w:trHeight w:val="733"/>
        </w:trPr>
        <w:tc>
          <w:tcPr>
            <w:tcW w:w="9502" w:type="dxa"/>
            <w:gridSpan w:val="4"/>
            <w:vAlign w:val="center"/>
          </w:tcPr>
          <w:p w14:paraId="1B43561C" w14:textId="77777777" w:rsidR="00BB6601" w:rsidRPr="006B7095" w:rsidRDefault="00EF58C4" w:rsidP="00B15008">
            <w:pPr>
              <w:pStyle w:val="Akapitzlist"/>
              <w:numPr>
                <w:ilvl w:val="0"/>
                <w:numId w:val="2"/>
              </w:numPr>
              <w:tabs>
                <w:tab w:val="left" w:pos="2552"/>
              </w:tabs>
              <w:suppressAutoHyphens w:val="0"/>
              <w:spacing w:line="276" w:lineRule="auto"/>
              <w:ind w:left="319" w:hanging="319"/>
              <w:jc w:val="center"/>
              <w:rPr>
                <w:rFonts w:asciiTheme="majorBidi" w:hAnsiTheme="majorBidi" w:cstheme="majorBidi"/>
                <w:b/>
                <w:sz w:val="20"/>
                <w:szCs w:val="20"/>
              </w:rPr>
            </w:pPr>
            <w:r w:rsidRPr="00EF58C4">
              <w:rPr>
                <w:rFonts w:asciiTheme="majorBidi" w:hAnsiTheme="majorBidi" w:cstheme="majorBidi"/>
                <w:b/>
                <w:sz w:val="20"/>
                <w:szCs w:val="20"/>
              </w:rPr>
              <w:t>Kompresor powietrza</w:t>
            </w:r>
            <w:r>
              <w:rPr>
                <w:rFonts w:asciiTheme="majorBidi" w:hAnsiTheme="majorBidi" w:cstheme="majorBidi"/>
                <w:b/>
                <w:sz w:val="20"/>
                <w:szCs w:val="20"/>
              </w:rPr>
              <w:t>:</w:t>
            </w:r>
          </w:p>
          <w:p w14:paraId="014B2E71" w14:textId="77777777" w:rsidR="00BB6601" w:rsidRPr="00F61D6E" w:rsidRDefault="00BB6601" w:rsidP="00F61D6E">
            <w:pPr>
              <w:tabs>
                <w:tab w:val="left" w:pos="2552"/>
              </w:tabs>
              <w:suppressAutoHyphens w:val="0"/>
              <w:spacing w:line="276" w:lineRule="auto"/>
              <w:jc w:val="center"/>
              <w:rPr>
                <w:rFonts w:asciiTheme="majorBidi" w:hAnsiTheme="majorBidi" w:cstheme="majorBidi"/>
                <w:b/>
                <w:sz w:val="20"/>
                <w:szCs w:val="20"/>
              </w:rPr>
            </w:pPr>
            <w:r w:rsidRPr="00F61D6E">
              <w:rPr>
                <w:rFonts w:asciiTheme="majorBidi" w:hAnsiTheme="majorBidi" w:cstheme="majorBidi"/>
                <w:bCs/>
                <w:sz w:val="20"/>
                <w:szCs w:val="20"/>
              </w:rPr>
              <w:t>(parametry nie gorsze niż minimalne parametry wymagane przez Zamawiającego):</w:t>
            </w:r>
          </w:p>
        </w:tc>
      </w:tr>
      <w:tr w:rsidR="00BB6601" w:rsidRPr="00C917D7" w14:paraId="5AA668CC" w14:textId="77777777" w:rsidTr="001D0F17">
        <w:trPr>
          <w:trHeight w:val="244"/>
        </w:trPr>
        <w:tc>
          <w:tcPr>
            <w:tcW w:w="568" w:type="dxa"/>
          </w:tcPr>
          <w:p w14:paraId="319AA878" w14:textId="77777777" w:rsidR="00BB6601" w:rsidRPr="00C917D7" w:rsidRDefault="00BB6601" w:rsidP="00B15008">
            <w:pPr>
              <w:pStyle w:val="Akapitzlist"/>
              <w:numPr>
                <w:ilvl w:val="0"/>
                <w:numId w:val="8"/>
              </w:numPr>
              <w:tabs>
                <w:tab w:val="left" w:pos="319"/>
              </w:tabs>
              <w:suppressAutoHyphens w:val="0"/>
              <w:spacing w:line="276" w:lineRule="auto"/>
              <w:rPr>
                <w:rFonts w:asciiTheme="majorBidi" w:hAnsiTheme="majorBidi" w:cstheme="majorBidi"/>
                <w:bCs/>
                <w:sz w:val="20"/>
                <w:szCs w:val="20"/>
              </w:rPr>
            </w:pPr>
          </w:p>
        </w:tc>
        <w:tc>
          <w:tcPr>
            <w:tcW w:w="4270" w:type="dxa"/>
            <w:gridSpan w:val="2"/>
          </w:tcPr>
          <w:p w14:paraId="153DC682" w14:textId="77777777" w:rsidR="00BB6601" w:rsidRPr="00EF58C4" w:rsidRDefault="00EF58C4" w:rsidP="001D0F17">
            <w:pPr>
              <w:pStyle w:val="Bezodstpw"/>
              <w:spacing w:line="276" w:lineRule="auto"/>
              <w:rPr>
                <w:rFonts w:asciiTheme="majorBidi" w:hAnsiTheme="majorBidi" w:cstheme="majorBidi"/>
                <w:sz w:val="20"/>
                <w:szCs w:val="20"/>
              </w:rPr>
            </w:pPr>
            <w:r w:rsidRPr="00EF58C4">
              <w:rPr>
                <w:rFonts w:asciiTheme="majorBidi" w:hAnsiTheme="majorBidi" w:cstheme="majorBidi"/>
                <w:sz w:val="20"/>
                <w:szCs w:val="20"/>
              </w:rPr>
              <w:t>Kompresor powietrza bezolejowy dostosowany do spektrometru NMR.</w:t>
            </w:r>
          </w:p>
        </w:tc>
        <w:tc>
          <w:tcPr>
            <w:tcW w:w="4664" w:type="dxa"/>
          </w:tcPr>
          <w:p w14:paraId="7DF52491" w14:textId="77777777" w:rsidR="00EF58C4" w:rsidRDefault="00BB6601" w:rsidP="00C917D7">
            <w:pPr>
              <w:suppressAutoHyphens w:val="0"/>
              <w:spacing w:line="276" w:lineRule="auto"/>
              <w:rPr>
                <w:rFonts w:asciiTheme="majorBidi" w:hAnsiTheme="majorBidi" w:cstheme="majorBidi"/>
                <w:b/>
                <w:sz w:val="20"/>
                <w:szCs w:val="20"/>
                <w:highlight w:val="yellow"/>
              </w:rPr>
            </w:pPr>
            <w:permStart w:id="2109822043" w:edGrp="everyone"/>
            <w:r w:rsidRPr="00C917D7">
              <w:rPr>
                <w:rFonts w:asciiTheme="majorBidi" w:hAnsiTheme="majorBidi" w:cstheme="majorBidi"/>
                <w:b/>
                <w:sz w:val="20"/>
                <w:szCs w:val="20"/>
              </w:rPr>
              <w:t xml:space="preserve">                                                                          </w:t>
            </w:r>
          </w:p>
          <w:permEnd w:id="2109822043"/>
          <w:p w14:paraId="4088C97C" w14:textId="77777777" w:rsidR="00BB6601" w:rsidRPr="00EF58C4" w:rsidRDefault="00BB6601" w:rsidP="00EF58C4">
            <w:pPr>
              <w:jc w:val="center"/>
              <w:rPr>
                <w:rFonts w:asciiTheme="majorBidi" w:hAnsiTheme="majorBidi" w:cstheme="majorBidi"/>
                <w:sz w:val="20"/>
                <w:szCs w:val="20"/>
                <w:highlight w:val="yellow"/>
              </w:rPr>
            </w:pPr>
          </w:p>
        </w:tc>
      </w:tr>
      <w:tr w:rsidR="00EF58C4" w:rsidRPr="00C917D7" w14:paraId="65F17906" w14:textId="77777777" w:rsidTr="004F7743">
        <w:trPr>
          <w:trHeight w:val="581"/>
        </w:trPr>
        <w:tc>
          <w:tcPr>
            <w:tcW w:w="9502" w:type="dxa"/>
            <w:gridSpan w:val="4"/>
          </w:tcPr>
          <w:p w14:paraId="3D0F3047" w14:textId="77777777" w:rsidR="00EF58C4" w:rsidRPr="00EF58C4" w:rsidRDefault="00EF58C4" w:rsidP="00EF58C4">
            <w:pPr>
              <w:pStyle w:val="Akapitzlist"/>
              <w:numPr>
                <w:ilvl w:val="0"/>
                <w:numId w:val="2"/>
              </w:numPr>
              <w:tabs>
                <w:tab w:val="left" w:pos="2552"/>
              </w:tabs>
              <w:suppressAutoHyphens w:val="0"/>
              <w:spacing w:line="276" w:lineRule="auto"/>
              <w:jc w:val="center"/>
              <w:rPr>
                <w:rFonts w:asciiTheme="majorBidi" w:hAnsiTheme="majorBidi" w:cstheme="majorBidi"/>
                <w:b/>
                <w:sz w:val="20"/>
                <w:szCs w:val="20"/>
              </w:rPr>
            </w:pPr>
            <w:r w:rsidRPr="00EF58C4">
              <w:rPr>
                <w:rFonts w:asciiTheme="majorBidi" w:hAnsiTheme="majorBidi" w:cstheme="majorBidi"/>
                <w:b/>
                <w:sz w:val="20"/>
                <w:szCs w:val="20"/>
              </w:rPr>
              <w:t>Oscyloskop:</w:t>
            </w:r>
          </w:p>
          <w:p w14:paraId="0ABBE94A" w14:textId="77777777" w:rsidR="00EF58C4" w:rsidRPr="00C917D7" w:rsidRDefault="00EF58C4" w:rsidP="00EF58C4">
            <w:pPr>
              <w:suppressAutoHyphens w:val="0"/>
              <w:spacing w:line="276" w:lineRule="auto"/>
              <w:jc w:val="center"/>
              <w:rPr>
                <w:rFonts w:asciiTheme="majorBidi" w:hAnsiTheme="majorBidi" w:cstheme="majorBidi"/>
                <w:b/>
                <w:sz w:val="20"/>
                <w:szCs w:val="20"/>
              </w:rPr>
            </w:pPr>
            <w:r w:rsidRPr="00F61D6E">
              <w:rPr>
                <w:rFonts w:asciiTheme="majorBidi" w:hAnsiTheme="majorBidi" w:cstheme="majorBidi"/>
                <w:bCs/>
                <w:sz w:val="20"/>
                <w:szCs w:val="20"/>
              </w:rPr>
              <w:t>(parametry nie gorsze niż minimalne parametry wymagane przez Zamawiającego):</w:t>
            </w:r>
          </w:p>
        </w:tc>
      </w:tr>
      <w:tr w:rsidR="00EF58C4" w:rsidRPr="00C917D7" w14:paraId="704427E3" w14:textId="77777777" w:rsidTr="001D0F17">
        <w:trPr>
          <w:trHeight w:val="244"/>
        </w:trPr>
        <w:tc>
          <w:tcPr>
            <w:tcW w:w="568" w:type="dxa"/>
          </w:tcPr>
          <w:p w14:paraId="7BBCBD68" w14:textId="77777777" w:rsidR="00EF58C4" w:rsidRPr="00EF58C4" w:rsidRDefault="00EF58C4" w:rsidP="00EF58C4">
            <w:pPr>
              <w:tabs>
                <w:tab w:val="left" w:pos="319"/>
              </w:tabs>
              <w:suppressAutoHyphens w:val="0"/>
              <w:spacing w:line="276" w:lineRule="auto"/>
              <w:rPr>
                <w:rFonts w:asciiTheme="majorBidi" w:hAnsiTheme="majorBidi" w:cstheme="majorBidi"/>
                <w:bCs/>
                <w:sz w:val="20"/>
                <w:szCs w:val="20"/>
              </w:rPr>
            </w:pPr>
            <w:r w:rsidRPr="00EF58C4">
              <w:rPr>
                <w:rFonts w:asciiTheme="majorBidi" w:hAnsiTheme="majorBidi" w:cstheme="majorBidi"/>
                <w:bCs/>
                <w:sz w:val="20"/>
                <w:szCs w:val="20"/>
              </w:rPr>
              <w:t>a.</w:t>
            </w:r>
          </w:p>
        </w:tc>
        <w:tc>
          <w:tcPr>
            <w:tcW w:w="4270" w:type="dxa"/>
            <w:gridSpan w:val="2"/>
          </w:tcPr>
          <w:p w14:paraId="12BB4402" w14:textId="77777777" w:rsidR="00EF58C4" w:rsidRPr="00681097" w:rsidRDefault="00EF58C4" w:rsidP="00EF58C4">
            <w:pPr>
              <w:pStyle w:val="Bezodstpw"/>
              <w:spacing w:line="276" w:lineRule="auto"/>
              <w:rPr>
                <w:rFonts w:asciiTheme="majorBidi" w:hAnsiTheme="majorBidi" w:cstheme="majorBidi"/>
                <w:sz w:val="20"/>
                <w:szCs w:val="20"/>
              </w:rPr>
            </w:pPr>
            <w:r w:rsidRPr="00EF58C4">
              <w:rPr>
                <w:rFonts w:asciiTheme="majorBidi" w:hAnsiTheme="majorBidi" w:cstheme="majorBidi"/>
                <w:sz w:val="20"/>
                <w:szCs w:val="20"/>
              </w:rPr>
              <w:t>Oscyloskop o paśmie przenoszenia co najmniej 1GHz 12-bit z możliwością analizy FFT oraz niezbędnym oprzyrządowaniem (sondy pomiarowe).</w:t>
            </w:r>
          </w:p>
        </w:tc>
        <w:tc>
          <w:tcPr>
            <w:tcW w:w="4664" w:type="dxa"/>
          </w:tcPr>
          <w:p w14:paraId="352CB2B4" w14:textId="77777777" w:rsidR="00EF58C4" w:rsidRDefault="00EF58C4" w:rsidP="00EF58C4">
            <w:pPr>
              <w:suppressAutoHyphens w:val="0"/>
              <w:spacing w:line="276" w:lineRule="auto"/>
              <w:rPr>
                <w:rFonts w:asciiTheme="majorBidi" w:hAnsiTheme="majorBidi" w:cstheme="majorBidi"/>
                <w:b/>
                <w:sz w:val="20"/>
                <w:szCs w:val="20"/>
                <w:highlight w:val="yellow"/>
              </w:rPr>
            </w:pPr>
            <w:permStart w:id="1850152420" w:edGrp="everyone"/>
            <w:r w:rsidRPr="00C917D7">
              <w:rPr>
                <w:rFonts w:asciiTheme="majorBidi" w:hAnsiTheme="majorBidi" w:cstheme="majorBidi"/>
                <w:b/>
                <w:sz w:val="20"/>
                <w:szCs w:val="20"/>
              </w:rPr>
              <w:t xml:space="preserve">                                                                          </w:t>
            </w:r>
          </w:p>
          <w:permEnd w:id="1850152420"/>
          <w:p w14:paraId="0ED08327" w14:textId="77777777" w:rsidR="00EF58C4" w:rsidRPr="00C917D7" w:rsidRDefault="00EF58C4" w:rsidP="00EF58C4">
            <w:pPr>
              <w:suppressAutoHyphens w:val="0"/>
              <w:spacing w:line="276" w:lineRule="auto"/>
              <w:rPr>
                <w:rFonts w:asciiTheme="majorBidi" w:hAnsiTheme="majorBidi" w:cstheme="majorBidi"/>
                <w:b/>
                <w:sz w:val="20"/>
                <w:szCs w:val="20"/>
              </w:rPr>
            </w:pPr>
          </w:p>
        </w:tc>
      </w:tr>
      <w:tr w:rsidR="00EF58C4" w:rsidRPr="00F61D6E" w14:paraId="736FBF04" w14:textId="77777777" w:rsidTr="00052756">
        <w:trPr>
          <w:trHeight w:val="447"/>
        </w:trPr>
        <w:tc>
          <w:tcPr>
            <w:tcW w:w="9502" w:type="dxa"/>
            <w:gridSpan w:val="4"/>
            <w:vAlign w:val="center"/>
          </w:tcPr>
          <w:p w14:paraId="01BB1C91" w14:textId="77777777" w:rsidR="00EF58C4" w:rsidRDefault="00EF58C4" w:rsidP="00EF58C4">
            <w:pPr>
              <w:pStyle w:val="Akapitzlist"/>
              <w:numPr>
                <w:ilvl w:val="0"/>
                <w:numId w:val="2"/>
              </w:numPr>
              <w:tabs>
                <w:tab w:val="left" w:pos="2552"/>
              </w:tabs>
              <w:suppressAutoHyphens w:val="0"/>
              <w:spacing w:line="276" w:lineRule="auto"/>
              <w:ind w:left="319" w:hanging="319"/>
              <w:jc w:val="center"/>
              <w:rPr>
                <w:rFonts w:asciiTheme="majorBidi" w:hAnsiTheme="majorBidi" w:cstheme="majorBidi"/>
                <w:b/>
                <w:sz w:val="20"/>
                <w:szCs w:val="20"/>
              </w:rPr>
            </w:pPr>
            <w:r w:rsidRPr="00F61D6E">
              <w:rPr>
                <w:rFonts w:asciiTheme="majorBidi" w:hAnsiTheme="majorBidi" w:cstheme="majorBidi"/>
                <w:b/>
                <w:sz w:val="20"/>
                <w:szCs w:val="20"/>
              </w:rPr>
              <w:lastRenderedPageBreak/>
              <w:t>Termin, warunki dostawy oraz wymagane szkolenia</w:t>
            </w:r>
          </w:p>
          <w:p w14:paraId="024385C6" w14:textId="77777777" w:rsidR="00EF58C4" w:rsidRPr="00F61D6E" w:rsidRDefault="00EF58C4" w:rsidP="00EF58C4">
            <w:pPr>
              <w:tabs>
                <w:tab w:val="left" w:pos="2552"/>
              </w:tabs>
              <w:suppressAutoHyphens w:val="0"/>
              <w:spacing w:line="276" w:lineRule="auto"/>
              <w:jc w:val="center"/>
              <w:rPr>
                <w:rFonts w:asciiTheme="majorBidi" w:hAnsiTheme="majorBidi" w:cstheme="majorBidi"/>
                <w:b/>
                <w:sz w:val="20"/>
                <w:szCs w:val="20"/>
              </w:rPr>
            </w:pPr>
            <w:r w:rsidRPr="00F61D6E">
              <w:rPr>
                <w:rFonts w:asciiTheme="majorBidi" w:hAnsiTheme="majorBidi" w:cstheme="majorBidi"/>
                <w:bCs/>
                <w:sz w:val="20"/>
                <w:szCs w:val="20"/>
              </w:rPr>
              <w:t>(nie gorsze niż minimalne parametry wymagane przez Zamawiającego):</w:t>
            </w:r>
          </w:p>
        </w:tc>
      </w:tr>
      <w:tr w:rsidR="00EF58C4" w:rsidRPr="00C917D7" w14:paraId="303041B9" w14:textId="77777777" w:rsidTr="00E62739">
        <w:trPr>
          <w:trHeight w:val="419"/>
        </w:trPr>
        <w:tc>
          <w:tcPr>
            <w:tcW w:w="568" w:type="dxa"/>
          </w:tcPr>
          <w:p w14:paraId="20FFF53C" w14:textId="77777777" w:rsidR="00EF58C4" w:rsidRPr="00C917D7" w:rsidRDefault="00EF58C4" w:rsidP="00EF58C4">
            <w:pPr>
              <w:pStyle w:val="Akapitzlist"/>
              <w:numPr>
                <w:ilvl w:val="0"/>
                <w:numId w:val="9"/>
              </w:numPr>
              <w:tabs>
                <w:tab w:val="left" w:pos="319"/>
              </w:tabs>
              <w:suppressAutoHyphens w:val="0"/>
              <w:spacing w:line="276" w:lineRule="auto"/>
              <w:rPr>
                <w:rFonts w:asciiTheme="majorBidi" w:hAnsiTheme="majorBidi" w:cstheme="majorBidi"/>
                <w:bCs/>
                <w:sz w:val="20"/>
                <w:szCs w:val="20"/>
              </w:rPr>
            </w:pPr>
          </w:p>
        </w:tc>
        <w:tc>
          <w:tcPr>
            <w:tcW w:w="4270" w:type="dxa"/>
            <w:gridSpan w:val="2"/>
          </w:tcPr>
          <w:p w14:paraId="166FC9A7" w14:textId="77777777" w:rsidR="00EF58C4" w:rsidRPr="00C917D7" w:rsidRDefault="00EF58C4" w:rsidP="00EF58C4">
            <w:pPr>
              <w:suppressAutoHyphens w:val="0"/>
              <w:spacing w:line="276" w:lineRule="auto"/>
              <w:rPr>
                <w:rFonts w:asciiTheme="majorBidi" w:hAnsiTheme="majorBidi" w:cstheme="majorBidi"/>
                <w:sz w:val="20"/>
                <w:szCs w:val="20"/>
              </w:rPr>
            </w:pPr>
            <w:r w:rsidRPr="00BF0ECB">
              <w:rPr>
                <w:rFonts w:asciiTheme="majorBidi" w:hAnsiTheme="majorBidi" w:cstheme="majorBidi"/>
                <w:sz w:val="20"/>
                <w:szCs w:val="20"/>
              </w:rPr>
              <w:t>Wymagany termin dla realizacji niniejszego zamówienia, w tym instalacji, uruchomienia, testowania i przeszkolenia personelu w zakresie podstawowych operacji NMR, zarządzania systemem i konserwacji spektrometru: w ciągu 8 miesięcy od daty zawarcia umowy</w:t>
            </w:r>
          </w:p>
        </w:tc>
        <w:tc>
          <w:tcPr>
            <w:tcW w:w="4664" w:type="dxa"/>
          </w:tcPr>
          <w:p w14:paraId="5997D0C0" w14:textId="77777777" w:rsidR="00EF58C4" w:rsidRPr="00C917D7" w:rsidRDefault="00EF58C4" w:rsidP="00EF58C4">
            <w:pPr>
              <w:suppressAutoHyphens w:val="0"/>
              <w:spacing w:line="276" w:lineRule="auto"/>
              <w:rPr>
                <w:rFonts w:asciiTheme="majorBidi" w:hAnsiTheme="majorBidi" w:cstheme="majorBidi"/>
                <w:b/>
                <w:sz w:val="20"/>
                <w:szCs w:val="20"/>
              </w:rPr>
            </w:pPr>
            <w:permStart w:id="1916303280" w:edGrp="everyone"/>
            <w:r w:rsidRPr="00C917D7">
              <w:rPr>
                <w:rFonts w:asciiTheme="majorBidi" w:hAnsiTheme="majorBidi" w:cstheme="majorBidi"/>
                <w:b/>
                <w:sz w:val="20"/>
                <w:szCs w:val="20"/>
              </w:rPr>
              <w:t xml:space="preserve">                                                                          </w:t>
            </w:r>
            <w:permEnd w:id="1916303280"/>
          </w:p>
        </w:tc>
      </w:tr>
      <w:tr w:rsidR="003A160B" w:rsidRPr="00C917D7" w14:paraId="053C816D" w14:textId="77777777" w:rsidTr="00E62739">
        <w:trPr>
          <w:trHeight w:val="419"/>
        </w:trPr>
        <w:tc>
          <w:tcPr>
            <w:tcW w:w="568" w:type="dxa"/>
          </w:tcPr>
          <w:p w14:paraId="4656263B" w14:textId="77777777" w:rsidR="003A160B" w:rsidRPr="00C917D7" w:rsidRDefault="003A160B" w:rsidP="00EF58C4">
            <w:pPr>
              <w:pStyle w:val="Akapitzlist"/>
              <w:numPr>
                <w:ilvl w:val="0"/>
                <w:numId w:val="9"/>
              </w:numPr>
              <w:tabs>
                <w:tab w:val="left" w:pos="319"/>
              </w:tabs>
              <w:suppressAutoHyphens w:val="0"/>
              <w:spacing w:line="276" w:lineRule="auto"/>
              <w:rPr>
                <w:rFonts w:asciiTheme="majorBidi" w:hAnsiTheme="majorBidi" w:cstheme="majorBidi"/>
                <w:bCs/>
                <w:sz w:val="20"/>
                <w:szCs w:val="20"/>
              </w:rPr>
            </w:pPr>
          </w:p>
        </w:tc>
        <w:tc>
          <w:tcPr>
            <w:tcW w:w="4270" w:type="dxa"/>
            <w:gridSpan w:val="2"/>
          </w:tcPr>
          <w:p w14:paraId="72057EF8" w14:textId="77777777" w:rsidR="003A160B" w:rsidRPr="00BF0ECB" w:rsidRDefault="003A160B" w:rsidP="00EF58C4">
            <w:pPr>
              <w:suppressAutoHyphens w:val="0"/>
              <w:spacing w:line="276" w:lineRule="auto"/>
              <w:rPr>
                <w:rFonts w:asciiTheme="majorBidi" w:hAnsiTheme="majorBidi" w:cstheme="majorBidi"/>
                <w:sz w:val="20"/>
                <w:szCs w:val="20"/>
              </w:rPr>
            </w:pPr>
            <w:r w:rsidRPr="00426683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 xml:space="preserve">Dostarczony przedmiot zamówienia musi być fabrycznie nowy, </w:t>
            </w:r>
            <w:r w:rsidRPr="00426683">
              <w:rPr>
                <w:rFonts w:ascii="Times New Roman" w:hAnsi="Times New Roman"/>
                <w:sz w:val="20"/>
              </w:rPr>
              <w:t>musi być wolny od wszelkich wad fizycznych i prawnych, nie może być przedmiotem praw osób trzecich.</w:t>
            </w:r>
          </w:p>
        </w:tc>
        <w:tc>
          <w:tcPr>
            <w:tcW w:w="4664" w:type="dxa"/>
          </w:tcPr>
          <w:p w14:paraId="57E4F29E" w14:textId="77777777" w:rsidR="003A160B" w:rsidRPr="00C917D7" w:rsidRDefault="003A160B" w:rsidP="005F47C6">
            <w:pPr>
              <w:suppressAutoHyphens w:val="0"/>
              <w:spacing w:line="276" w:lineRule="auto"/>
              <w:rPr>
                <w:rFonts w:asciiTheme="majorBidi" w:hAnsiTheme="majorBidi" w:cstheme="majorBidi"/>
                <w:b/>
                <w:sz w:val="20"/>
                <w:szCs w:val="20"/>
              </w:rPr>
            </w:pPr>
            <w:permStart w:id="525212450" w:edGrp="everyone"/>
            <w:r w:rsidRPr="00C917D7">
              <w:rPr>
                <w:rFonts w:asciiTheme="majorBidi" w:hAnsiTheme="majorBidi" w:cstheme="majorBidi"/>
                <w:b/>
                <w:sz w:val="20"/>
                <w:szCs w:val="20"/>
              </w:rPr>
              <w:t xml:space="preserve">                                                                          </w:t>
            </w:r>
            <w:permEnd w:id="525212450"/>
          </w:p>
        </w:tc>
      </w:tr>
      <w:tr w:rsidR="003A160B" w:rsidRPr="00C917D7" w14:paraId="4E14E412" w14:textId="77777777" w:rsidTr="00E62739">
        <w:trPr>
          <w:trHeight w:val="419"/>
        </w:trPr>
        <w:tc>
          <w:tcPr>
            <w:tcW w:w="568" w:type="dxa"/>
          </w:tcPr>
          <w:p w14:paraId="7D3DE6E5" w14:textId="77777777" w:rsidR="003A160B" w:rsidRPr="00C917D7" w:rsidRDefault="003A160B" w:rsidP="00EF58C4">
            <w:pPr>
              <w:pStyle w:val="Akapitzlist"/>
              <w:numPr>
                <w:ilvl w:val="0"/>
                <w:numId w:val="9"/>
              </w:numPr>
              <w:tabs>
                <w:tab w:val="left" w:pos="319"/>
              </w:tabs>
              <w:suppressAutoHyphens w:val="0"/>
              <w:spacing w:line="276" w:lineRule="auto"/>
              <w:rPr>
                <w:rFonts w:asciiTheme="majorBidi" w:hAnsiTheme="majorBidi" w:cstheme="majorBidi"/>
                <w:bCs/>
                <w:sz w:val="20"/>
                <w:szCs w:val="20"/>
              </w:rPr>
            </w:pPr>
          </w:p>
        </w:tc>
        <w:tc>
          <w:tcPr>
            <w:tcW w:w="4270" w:type="dxa"/>
            <w:gridSpan w:val="2"/>
          </w:tcPr>
          <w:p w14:paraId="4ACFD727" w14:textId="77777777" w:rsidR="003A160B" w:rsidRPr="00BF0ECB" w:rsidRDefault="003A160B" w:rsidP="00EF58C4">
            <w:pPr>
              <w:suppressAutoHyphens w:val="0"/>
              <w:spacing w:line="276" w:lineRule="auto"/>
              <w:rPr>
                <w:rFonts w:asciiTheme="majorBidi" w:hAnsiTheme="majorBidi" w:cstheme="majorBidi"/>
                <w:sz w:val="20"/>
                <w:szCs w:val="20"/>
              </w:rPr>
            </w:pPr>
            <w:r w:rsidRPr="00426683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Dostarczony przedmiot zamówienia musi być gotowy do eksploatacji bez konieczności montażu dodatkowych urządzeń oraz musi być wyposażony w wystarczającą liczbę kabli i przewodów elektrycznych oraz przewodów pneumatycznych niezbędnych do prawidłowego funkcjonowania kompletnego urządzenia (kompletnego spektrometru).</w:t>
            </w:r>
          </w:p>
        </w:tc>
        <w:tc>
          <w:tcPr>
            <w:tcW w:w="4664" w:type="dxa"/>
          </w:tcPr>
          <w:p w14:paraId="227DC5AB" w14:textId="77777777" w:rsidR="003A160B" w:rsidRPr="00C917D7" w:rsidRDefault="003A160B" w:rsidP="005F47C6">
            <w:pPr>
              <w:suppressAutoHyphens w:val="0"/>
              <w:spacing w:line="276" w:lineRule="auto"/>
              <w:rPr>
                <w:rFonts w:asciiTheme="majorBidi" w:hAnsiTheme="majorBidi" w:cstheme="majorBidi"/>
                <w:b/>
                <w:sz w:val="20"/>
                <w:szCs w:val="20"/>
              </w:rPr>
            </w:pPr>
            <w:permStart w:id="530726135" w:edGrp="everyone"/>
            <w:r w:rsidRPr="00C917D7">
              <w:rPr>
                <w:rFonts w:asciiTheme="majorBidi" w:hAnsiTheme="majorBidi" w:cstheme="majorBidi"/>
                <w:b/>
                <w:sz w:val="20"/>
                <w:szCs w:val="20"/>
              </w:rPr>
              <w:t xml:space="preserve">                                                                          </w:t>
            </w:r>
            <w:permEnd w:id="530726135"/>
          </w:p>
        </w:tc>
      </w:tr>
      <w:tr w:rsidR="003A160B" w:rsidRPr="00C917D7" w14:paraId="50969B06" w14:textId="77777777" w:rsidTr="00E62739">
        <w:trPr>
          <w:trHeight w:val="419"/>
        </w:trPr>
        <w:tc>
          <w:tcPr>
            <w:tcW w:w="568" w:type="dxa"/>
          </w:tcPr>
          <w:p w14:paraId="127E742A" w14:textId="77777777" w:rsidR="003A160B" w:rsidRPr="00C917D7" w:rsidRDefault="003A160B" w:rsidP="00EF58C4">
            <w:pPr>
              <w:pStyle w:val="Akapitzlist"/>
              <w:numPr>
                <w:ilvl w:val="0"/>
                <w:numId w:val="9"/>
              </w:numPr>
              <w:tabs>
                <w:tab w:val="left" w:pos="319"/>
              </w:tabs>
              <w:suppressAutoHyphens w:val="0"/>
              <w:spacing w:line="276" w:lineRule="auto"/>
              <w:rPr>
                <w:rFonts w:asciiTheme="majorBidi" w:hAnsiTheme="majorBidi" w:cstheme="majorBidi"/>
                <w:bCs/>
                <w:sz w:val="20"/>
                <w:szCs w:val="20"/>
              </w:rPr>
            </w:pPr>
          </w:p>
        </w:tc>
        <w:tc>
          <w:tcPr>
            <w:tcW w:w="4270" w:type="dxa"/>
            <w:gridSpan w:val="2"/>
          </w:tcPr>
          <w:p w14:paraId="183B18C5" w14:textId="77777777" w:rsidR="003A160B" w:rsidRPr="00426683" w:rsidRDefault="003A160B" w:rsidP="00EF58C4">
            <w:pPr>
              <w:suppressAutoHyphens w:val="0"/>
              <w:spacing w:line="276" w:lineRule="auto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426683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Dostarczony przedmiot zamówienia musi spełniać wszystkie normy stawiane takiej aparaturze przez obowiązujące prawo oraz wszelkie wymogi w zakresie norm bezpieczeństwa obsługi i posiadać wszelkie wymagane przez przepisy prawa świadectwa, certyfikaty itp. Aparatura powinna</w:t>
            </w:r>
            <w:r w:rsidRPr="00426683">
              <w:rPr>
                <w:rFonts w:ascii="Times New Roman" w:eastAsia="Times New Roman" w:hAnsi="Times New Roman"/>
                <w:color w:val="FF0000"/>
                <w:sz w:val="20"/>
                <w:szCs w:val="20"/>
                <w:lang w:eastAsia="pl-PL"/>
              </w:rPr>
              <w:t xml:space="preserve"> </w:t>
            </w:r>
            <w:r w:rsidRPr="00426683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odpowiadać co do jakości wymogom wyrobów dopuszczonych do obrotu i posiadać odpowiednie pozwolenia dopuszczające do obrotu na terenie UE.</w:t>
            </w:r>
          </w:p>
        </w:tc>
        <w:tc>
          <w:tcPr>
            <w:tcW w:w="4664" w:type="dxa"/>
          </w:tcPr>
          <w:p w14:paraId="2E32092C" w14:textId="77777777" w:rsidR="003A160B" w:rsidRPr="00C917D7" w:rsidRDefault="003A160B" w:rsidP="005F47C6">
            <w:pPr>
              <w:suppressAutoHyphens w:val="0"/>
              <w:spacing w:line="276" w:lineRule="auto"/>
              <w:rPr>
                <w:rFonts w:asciiTheme="majorBidi" w:hAnsiTheme="majorBidi" w:cstheme="majorBidi"/>
                <w:b/>
                <w:sz w:val="20"/>
                <w:szCs w:val="20"/>
              </w:rPr>
            </w:pPr>
            <w:permStart w:id="1227176858" w:edGrp="everyone"/>
            <w:r w:rsidRPr="00C917D7">
              <w:rPr>
                <w:rFonts w:asciiTheme="majorBidi" w:hAnsiTheme="majorBidi" w:cstheme="majorBidi"/>
                <w:b/>
                <w:sz w:val="20"/>
                <w:szCs w:val="20"/>
              </w:rPr>
              <w:t xml:space="preserve">                                                                          </w:t>
            </w:r>
            <w:permEnd w:id="1227176858"/>
          </w:p>
        </w:tc>
      </w:tr>
      <w:tr w:rsidR="003A160B" w:rsidRPr="00C917D7" w14:paraId="7FB6580F" w14:textId="77777777" w:rsidTr="00E62739">
        <w:trPr>
          <w:trHeight w:val="419"/>
        </w:trPr>
        <w:tc>
          <w:tcPr>
            <w:tcW w:w="568" w:type="dxa"/>
          </w:tcPr>
          <w:p w14:paraId="3CC61E4E" w14:textId="77777777" w:rsidR="003A160B" w:rsidRPr="00F21F02" w:rsidRDefault="003A160B" w:rsidP="00EF58C4">
            <w:pPr>
              <w:pStyle w:val="Akapitzlist"/>
              <w:numPr>
                <w:ilvl w:val="0"/>
                <w:numId w:val="9"/>
              </w:numPr>
              <w:tabs>
                <w:tab w:val="left" w:pos="319"/>
              </w:tabs>
              <w:suppressAutoHyphens w:val="0"/>
              <w:spacing w:line="276" w:lineRule="auto"/>
              <w:rPr>
                <w:rFonts w:asciiTheme="majorBidi" w:hAnsiTheme="majorBidi" w:cstheme="majorBidi"/>
                <w:bCs/>
                <w:sz w:val="20"/>
                <w:szCs w:val="20"/>
              </w:rPr>
            </w:pPr>
          </w:p>
        </w:tc>
        <w:tc>
          <w:tcPr>
            <w:tcW w:w="4270" w:type="dxa"/>
            <w:gridSpan w:val="2"/>
          </w:tcPr>
          <w:p w14:paraId="17856A1C" w14:textId="77777777" w:rsidR="003A160B" w:rsidRPr="00C917D7" w:rsidRDefault="003A160B" w:rsidP="00EF58C4">
            <w:pPr>
              <w:suppressAutoHyphens w:val="0"/>
              <w:spacing w:line="276" w:lineRule="auto"/>
              <w:rPr>
                <w:rFonts w:asciiTheme="majorBidi" w:hAnsiTheme="majorBidi" w:cstheme="majorBidi"/>
                <w:sz w:val="20"/>
                <w:szCs w:val="20"/>
              </w:rPr>
            </w:pPr>
            <w:bookmarkStart w:id="1" w:name="_Hlk205149741"/>
            <w:bookmarkStart w:id="2" w:name="_Hlk204079923"/>
            <w:r w:rsidRPr="00BF0ECB">
              <w:rPr>
                <w:rFonts w:asciiTheme="majorBidi" w:hAnsiTheme="majorBidi" w:cstheme="majorBidi"/>
                <w:sz w:val="20"/>
                <w:szCs w:val="20"/>
              </w:rPr>
              <w:t>Wykonawca jest zobowiązany do utylizacji starego sprzętu z siedziby Zamawiającego (</w:t>
            </w:r>
            <w:proofErr w:type="spellStart"/>
            <w:r w:rsidRPr="00BF0ECB">
              <w:rPr>
                <w:rFonts w:asciiTheme="majorBidi" w:hAnsiTheme="majorBidi" w:cstheme="majorBidi"/>
                <w:sz w:val="20"/>
                <w:szCs w:val="20"/>
              </w:rPr>
              <w:t>Varian</w:t>
            </w:r>
            <w:proofErr w:type="spellEnd"/>
            <w:r w:rsidRPr="00BF0ECB">
              <w:rPr>
                <w:rFonts w:asciiTheme="majorBidi" w:hAnsiTheme="majorBidi" w:cstheme="majorBidi"/>
                <w:sz w:val="20"/>
                <w:szCs w:val="20"/>
              </w:rPr>
              <w:t xml:space="preserve"> 200) i instalacji nowego na jego miejsce</w:t>
            </w:r>
            <w:bookmarkEnd w:id="1"/>
            <w:r w:rsidRPr="00F21F02">
              <w:rPr>
                <w:rFonts w:asciiTheme="majorBidi" w:hAnsiTheme="majorBidi" w:cstheme="majorBidi"/>
                <w:sz w:val="20"/>
                <w:szCs w:val="20"/>
              </w:rPr>
              <w:t>.</w:t>
            </w:r>
            <w:bookmarkEnd w:id="2"/>
          </w:p>
        </w:tc>
        <w:tc>
          <w:tcPr>
            <w:tcW w:w="4664" w:type="dxa"/>
          </w:tcPr>
          <w:p w14:paraId="74446A7E" w14:textId="77777777" w:rsidR="003A160B" w:rsidRPr="00C917D7" w:rsidRDefault="003A160B" w:rsidP="00EF58C4">
            <w:pPr>
              <w:suppressAutoHyphens w:val="0"/>
              <w:spacing w:line="276" w:lineRule="auto"/>
              <w:rPr>
                <w:rFonts w:asciiTheme="majorBidi" w:hAnsiTheme="majorBidi" w:cstheme="majorBidi"/>
                <w:b/>
                <w:sz w:val="20"/>
                <w:szCs w:val="20"/>
              </w:rPr>
            </w:pPr>
            <w:permStart w:id="1655523765" w:edGrp="everyone"/>
            <w:r w:rsidRPr="00C917D7">
              <w:rPr>
                <w:rFonts w:asciiTheme="majorBidi" w:hAnsiTheme="majorBidi" w:cstheme="majorBidi"/>
                <w:b/>
                <w:sz w:val="20"/>
                <w:szCs w:val="20"/>
              </w:rPr>
              <w:t xml:space="preserve">                                                                          </w:t>
            </w:r>
            <w:permEnd w:id="1655523765"/>
          </w:p>
        </w:tc>
      </w:tr>
      <w:tr w:rsidR="003A160B" w:rsidRPr="00C917D7" w14:paraId="03162A06" w14:textId="77777777" w:rsidTr="00E62739">
        <w:trPr>
          <w:trHeight w:val="419"/>
        </w:trPr>
        <w:tc>
          <w:tcPr>
            <w:tcW w:w="568" w:type="dxa"/>
          </w:tcPr>
          <w:p w14:paraId="115D340F" w14:textId="77777777" w:rsidR="003A160B" w:rsidRPr="00C917D7" w:rsidRDefault="003A160B" w:rsidP="00EF58C4">
            <w:pPr>
              <w:pStyle w:val="Akapitzlist"/>
              <w:numPr>
                <w:ilvl w:val="0"/>
                <w:numId w:val="9"/>
              </w:numPr>
              <w:tabs>
                <w:tab w:val="left" w:pos="319"/>
              </w:tabs>
              <w:suppressAutoHyphens w:val="0"/>
              <w:spacing w:line="276" w:lineRule="auto"/>
              <w:rPr>
                <w:rFonts w:asciiTheme="majorBidi" w:hAnsiTheme="majorBidi" w:cstheme="majorBidi"/>
                <w:bCs/>
                <w:sz w:val="20"/>
                <w:szCs w:val="20"/>
              </w:rPr>
            </w:pPr>
          </w:p>
        </w:tc>
        <w:tc>
          <w:tcPr>
            <w:tcW w:w="4270" w:type="dxa"/>
            <w:gridSpan w:val="2"/>
          </w:tcPr>
          <w:p w14:paraId="3FA2D99F" w14:textId="77777777" w:rsidR="003A160B" w:rsidRPr="00C917D7" w:rsidRDefault="003A160B" w:rsidP="00EF58C4">
            <w:pPr>
              <w:suppressAutoHyphens w:val="0"/>
              <w:spacing w:line="276" w:lineRule="auto"/>
              <w:rPr>
                <w:rFonts w:asciiTheme="majorBidi" w:hAnsiTheme="majorBidi" w:cstheme="majorBidi"/>
                <w:sz w:val="20"/>
                <w:szCs w:val="20"/>
                <w:highlight w:val="yellow"/>
              </w:rPr>
            </w:pPr>
            <w:bookmarkStart w:id="3" w:name="_Hlk204079930"/>
            <w:r w:rsidRPr="00BF0ECB">
              <w:rPr>
                <w:rFonts w:asciiTheme="majorBidi" w:hAnsiTheme="majorBidi" w:cstheme="majorBidi"/>
                <w:sz w:val="20"/>
                <w:szCs w:val="20"/>
              </w:rPr>
              <w:t>Po standardowym szkoleniu przeprowadzonym po instalacji aparatu, dodatkowe szkolenie aplikacyjne, w ciągu następnych 6 miesięcy po zakończeniu instalacji</w:t>
            </w:r>
            <w:r w:rsidRPr="00C917D7">
              <w:rPr>
                <w:rFonts w:asciiTheme="majorBidi" w:hAnsiTheme="majorBidi" w:cstheme="majorBidi"/>
                <w:sz w:val="20"/>
                <w:szCs w:val="20"/>
              </w:rPr>
              <w:t>.</w:t>
            </w:r>
            <w:bookmarkEnd w:id="3"/>
          </w:p>
        </w:tc>
        <w:tc>
          <w:tcPr>
            <w:tcW w:w="4664" w:type="dxa"/>
          </w:tcPr>
          <w:p w14:paraId="65838F1D" w14:textId="77777777" w:rsidR="003A160B" w:rsidRPr="00C917D7" w:rsidRDefault="003A160B" w:rsidP="00EF58C4">
            <w:pPr>
              <w:suppressAutoHyphens w:val="0"/>
              <w:spacing w:line="276" w:lineRule="auto"/>
              <w:rPr>
                <w:rFonts w:asciiTheme="majorBidi" w:hAnsiTheme="majorBidi" w:cstheme="majorBidi"/>
                <w:b/>
                <w:sz w:val="20"/>
                <w:szCs w:val="20"/>
              </w:rPr>
            </w:pPr>
            <w:permStart w:id="838814695" w:edGrp="everyone"/>
            <w:r w:rsidRPr="00C917D7">
              <w:rPr>
                <w:rFonts w:asciiTheme="majorBidi" w:hAnsiTheme="majorBidi" w:cstheme="majorBidi"/>
                <w:b/>
                <w:sz w:val="20"/>
                <w:szCs w:val="20"/>
              </w:rPr>
              <w:t xml:space="preserve">                                                                          </w:t>
            </w:r>
            <w:permEnd w:id="838814695"/>
          </w:p>
        </w:tc>
      </w:tr>
      <w:tr w:rsidR="003A160B" w:rsidRPr="00CD5160" w14:paraId="4D6A7A0A" w14:textId="77777777" w:rsidTr="004F7743">
        <w:trPr>
          <w:trHeight w:val="635"/>
        </w:trPr>
        <w:tc>
          <w:tcPr>
            <w:tcW w:w="9502" w:type="dxa"/>
            <w:gridSpan w:val="4"/>
            <w:vAlign w:val="center"/>
          </w:tcPr>
          <w:p w14:paraId="0456DD88" w14:textId="77777777" w:rsidR="003A160B" w:rsidRDefault="003A160B" w:rsidP="00EF58C4">
            <w:pPr>
              <w:pStyle w:val="Akapitzlist"/>
              <w:numPr>
                <w:ilvl w:val="0"/>
                <w:numId w:val="2"/>
              </w:numPr>
              <w:tabs>
                <w:tab w:val="left" w:pos="2552"/>
              </w:tabs>
              <w:suppressAutoHyphens w:val="0"/>
              <w:spacing w:line="276" w:lineRule="auto"/>
              <w:ind w:left="319" w:hanging="319"/>
              <w:jc w:val="center"/>
              <w:rPr>
                <w:rFonts w:asciiTheme="majorBidi" w:hAnsiTheme="majorBidi" w:cstheme="majorBidi"/>
                <w:b/>
                <w:sz w:val="20"/>
                <w:szCs w:val="20"/>
              </w:rPr>
            </w:pPr>
            <w:r w:rsidRPr="00CD5160">
              <w:rPr>
                <w:rFonts w:asciiTheme="majorBidi" w:hAnsiTheme="majorBidi" w:cstheme="majorBidi"/>
                <w:b/>
                <w:sz w:val="20"/>
                <w:szCs w:val="20"/>
              </w:rPr>
              <w:t>Gwarancja</w:t>
            </w:r>
          </w:p>
          <w:p w14:paraId="137D6A7A" w14:textId="77777777" w:rsidR="003A160B" w:rsidRPr="00CD5160" w:rsidRDefault="003A160B" w:rsidP="00EF58C4">
            <w:pPr>
              <w:tabs>
                <w:tab w:val="left" w:pos="2552"/>
              </w:tabs>
              <w:suppressAutoHyphens w:val="0"/>
              <w:spacing w:line="276" w:lineRule="auto"/>
              <w:jc w:val="center"/>
              <w:rPr>
                <w:rFonts w:asciiTheme="majorBidi" w:hAnsiTheme="majorBidi" w:cstheme="majorBidi"/>
                <w:bCs/>
                <w:sz w:val="20"/>
                <w:szCs w:val="20"/>
              </w:rPr>
            </w:pPr>
            <w:r w:rsidRPr="00CD5160">
              <w:rPr>
                <w:rFonts w:asciiTheme="majorBidi" w:hAnsiTheme="majorBidi" w:cstheme="majorBidi"/>
                <w:bCs/>
                <w:sz w:val="20"/>
                <w:szCs w:val="20"/>
              </w:rPr>
              <w:t>(nie gorsze niż minimalne parametry wymagane przez Zamawiającego):</w:t>
            </w:r>
          </w:p>
        </w:tc>
      </w:tr>
      <w:tr w:rsidR="003A160B" w:rsidRPr="00C917D7" w14:paraId="47B0A9EB" w14:textId="77777777" w:rsidTr="00E62739">
        <w:trPr>
          <w:trHeight w:val="419"/>
        </w:trPr>
        <w:tc>
          <w:tcPr>
            <w:tcW w:w="568" w:type="dxa"/>
          </w:tcPr>
          <w:p w14:paraId="08D8B747" w14:textId="77777777" w:rsidR="003A160B" w:rsidRPr="00C917D7" w:rsidRDefault="003A160B" w:rsidP="00EF58C4">
            <w:pPr>
              <w:pStyle w:val="Akapitzlist"/>
              <w:numPr>
                <w:ilvl w:val="0"/>
                <w:numId w:val="10"/>
              </w:numPr>
              <w:tabs>
                <w:tab w:val="left" w:pos="319"/>
              </w:tabs>
              <w:suppressAutoHyphens w:val="0"/>
              <w:spacing w:line="276" w:lineRule="auto"/>
              <w:rPr>
                <w:rFonts w:asciiTheme="majorBidi" w:hAnsiTheme="majorBidi" w:cstheme="majorBidi"/>
                <w:bCs/>
                <w:sz w:val="20"/>
                <w:szCs w:val="20"/>
              </w:rPr>
            </w:pPr>
          </w:p>
        </w:tc>
        <w:tc>
          <w:tcPr>
            <w:tcW w:w="4270" w:type="dxa"/>
            <w:gridSpan w:val="2"/>
          </w:tcPr>
          <w:p w14:paraId="7CFBCE4B" w14:textId="77777777" w:rsidR="003A160B" w:rsidRPr="00C917D7" w:rsidRDefault="003A160B" w:rsidP="00EF58C4">
            <w:pPr>
              <w:suppressAutoHyphens w:val="0"/>
              <w:spacing w:line="276" w:lineRule="auto"/>
              <w:rPr>
                <w:rFonts w:asciiTheme="majorBidi" w:hAnsiTheme="majorBidi" w:cstheme="majorBidi"/>
                <w:sz w:val="20"/>
                <w:szCs w:val="20"/>
              </w:rPr>
            </w:pPr>
            <w:bookmarkStart w:id="4" w:name="_Hlk172884399"/>
            <w:r>
              <w:rPr>
                <w:rFonts w:asciiTheme="majorBidi" w:hAnsiTheme="majorBidi" w:cstheme="majorBidi"/>
                <w:sz w:val="20"/>
                <w:szCs w:val="20"/>
              </w:rPr>
              <w:t>M</w:t>
            </w:r>
            <w:r w:rsidRPr="00C917D7">
              <w:rPr>
                <w:rFonts w:asciiTheme="majorBidi" w:hAnsiTheme="majorBidi" w:cstheme="majorBidi"/>
                <w:sz w:val="20"/>
                <w:szCs w:val="20"/>
              </w:rPr>
              <w:t>inimalny okres gwarancji: 24 miesi</w:t>
            </w:r>
            <w:r>
              <w:rPr>
                <w:rFonts w:asciiTheme="majorBidi" w:hAnsiTheme="majorBidi" w:cstheme="majorBidi"/>
                <w:sz w:val="20"/>
                <w:szCs w:val="20"/>
              </w:rPr>
              <w:t>ą</w:t>
            </w:r>
            <w:r w:rsidRPr="00C917D7">
              <w:rPr>
                <w:rFonts w:asciiTheme="majorBidi" w:hAnsiTheme="majorBidi" w:cstheme="majorBidi"/>
                <w:sz w:val="20"/>
                <w:szCs w:val="20"/>
              </w:rPr>
              <w:t>c</w:t>
            </w:r>
            <w:r>
              <w:rPr>
                <w:rFonts w:asciiTheme="majorBidi" w:hAnsiTheme="majorBidi" w:cstheme="majorBidi"/>
                <w:sz w:val="20"/>
                <w:szCs w:val="20"/>
              </w:rPr>
              <w:t>e</w:t>
            </w:r>
            <w:r w:rsidRPr="00C917D7">
              <w:rPr>
                <w:rFonts w:asciiTheme="majorBidi" w:hAnsiTheme="majorBidi" w:cstheme="majorBidi"/>
                <w:sz w:val="20"/>
                <w:szCs w:val="20"/>
              </w:rPr>
              <w:t xml:space="preserve"> </w:t>
            </w:r>
            <w:r w:rsidRPr="00C917D7">
              <w:rPr>
                <w:rFonts w:asciiTheme="majorBidi" w:hAnsiTheme="majorBidi" w:cstheme="majorBidi"/>
                <w:sz w:val="20"/>
                <w:szCs w:val="20"/>
                <w:lang w:eastAsia="pl-PL"/>
              </w:rPr>
              <w:t>od daty podpisania bezusterkowego protokołu odbioru</w:t>
            </w:r>
            <w:bookmarkEnd w:id="4"/>
            <w:r>
              <w:rPr>
                <w:rFonts w:asciiTheme="majorBidi" w:hAnsiTheme="majorBidi" w:cstheme="majorBidi"/>
                <w:sz w:val="20"/>
                <w:szCs w:val="20"/>
                <w:lang w:eastAsia="pl-PL"/>
              </w:rPr>
              <w:t>.</w:t>
            </w:r>
          </w:p>
        </w:tc>
        <w:tc>
          <w:tcPr>
            <w:tcW w:w="4664" w:type="dxa"/>
          </w:tcPr>
          <w:p w14:paraId="63261997" w14:textId="77777777" w:rsidR="003A160B" w:rsidRPr="00C917D7" w:rsidRDefault="003A160B" w:rsidP="00EF58C4">
            <w:pPr>
              <w:suppressAutoHyphens w:val="0"/>
              <w:spacing w:line="276" w:lineRule="auto"/>
              <w:rPr>
                <w:rFonts w:asciiTheme="majorBidi" w:hAnsiTheme="majorBidi" w:cstheme="majorBidi"/>
                <w:b/>
                <w:sz w:val="20"/>
                <w:szCs w:val="20"/>
                <w:highlight w:val="yellow"/>
              </w:rPr>
            </w:pPr>
            <w:permStart w:id="1490369391" w:edGrp="everyone"/>
            <w:r w:rsidRPr="00C917D7">
              <w:rPr>
                <w:rFonts w:asciiTheme="majorBidi" w:hAnsiTheme="majorBidi" w:cstheme="majorBidi"/>
                <w:b/>
                <w:sz w:val="20"/>
                <w:szCs w:val="20"/>
              </w:rPr>
              <w:t xml:space="preserve">                                                                          </w:t>
            </w:r>
            <w:permEnd w:id="1490369391"/>
          </w:p>
        </w:tc>
      </w:tr>
      <w:tr w:rsidR="003A160B" w:rsidRPr="00C917D7" w14:paraId="4070B051" w14:textId="77777777" w:rsidTr="00E62739">
        <w:trPr>
          <w:trHeight w:val="419"/>
        </w:trPr>
        <w:tc>
          <w:tcPr>
            <w:tcW w:w="568" w:type="dxa"/>
          </w:tcPr>
          <w:p w14:paraId="5F738412" w14:textId="77777777" w:rsidR="003A160B" w:rsidRPr="00C917D7" w:rsidRDefault="003A160B" w:rsidP="00EF58C4">
            <w:pPr>
              <w:pStyle w:val="Akapitzlist"/>
              <w:numPr>
                <w:ilvl w:val="0"/>
                <w:numId w:val="10"/>
              </w:numPr>
              <w:tabs>
                <w:tab w:val="left" w:pos="319"/>
              </w:tabs>
              <w:suppressAutoHyphens w:val="0"/>
              <w:spacing w:line="276" w:lineRule="auto"/>
              <w:rPr>
                <w:rFonts w:asciiTheme="majorBidi" w:hAnsiTheme="majorBidi" w:cstheme="majorBidi"/>
                <w:bCs/>
                <w:sz w:val="20"/>
                <w:szCs w:val="20"/>
              </w:rPr>
            </w:pPr>
          </w:p>
        </w:tc>
        <w:tc>
          <w:tcPr>
            <w:tcW w:w="4270" w:type="dxa"/>
            <w:gridSpan w:val="2"/>
          </w:tcPr>
          <w:p w14:paraId="6D9E8F5C" w14:textId="77777777" w:rsidR="003A160B" w:rsidRPr="00C917D7" w:rsidRDefault="003A160B" w:rsidP="00EF58C4">
            <w:pPr>
              <w:suppressAutoHyphens w:val="0"/>
              <w:spacing w:line="276" w:lineRule="auto"/>
              <w:rPr>
                <w:rFonts w:asciiTheme="majorBidi" w:hAnsiTheme="majorBidi" w:cstheme="majorBidi"/>
                <w:sz w:val="20"/>
                <w:szCs w:val="20"/>
              </w:rPr>
            </w:pPr>
            <w:r>
              <w:rPr>
                <w:rFonts w:asciiTheme="majorBidi" w:hAnsiTheme="majorBidi" w:cstheme="majorBidi"/>
                <w:sz w:val="20"/>
                <w:szCs w:val="20"/>
                <w:lang w:eastAsia="pl-PL"/>
              </w:rPr>
              <w:t>W</w:t>
            </w:r>
            <w:r w:rsidRPr="00C917D7">
              <w:rPr>
                <w:rFonts w:asciiTheme="majorBidi" w:hAnsiTheme="majorBidi" w:cstheme="majorBidi"/>
                <w:sz w:val="20"/>
                <w:szCs w:val="20"/>
                <w:lang w:eastAsia="pl-PL"/>
              </w:rPr>
              <w:t xml:space="preserve"> ramach gwarancji Wykonawca pokryje koszty napraw urządzenia, jego wyposażenia i</w:t>
            </w:r>
            <w:r>
              <w:rPr>
                <w:rFonts w:asciiTheme="majorBidi" w:hAnsiTheme="majorBidi" w:cstheme="majorBidi"/>
                <w:sz w:val="20"/>
                <w:szCs w:val="20"/>
                <w:lang w:eastAsia="pl-PL"/>
              </w:rPr>
              <w:t> </w:t>
            </w:r>
            <w:r w:rsidRPr="00C917D7">
              <w:rPr>
                <w:rFonts w:asciiTheme="majorBidi" w:hAnsiTheme="majorBidi" w:cstheme="majorBidi"/>
                <w:sz w:val="20"/>
                <w:szCs w:val="20"/>
                <w:lang w:eastAsia="pl-PL"/>
              </w:rPr>
              <w:t>oprogramowania, a także pokryje koszty wymiany uszkodzonych elementów, koszty transportu, ubezpieczenia, koszty robocizny oraz ewentualne koszty podroży i pobytu specjalistów w Polsce</w:t>
            </w:r>
            <w:r>
              <w:rPr>
                <w:rFonts w:asciiTheme="majorBidi" w:hAnsiTheme="majorBidi" w:cstheme="majorBidi"/>
                <w:sz w:val="20"/>
                <w:szCs w:val="20"/>
                <w:lang w:eastAsia="pl-PL"/>
              </w:rPr>
              <w:t>.</w:t>
            </w:r>
          </w:p>
        </w:tc>
        <w:tc>
          <w:tcPr>
            <w:tcW w:w="4664" w:type="dxa"/>
          </w:tcPr>
          <w:p w14:paraId="76EEC10B" w14:textId="77777777" w:rsidR="003A160B" w:rsidRPr="00C917D7" w:rsidRDefault="003A160B" w:rsidP="00EF58C4">
            <w:pPr>
              <w:suppressAutoHyphens w:val="0"/>
              <w:spacing w:line="276" w:lineRule="auto"/>
              <w:rPr>
                <w:rFonts w:asciiTheme="majorBidi" w:hAnsiTheme="majorBidi" w:cstheme="majorBidi"/>
                <w:b/>
                <w:sz w:val="20"/>
                <w:szCs w:val="20"/>
                <w:highlight w:val="yellow"/>
              </w:rPr>
            </w:pPr>
            <w:permStart w:id="911223318" w:edGrp="everyone"/>
            <w:r w:rsidRPr="00C917D7">
              <w:rPr>
                <w:rFonts w:asciiTheme="majorBidi" w:hAnsiTheme="majorBidi" w:cstheme="majorBidi"/>
                <w:b/>
                <w:sz w:val="20"/>
                <w:szCs w:val="20"/>
              </w:rPr>
              <w:t xml:space="preserve">                                                                          </w:t>
            </w:r>
            <w:permEnd w:id="911223318"/>
          </w:p>
        </w:tc>
      </w:tr>
      <w:tr w:rsidR="003A160B" w:rsidRPr="00702940" w14:paraId="27115A64" w14:textId="77777777" w:rsidTr="004F7743">
        <w:trPr>
          <w:trHeight w:val="648"/>
        </w:trPr>
        <w:tc>
          <w:tcPr>
            <w:tcW w:w="9502" w:type="dxa"/>
            <w:gridSpan w:val="4"/>
            <w:vAlign w:val="center"/>
          </w:tcPr>
          <w:p w14:paraId="3E28EDDD" w14:textId="77777777" w:rsidR="003A160B" w:rsidRPr="00702940" w:rsidRDefault="003A160B" w:rsidP="00EF58C4">
            <w:pPr>
              <w:pStyle w:val="Akapitzlist"/>
              <w:numPr>
                <w:ilvl w:val="0"/>
                <w:numId w:val="2"/>
              </w:numPr>
              <w:tabs>
                <w:tab w:val="left" w:pos="2552"/>
              </w:tabs>
              <w:suppressAutoHyphens w:val="0"/>
              <w:spacing w:line="276" w:lineRule="auto"/>
              <w:ind w:left="319" w:hanging="319"/>
              <w:jc w:val="center"/>
              <w:rPr>
                <w:rFonts w:asciiTheme="majorBidi" w:hAnsiTheme="majorBidi" w:cstheme="majorBidi"/>
                <w:b/>
                <w:sz w:val="20"/>
                <w:szCs w:val="20"/>
              </w:rPr>
            </w:pPr>
            <w:r w:rsidRPr="00702940">
              <w:rPr>
                <w:rFonts w:asciiTheme="majorBidi" w:hAnsiTheme="majorBidi" w:cstheme="majorBidi"/>
                <w:b/>
                <w:sz w:val="20"/>
                <w:szCs w:val="20"/>
              </w:rPr>
              <w:t>Serwis</w:t>
            </w:r>
          </w:p>
          <w:p w14:paraId="433A1A57" w14:textId="77777777" w:rsidR="003A160B" w:rsidRPr="00702940" w:rsidRDefault="003A160B" w:rsidP="00EF58C4">
            <w:pPr>
              <w:tabs>
                <w:tab w:val="left" w:pos="2552"/>
              </w:tabs>
              <w:suppressAutoHyphens w:val="0"/>
              <w:spacing w:line="276" w:lineRule="auto"/>
              <w:jc w:val="center"/>
              <w:rPr>
                <w:rFonts w:asciiTheme="majorBidi" w:hAnsiTheme="majorBidi" w:cstheme="majorBidi"/>
                <w:b/>
                <w:sz w:val="20"/>
                <w:szCs w:val="20"/>
              </w:rPr>
            </w:pPr>
            <w:r w:rsidRPr="00702940">
              <w:rPr>
                <w:rFonts w:asciiTheme="majorBidi" w:hAnsiTheme="majorBidi" w:cstheme="majorBidi"/>
                <w:bCs/>
                <w:sz w:val="20"/>
                <w:szCs w:val="20"/>
              </w:rPr>
              <w:t>(nie gorsze niż minimalne parametry wymagane przez Zamawiającego):</w:t>
            </w:r>
          </w:p>
        </w:tc>
      </w:tr>
      <w:tr w:rsidR="003A160B" w:rsidRPr="00C917D7" w14:paraId="4B93751F" w14:textId="77777777" w:rsidTr="00E62739">
        <w:trPr>
          <w:trHeight w:val="419"/>
        </w:trPr>
        <w:tc>
          <w:tcPr>
            <w:tcW w:w="568" w:type="dxa"/>
          </w:tcPr>
          <w:p w14:paraId="5FC57F8C" w14:textId="77777777" w:rsidR="003A160B" w:rsidRPr="00C917D7" w:rsidRDefault="003A160B" w:rsidP="00EF58C4">
            <w:pPr>
              <w:pStyle w:val="Akapitzlist"/>
              <w:numPr>
                <w:ilvl w:val="0"/>
                <w:numId w:val="11"/>
              </w:numPr>
              <w:tabs>
                <w:tab w:val="left" w:pos="319"/>
              </w:tabs>
              <w:suppressAutoHyphens w:val="0"/>
              <w:spacing w:line="276" w:lineRule="auto"/>
              <w:rPr>
                <w:rFonts w:asciiTheme="majorBidi" w:hAnsiTheme="majorBidi" w:cstheme="majorBidi"/>
                <w:bCs/>
                <w:sz w:val="20"/>
                <w:szCs w:val="20"/>
              </w:rPr>
            </w:pPr>
          </w:p>
        </w:tc>
        <w:tc>
          <w:tcPr>
            <w:tcW w:w="4270" w:type="dxa"/>
            <w:gridSpan w:val="2"/>
          </w:tcPr>
          <w:p w14:paraId="36BB1A2B" w14:textId="77777777" w:rsidR="003A160B" w:rsidRPr="00C917D7" w:rsidRDefault="003A160B" w:rsidP="00EF58C4">
            <w:pPr>
              <w:suppressAutoHyphens w:val="0"/>
              <w:spacing w:line="276" w:lineRule="auto"/>
              <w:rPr>
                <w:rFonts w:asciiTheme="majorBidi" w:hAnsiTheme="majorBidi" w:cstheme="majorBidi"/>
                <w:sz w:val="20"/>
                <w:szCs w:val="20"/>
              </w:rPr>
            </w:pPr>
            <w:r>
              <w:rPr>
                <w:rFonts w:asciiTheme="majorBidi" w:hAnsiTheme="majorBidi" w:cstheme="majorBidi"/>
                <w:sz w:val="20"/>
                <w:szCs w:val="20"/>
              </w:rPr>
              <w:t>C</w:t>
            </w:r>
            <w:r w:rsidRPr="00C917D7">
              <w:rPr>
                <w:rFonts w:asciiTheme="majorBidi" w:hAnsiTheme="majorBidi" w:cstheme="majorBidi"/>
                <w:sz w:val="20"/>
                <w:szCs w:val="20"/>
              </w:rPr>
              <w:t>zas reakcji serwisu w okresie gwarancyjnym maksymalnie 5 dni roboczych od zgłoszenia</w:t>
            </w:r>
            <w:r>
              <w:rPr>
                <w:rFonts w:asciiTheme="majorBidi" w:hAnsiTheme="majorBidi" w:cstheme="majorBidi"/>
                <w:sz w:val="20"/>
                <w:szCs w:val="20"/>
              </w:rPr>
              <w:t>.</w:t>
            </w:r>
          </w:p>
        </w:tc>
        <w:tc>
          <w:tcPr>
            <w:tcW w:w="4664" w:type="dxa"/>
          </w:tcPr>
          <w:p w14:paraId="42E7A436" w14:textId="77777777" w:rsidR="003A160B" w:rsidRPr="00C917D7" w:rsidRDefault="003A160B" w:rsidP="00EF58C4">
            <w:pPr>
              <w:suppressAutoHyphens w:val="0"/>
              <w:spacing w:line="276" w:lineRule="auto"/>
              <w:rPr>
                <w:rFonts w:asciiTheme="majorBidi" w:hAnsiTheme="majorBidi" w:cstheme="majorBidi"/>
                <w:b/>
                <w:sz w:val="20"/>
                <w:szCs w:val="20"/>
                <w:highlight w:val="yellow"/>
              </w:rPr>
            </w:pPr>
            <w:permStart w:id="573924065" w:edGrp="everyone"/>
            <w:r w:rsidRPr="00C917D7">
              <w:rPr>
                <w:rFonts w:asciiTheme="majorBidi" w:hAnsiTheme="majorBidi" w:cstheme="majorBidi"/>
                <w:b/>
                <w:sz w:val="20"/>
                <w:szCs w:val="20"/>
              </w:rPr>
              <w:t xml:space="preserve">                                                                          </w:t>
            </w:r>
            <w:permEnd w:id="573924065"/>
          </w:p>
        </w:tc>
      </w:tr>
      <w:tr w:rsidR="003A160B" w:rsidRPr="00C917D7" w14:paraId="6AA1CFA5" w14:textId="77777777" w:rsidTr="00E62739">
        <w:trPr>
          <w:trHeight w:val="419"/>
        </w:trPr>
        <w:tc>
          <w:tcPr>
            <w:tcW w:w="568" w:type="dxa"/>
          </w:tcPr>
          <w:p w14:paraId="7301075E" w14:textId="77777777" w:rsidR="003A160B" w:rsidRPr="00C917D7" w:rsidRDefault="003A160B" w:rsidP="00EF58C4">
            <w:pPr>
              <w:pStyle w:val="Akapitzlist"/>
              <w:numPr>
                <w:ilvl w:val="0"/>
                <w:numId w:val="11"/>
              </w:numPr>
              <w:tabs>
                <w:tab w:val="left" w:pos="319"/>
              </w:tabs>
              <w:suppressAutoHyphens w:val="0"/>
              <w:spacing w:line="276" w:lineRule="auto"/>
              <w:rPr>
                <w:rFonts w:asciiTheme="majorBidi" w:hAnsiTheme="majorBidi" w:cstheme="majorBidi"/>
                <w:bCs/>
                <w:sz w:val="20"/>
                <w:szCs w:val="20"/>
              </w:rPr>
            </w:pPr>
          </w:p>
        </w:tc>
        <w:tc>
          <w:tcPr>
            <w:tcW w:w="4270" w:type="dxa"/>
            <w:gridSpan w:val="2"/>
          </w:tcPr>
          <w:p w14:paraId="09848A94" w14:textId="77777777" w:rsidR="003A160B" w:rsidRPr="00C917D7" w:rsidRDefault="003A160B" w:rsidP="00EF58C4">
            <w:pPr>
              <w:tabs>
                <w:tab w:val="left" w:pos="1046"/>
              </w:tabs>
              <w:suppressAutoHyphens w:val="0"/>
              <w:spacing w:line="276" w:lineRule="auto"/>
              <w:rPr>
                <w:rFonts w:asciiTheme="majorBidi" w:hAnsiTheme="majorBidi" w:cstheme="majorBidi"/>
                <w:sz w:val="20"/>
                <w:szCs w:val="20"/>
              </w:rPr>
            </w:pPr>
            <w:r>
              <w:rPr>
                <w:rFonts w:asciiTheme="majorBidi" w:hAnsiTheme="majorBidi" w:cstheme="majorBidi"/>
                <w:sz w:val="20"/>
                <w:szCs w:val="20"/>
              </w:rPr>
              <w:t>M</w:t>
            </w:r>
            <w:r w:rsidRPr="00C917D7">
              <w:rPr>
                <w:rFonts w:asciiTheme="majorBidi" w:hAnsiTheme="majorBidi" w:cstheme="majorBidi"/>
                <w:sz w:val="20"/>
                <w:szCs w:val="20"/>
              </w:rPr>
              <w:t>aksymalny czas naprawy: 20 dni roboczych od momentu zgłoszenia; jeśli konieczne będzie sprowadzenie części zamiennej z zagranicy nie dłużej niż 35 dni roboczych</w:t>
            </w:r>
            <w:r>
              <w:rPr>
                <w:rFonts w:asciiTheme="majorBidi" w:hAnsiTheme="majorBidi" w:cstheme="majorBidi"/>
                <w:sz w:val="20"/>
                <w:szCs w:val="20"/>
              </w:rPr>
              <w:t>.</w:t>
            </w:r>
          </w:p>
        </w:tc>
        <w:tc>
          <w:tcPr>
            <w:tcW w:w="4664" w:type="dxa"/>
          </w:tcPr>
          <w:p w14:paraId="3CC4F2C2" w14:textId="77777777" w:rsidR="003A160B" w:rsidRPr="00C917D7" w:rsidRDefault="003A160B" w:rsidP="00EF58C4">
            <w:pPr>
              <w:suppressAutoHyphens w:val="0"/>
              <w:spacing w:line="276" w:lineRule="auto"/>
              <w:rPr>
                <w:rFonts w:asciiTheme="majorBidi" w:hAnsiTheme="majorBidi" w:cstheme="majorBidi"/>
                <w:b/>
                <w:sz w:val="20"/>
                <w:szCs w:val="20"/>
                <w:highlight w:val="yellow"/>
              </w:rPr>
            </w:pPr>
            <w:permStart w:id="1108347368" w:edGrp="everyone"/>
            <w:r w:rsidRPr="00C917D7">
              <w:rPr>
                <w:rFonts w:asciiTheme="majorBidi" w:hAnsiTheme="majorBidi" w:cstheme="majorBidi"/>
                <w:b/>
                <w:sz w:val="20"/>
                <w:szCs w:val="20"/>
              </w:rPr>
              <w:t xml:space="preserve">                                                                          </w:t>
            </w:r>
            <w:permEnd w:id="1108347368"/>
          </w:p>
        </w:tc>
      </w:tr>
      <w:tr w:rsidR="003A160B" w:rsidRPr="00C917D7" w14:paraId="0863FDFD" w14:textId="77777777" w:rsidTr="00E62739">
        <w:trPr>
          <w:trHeight w:val="419"/>
        </w:trPr>
        <w:tc>
          <w:tcPr>
            <w:tcW w:w="568" w:type="dxa"/>
          </w:tcPr>
          <w:p w14:paraId="5CA7DE9B" w14:textId="77777777" w:rsidR="003A160B" w:rsidRPr="00C917D7" w:rsidRDefault="003A160B" w:rsidP="00EF58C4">
            <w:pPr>
              <w:pStyle w:val="Akapitzlist"/>
              <w:numPr>
                <w:ilvl w:val="0"/>
                <w:numId w:val="11"/>
              </w:numPr>
              <w:tabs>
                <w:tab w:val="left" w:pos="319"/>
              </w:tabs>
              <w:suppressAutoHyphens w:val="0"/>
              <w:spacing w:line="276" w:lineRule="auto"/>
              <w:rPr>
                <w:rFonts w:asciiTheme="majorBidi" w:hAnsiTheme="majorBidi" w:cstheme="majorBidi"/>
                <w:bCs/>
                <w:sz w:val="20"/>
                <w:szCs w:val="20"/>
              </w:rPr>
            </w:pPr>
          </w:p>
        </w:tc>
        <w:tc>
          <w:tcPr>
            <w:tcW w:w="4270" w:type="dxa"/>
            <w:gridSpan w:val="2"/>
          </w:tcPr>
          <w:p w14:paraId="2F13CF34" w14:textId="77777777" w:rsidR="003A160B" w:rsidRPr="00C917D7" w:rsidRDefault="003A160B" w:rsidP="00EF58C4">
            <w:pPr>
              <w:suppressAutoHyphens w:val="0"/>
              <w:spacing w:line="276" w:lineRule="auto"/>
              <w:rPr>
                <w:rFonts w:asciiTheme="majorBidi" w:hAnsiTheme="majorBidi" w:cstheme="majorBidi"/>
                <w:sz w:val="20"/>
                <w:szCs w:val="20"/>
              </w:rPr>
            </w:pPr>
            <w:r w:rsidRPr="00C917D7">
              <w:rPr>
                <w:rFonts w:asciiTheme="majorBidi" w:hAnsiTheme="majorBidi" w:cstheme="majorBidi"/>
                <w:sz w:val="20"/>
                <w:szCs w:val="20"/>
              </w:rPr>
              <w:t>Wykonawca zapewni na terenie Polski serwis gwarancyjny oraz serwis pogwarancyjny oraz zapewni dostęp do części zamiennych do dostarcz</w:t>
            </w:r>
            <w:r>
              <w:rPr>
                <w:rFonts w:asciiTheme="majorBidi" w:hAnsiTheme="majorBidi" w:cstheme="majorBidi"/>
                <w:sz w:val="20"/>
                <w:szCs w:val="20"/>
              </w:rPr>
              <w:t>onego urządzenia przez minimum 5</w:t>
            </w:r>
            <w:r w:rsidRPr="00C917D7">
              <w:rPr>
                <w:rFonts w:asciiTheme="majorBidi" w:hAnsiTheme="majorBidi" w:cstheme="majorBidi"/>
                <w:sz w:val="20"/>
                <w:szCs w:val="20"/>
              </w:rPr>
              <w:t xml:space="preserve"> lat po wycofaniu modelu z produkcji</w:t>
            </w:r>
            <w:r>
              <w:rPr>
                <w:rFonts w:asciiTheme="majorBidi" w:hAnsiTheme="majorBidi" w:cstheme="majorBidi"/>
                <w:sz w:val="20"/>
                <w:szCs w:val="20"/>
              </w:rPr>
              <w:t>.</w:t>
            </w:r>
          </w:p>
        </w:tc>
        <w:tc>
          <w:tcPr>
            <w:tcW w:w="4664" w:type="dxa"/>
          </w:tcPr>
          <w:p w14:paraId="2600D123" w14:textId="77777777" w:rsidR="003A160B" w:rsidRPr="00C917D7" w:rsidRDefault="003A160B" w:rsidP="00EF58C4">
            <w:pPr>
              <w:suppressAutoHyphens w:val="0"/>
              <w:spacing w:line="276" w:lineRule="auto"/>
              <w:rPr>
                <w:rFonts w:asciiTheme="majorBidi" w:hAnsiTheme="majorBidi" w:cstheme="majorBidi"/>
                <w:b/>
                <w:sz w:val="20"/>
                <w:szCs w:val="20"/>
                <w:highlight w:val="yellow"/>
              </w:rPr>
            </w:pPr>
            <w:permStart w:id="127999614" w:edGrp="everyone"/>
            <w:r w:rsidRPr="00C917D7">
              <w:rPr>
                <w:rFonts w:asciiTheme="majorBidi" w:hAnsiTheme="majorBidi" w:cstheme="majorBidi"/>
                <w:b/>
                <w:sz w:val="20"/>
                <w:szCs w:val="20"/>
              </w:rPr>
              <w:t xml:space="preserve">                                                                          </w:t>
            </w:r>
            <w:permEnd w:id="127999614"/>
          </w:p>
        </w:tc>
      </w:tr>
      <w:tr w:rsidR="003A160B" w:rsidRPr="00C917D7" w14:paraId="2DA0F869" w14:textId="77777777" w:rsidTr="004F7743">
        <w:trPr>
          <w:trHeight w:val="544"/>
        </w:trPr>
        <w:tc>
          <w:tcPr>
            <w:tcW w:w="9502" w:type="dxa"/>
            <w:gridSpan w:val="4"/>
            <w:vAlign w:val="center"/>
          </w:tcPr>
          <w:p w14:paraId="7F139751" w14:textId="77777777" w:rsidR="003A160B" w:rsidRPr="00052756" w:rsidRDefault="003A160B" w:rsidP="00EF58C4">
            <w:pPr>
              <w:pStyle w:val="Akapitzlist"/>
              <w:numPr>
                <w:ilvl w:val="0"/>
                <w:numId w:val="2"/>
              </w:numPr>
              <w:tabs>
                <w:tab w:val="left" w:pos="2552"/>
              </w:tabs>
              <w:suppressAutoHyphens w:val="0"/>
              <w:spacing w:line="276" w:lineRule="auto"/>
              <w:ind w:left="319" w:hanging="319"/>
              <w:jc w:val="center"/>
              <w:rPr>
                <w:rFonts w:asciiTheme="majorBidi" w:hAnsiTheme="majorBidi" w:cstheme="majorBidi"/>
                <w:b/>
                <w:sz w:val="20"/>
                <w:szCs w:val="20"/>
              </w:rPr>
            </w:pPr>
            <w:r w:rsidRPr="00052756">
              <w:rPr>
                <w:rFonts w:asciiTheme="majorBidi" w:hAnsiTheme="majorBidi" w:cstheme="majorBidi"/>
                <w:b/>
                <w:sz w:val="20"/>
                <w:szCs w:val="20"/>
              </w:rPr>
              <w:t>Parametry</w:t>
            </w:r>
            <w:r w:rsidRPr="00052756">
              <w:rPr>
                <w:rFonts w:asciiTheme="majorBidi" w:hAnsiTheme="majorBidi" w:cstheme="majorBidi"/>
                <w:b/>
                <w:bCs/>
                <w:sz w:val="20"/>
                <w:szCs w:val="20"/>
              </w:rPr>
              <w:t xml:space="preserve"> dodatkowo punktowane (fakultatywne) - </w:t>
            </w:r>
            <w:r w:rsidRPr="00052756">
              <w:rPr>
                <w:rFonts w:asciiTheme="majorBidi" w:hAnsiTheme="majorBidi" w:cstheme="majorBidi"/>
                <w:b/>
                <w:bCs/>
                <w:sz w:val="20"/>
                <w:szCs w:val="20"/>
                <w:u w:val="single"/>
              </w:rPr>
              <w:t>kryteria oceny ofert</w:t>
            </w:r>
            <w:r w:rsidRPr="00052756">
              <w:rPr>
                <w:rFonts w:asciiTheme="majorBidi" w:hAnsiTheme="majorBidi" w:cstheme="majorBidi"/>
                <w:b/>
                <w:bCs/>
                <w:sz w:val="20"/>
                <w:szCs w:val="20"/>
              </w:rPr>
              <w:t>:</w:t>
            </w:r>
          </w:p>
        </w:tc>
      </w:tr>
      <w:tr w:rsidR="003A160B" w:rsidRPr="00C917D7" w14:paraId="3DB12383" w14:textId="77777777" w:rsidTr="00E62739">
        <w:trPr>
          <w:trHeight w:val="419"/>
        </w:trPr>
        <w:tc>
          <w:tcPr>
            <w:tcW w:w="568" w:type="dxa"/>
          </w:tcPr>
          <w:p w14:paraId="1366A2E6" w14:textId="77777777" w:rsidR="003A160B" w:rsidRPr="00B36C47" w:rsidRDefault="003A160B" w:rsidP="00EF58C4">
            <w:pPr>
              <w:pStyle w:val="Akapitzlist"/>
              <w:numPr>
                <w:ilvl w:val="0"/>
                <w:numId w:val="12"/>
              </w:numPr>
              <w:tabs>
                <w:tab w:val="left" w:pos="319"/>
              </w:tabs>
              <w:suppressAutoHyphens w:val="0"/>
              <w:spacing w:line="276" w:lineRule="auto"/>
              <w:rPr>
                <w:rFonts w:asciiTheme="majorBidi" w:hAnsiTheme="majorBidi" w:cstheme="majorBidi"/>
                <w:bCs/>
                <w:sz w:val="20"/>
                <w:szCs w:val="20"/>
              </w:rPr>
            </w:pPr>
          </w:p>
        </w:tc>
        <w:tc>
          <w:tcPr>
            <w:tcW w:w="4270" w:type="dxa"/>
            <w:gridSpan w:val="2"/>
          </w:tcPr>
          <w:p w14:paraId="6384015B" w14:textId="77777777" w:rsidR="003A160B" w:rsidRPr="00B36C47" w:rsidRDefault="003A160B" w:rsidP="00EF58C4">
            <w:pPr>
              <w:suppressAutoHyphens w:val="0"/>
              <w:spacing w:line="276" w:lineRule="auto"/>
              <w:rPr>
                <w:rFonts w:asciiTheme="majorBidi" w:hAnsiTheme="majorBidi" w:cstheme="majorBidi"/>
                <w:sz w:val="20"/>
                <w:szCs w:val="20"/>
              </w:rPr>
            </w:pPr>
            <w:r w:rsidRPr="001301D3">
              <w:rPr>
                <w:rFonts w:asciiTheme="majorBidi" w:hAnsiTheme="majorBidi" w:cstheme="majorBidi"/>
                <w:sz w:val="20"/>
                <w:szCs w:val="20"/>
              </w:rPr>
              <w:t xml:space="preserve">Czas utrzymania ciekłego helu w magnesie nadprzewodzącym </w:t>
            </w:r>
            <w:r>
              <w:rPr>
                <w:rFonts w:asciiTheme="majorBidi" w:hAnsiTheme="majorBidi" w:cstheme="majorBidi"/>
                <w:sz w:val="20"/>
                <w:szCs w:val="20"/>
              </w:rPr>
              <w:t xml:space="preserve">≥ </w:t>
            </w:r>
            <w:r w:rsidRPr="001301D3">
              <w:rPr>
                <w:rFonts w:asciiTheme="majorBidi" w:hAnsiTheme="majorBidi" w:cstheme="majorBidi"/>
                <w:sz w:val="20"/>
                <w:szCs w:val="20"/>
              </w:rPr>
              <w:t>3</w:t>
            </w:r>
            <w:r>
              <w:rPr>
                <w:rFonts w:asciiTheme="majorBidi" w:hAnsiTheme="majorBidi" w:cstheme="majorBidi"/>
                <w:sz w:val="20"/>
                <w:szCs w:val="20"/>
              </w:rPr>
              <w:t>65</w:t>
            </w:r>
            <w:r w:rsidRPr="001301D3">
              <w:rPr>
                <w:rFonts w:asciiTheme="majorBidi" w:hAnsiTheme="majorBidi" w:cstheme="majorBidi"/>
                <w:sz w:val="20"/>
                <w:szCs w:val="20"/>
              </w:rPr>
              <w:t xml:space="preserve"> dni</w:t>
            </w:r>
            <w:r w:rsidRPr="00B36C47">
              <w:rPr>
                <w:rFonts w:asciiTheme="majorBidi" w:hAnsiTheme="majorBidi" w:cstheme="majorBidi"/>
                <w:sz w:val="20"/>
                <w:szCs w:val="20"/>
              </w:rPr>
              <w:t>.</w:t>
            </w:r>
          </w:p>
        </w:tc>
        <w:tc>
          <w:tcPr>
            <w:tcW w:w="4664" w:type="dxa"/>
          </w:tcPr>
          <w:p w14:paraId="5A34FBEA" w14:textId="77777777" w:rsidR="003A160B" w:rsidRPr="00B36C47" w:rsidRDefault="003A160B" w:rsidP="00EF58C4">
            <w:pPr>
              <w:suppressAutoHyphens w:val="0"/>
              <w:spacing w:line="276" w:lineRule="auto"/>
              <w:rPr>
                <w:rFonts w:asciiTheme="majorBidi" w:hAnsiTheme="majorBidi" w:cstheme="majorBidi"/>
                <w:b/>
                <w:sz w:val="20"/>
                <w:szCs w:val="20"/>
              </w:rPr>
            </w:pPr>
            <w:permStart w:id="1636651322" w:edGrp="everyone"/>
            <w:r w:rsidRPr="00B36C47">
              <w:rPr>
                <w:rFonts w:asciiTheme="majorBidi" w:hAnsiTheme="majorBidi" w:cstheme="majorBidi"/>
                <w:b/>
                <w:sz w:val="20"/>
                <w:szCs w:val="20"/>
              </w:rPr>
              <w:t xml:space="preserve">                                                                          </w:t>
            </w:r>
            <w:permEnd w:id="1636651322"/>
          </w:p>
        </w:tc>
      </w:tr>
      <w:tr w:rsidR="003A160B" w:rsidRPr="00C917D7" w14:paraId="15FD3E76" w14:textId="77777777" w:rsidTr="00E62739">
        <w:trPr>
          <w:trHeight w:val="419"/>
        </w:trPr>
        <w:tc>
          <w:tcPr>
            <w:tcW w:w="568" w:type="dxa"/>
          </w:tcPr>
          <w:p w14:paraId="4FAC3AD2" w14:textId="77777777" w:rsidR="003A160B" w:rsidRPr="00B36C47" w:rsidRDefault="003A160B" w:rsidP="00EF58C4">
            <w:pPr>
              <w:pStyle w:val="Akapitzlist"/>
              <w:numPr>
                <w:ilvl w:val="0"/>
                <w:numId w:val="12"/>
              </w:numPr>
              <w:tabs>
                <w:tab w:val="left" w:pos="319"/>
              </w:tabs>
              <w:suppressAutoHyphens w:val="0"/>
              <w:spacing w:line="276" w:lineRule="auto"/>
              <w:rPr>
                <w:rFonts w:asciiTheme="majorBidi" w:hAnsiTheme="majorBidi" w:cstheme="majorBidi"/>
                <w:bCs/>
                <w:sz w:val="20"/>
                <w:szCs w:val="20"/>
              </w:rPr>
            </w:pPr>
          </w:p>
        </w:tc>
        <w:tc>
          <w:tcPr>
            <w:tcW w:w="4270" w:type="dxa"/>
            <w:gridSpan w:val="2"/>
          </w:tcPr>
          <w:p w14:paraId="1D596927" w14:textId="301FE025" w:rsidR="003A160B" w:rsidRPr="00531523" w:rsidRDefault="00531523" w:rsidP="00EF58C4">
            <w:pPr>
              <w:suppressAutoHyphens w:val="0"/>
              <w:spacing w:line="276" w:lineRule="auto"/>
              <w:rPr>
                <w:rFonts w:asciiTheme="majorBidi" w:hAnsiTheme="majorBidi" w:cstheme="majorBidi"/>
                <w:sz w:val="20"/>
                <w:szCs w:val="20"/>
                <w:highlight w:val="yellow"/>
              </w:rPr>
            </w:pPr>
            <w:r w:rsidRPr="00531523">
              <w:rPr>
                <w:rFonts w:ascii="Times New Roman" w:hAnsi="Times New Roman"/>
                <w:sz w:val="20"/>
                <w:szCs w:val="20"/>
                <w:lang w:eastAsia="en-US"/>
              </w:rPr>
              <w:t xml:space="preserve">Konstrukcja sondy podstawowej umożliwiająca odcięcie gazu o zmiennej temperaturze od bezpośredniego kontaktu ze </w:t>
            </w:r>
            <w:proofErr w:type="spellStart"/>
            <w:r w:rsidRPr="00531523">
              <w:rPr>
                <w:rFonts w:ascii="Times New Roman" w:hAnsi="Times New Roman"/>
                <w:sz w:val="20"/>
                <w:szCs w:val="20"/>
                <w:lang w:eastAsia="en-US"/>
              </w:rPr>
              <w:t>spinnerem</w:t>
            </w:r>
            <w:proofErr w:type="spellEnd"/>
            <w:r w:rsidRPr="00531523">
              <w:rPr>
                <w:rFonts w:ascii="Times New Roman" w:hAnsi="Times New Roman"/>
                <w:sz w:val="20"/>
                <w:szCs w:val="20"/>
                <w:lang w:eastAsia="en-US"/>
              </w:rPr>
              <w:t xml:space="preserve">, dzięki czemu pomiary w zmiennej temperaturze nie wymagają specjalnego rodzaju </w:t>
            </w:r>
            <w:proofErr w:type="spellStart"/>
            <w:r w:rsidRPr="00531523">
              <w:rPr>
                <w:rFonts w:ascii="Times New Roman" w:hAnsi="Times New Roman"/>
                <w:sz w:val="20"/>
                <w:szCs w:val="20"/>
                <w:lang w:eastAsia="en-US"/>
              </w:rPr>
              <w:t>spinnerów</w:t>
            </w:r>
            <w:proofErr w:type="spellEnd"/>
          </w:p>
        </w:tc>
        <w:tc>
          <w:tcPr>
            <w:tcW w:w="4664" w:type="dxa"/>
          </w:tcPr>
          <w:p w14:paraId="0A23AF00" w14:textId="77777777" w:rsidR="003A160B" w:rsidRPr="00C917D7" w:rsidRDefault="003A160B" w:rsidP="00EF58C4">
            <w:pPr>
              <w:suppressAutoHyphens w:val="0"/>
              <w:spacing w:line="276" w:lineRule="auto"/>
              <w:rPr>
                <w:rFonts w:asciiTheme="majorBidi" w:hAnsiTheme="majorBidi" w:cstheme="majorBidi"/>
                <w:b/>
                <w:sz w:val="20"/>
                <w:szCs w:val="20"/>
                <w:highlight w:val="yellow"/>
              </w:rPr>
            </w:pPr>
            <w:permStart w:id="1259023587" w:edGrp="everyone"/>
            <w:r w:rsidRPr="00C917D7">
              <w:rPr>
                <w:rFonts w:asciiTheme="majorBidi" w:hAnsiTheme="majorBidi" w:cstheme="majorBidi"/>
                <w:b/>
                <w:sz w:val="20"/>
                <w:szCs w:val="20"/>
              </w:rPr>
              <w:t xml:space="preserve">                                                                          </w:t>
            </w:r>
            <w:permEnd w:id="1259023587"/>
          </w:p>
        </w:tc>
      </w:tr>
      <w:tr w:rsidR="003A160B" w:rsidRPr="00C917D7" w14:paraId="327BE9E5" w14:textId="77777777" w:rsidTr="00E62739">
        <w:trPr>
          <w:trHeight w:val="419"/>
        </w:trPr>
        <w:tc>
          <w:tcPr>
            <w:tcW w:w="568" w:type="dxa"/>
          </w:tcPr>
          <w:p w14:paraId="2F51F5D5" w14:textId="77777777" w:rsidR="003A160B" w:rsidRPr="00B36C47" w:rsidRDefault="003A160B" w:rsidP="00EF58C4">
            <w:pPr>
              <w:pStyle w:val="Akapitzlist"/>
              <w:numPr>
                <w:ilvl w:val="0"/>
                <w:numId w:val="12"/>
              </w:numPr>
              <w:tabs>
                <w:tab w:val="left" w:pos="319"/>
              </w:tabs>
              <w:suppressAutoHyphens w:val="0"/>
              <w:spacing w:line="276" w:lineRule="auto"/>
              <w:rPr>
                <w:rFonts w:asciiTheme="majorBidi" w:hAnsiTheme="majorBidi" w:cstheme="majorBidi"/>
                <w:bCs/>
                <w:sz w:val="20"/>
                <w:szCs w:val="20"/>
              </w:rPr>
            </w:pPr>
          </w:p>
        </w:tc>
        <w:tc>
          <w:tcPr>
            <w:tcW w:w="4270" w:type="dxa"/>
            <w:gridSpan w:val="2"/>
          </w:tcPr>
          <w:p w14:paraId="7650B25C" w14:textId="77777777" w:rsidR="003A160B" w:rsidRPr="00C917D7" w:rsidRDefault="003A160B" w:rsidP="00EF58C4">
            <w:pPr>
              <w:suppressAutoHyphens w:val="0"/>
              <w:spacing w:line="276" w:lineRule="auto"/>
              <w:rPr>
                <w:rFonts w:asciiTheme="majorBidi" w:hAnsiTheme="majorBidi" w:cstheme="majorBidi"/>
                <w:sz w:val="20"/>
                <w:szCs w:val="20"/>
                <w:highlight w:val="yellow"/>
              </w:rPr>
            </w:pPr>
            <w:r w:rsidRPr="001301D3">
              <w:rPr>
                <w:rFonts w:asciiTheme="majorBidi" w:hAnsiTheme="majorBidi" w:cstheme="majorBidi"/>
                <w:sz w:val="20"/>
                <w:szCs w:val="20"/>
              </w:rPr>
              <w:t>W okresie gwarancyjnym zapewnienie zastępczych części zamiennych na czas naprawy (do 7 dni), w przypadku gdy przewidywany czas naprawy przekracza 7 dni, w celu maksymalnego ograniczenia przestoju aparatu</w:t>
            </w:r>
            <w:r>
              <w:rPr>
                <w:rFonts w:asciiTheme="majorBidi" w:hAnsiTheme="majorBidi" w:cstheme="majorBidi"/>
                <w:sz w:val="20"/>
                <w:szCs w:val="20"/>
              </w:rPr>
              <w:t>.</w:t>
            </w:r>
          </w:p>
        </w:tc>
        <w:tc>
          <w:tcPr>
            <w:tcW w:w="4664" w:type="dxa"/>
          </w:tcPr>
          <w:p w14:paraId="10D7664A" w14:textId="77777777" w:rsidR="003A160B" w:rsidRPr="00C917D7" w:rsidRDefault="003A160B" w:rsidP="00EF58C4">
            <w:pPr>
              <w:suppressAutoHyphens w:val="0"/>
              <w:spacing w:line="276" w:lineRule="auto"/>
              <w:rPr>
                <w:rFonts w:asciiTheme="majorBidi" w:hAnsiTheme="majorBidi" w:cstheme="majorBidi"/>
                <w:b/>
                <w:sz w:val="20"/>
                <w:szCs w:val="20"/>
                <w:highlight w:val="yellow"/>
              </w:rPr>
            </w:pPr>
            <w:permStart w:id="818494075" w:edGrp="everyone"/>
            <w:r w:rsidRPr="00C917D7">
              <w:rPr>
                <w:rFonts w:asciiTheme="majorBidi" w:hAnsiTheme="majorBidi" w:cstheme="majorBidi"/>
                <w:b/>
                <w:sz w:val="20"/>
                <w:szCs w:val="20"/>
              </w:rPr>
              <w:t xml:space="preserve">                                                                          </w:t>
            </w:r>
            <w:permEnd w:id="818494075"/>
          </w:p>
        </w:tc>
      </w:tr>
      <w:tr w:rsidR="003A160B" w:rsidRPr="00C917D7" w14:paraId="1401D24E" w14:textId="77777777" w:rsidTr="00E62739">
        <w:trPr>
          <w:trHeight w:val="419"/>
        </w:trPr>
        <w:tc>
          <w:tcPr>
            <w:tcW w:w="568" w:type="dxa"/>
          </w:tcPr>
          <w:p w14:paraId="56C8B4D5" w14:textId="77777777" w:rsidR="003A160B" w:rsidRPr="00B36C47" w:rsidRDefault="003A160B" w:rsidP="00EF58C4">
            <w:pPr>
              <w:pStyle w:val="Akapitzlist"/>
              <w:numPr>
                <w:ilvl w:val="0"/>
                <w:numId w:val="12"/>
              </w:numPr>
              <w:tabs>
                <w:tab w:val="left" w:pos="319"/>
              </w:tabs>
              <w:suppressAutoHyphens w:val="0"/>
              <w:spacing w:line="276" w:lineRule="auto"/>
              <w:rPr>
                <w:rFonts w:asciiTheme="majorBidi" w:hAnsiTheme="majorBidi" w:cstheme="majorBidi"/>
                <w:bCs/>
                <w:sz w:val="20"/>
                <w:szCs w:val="20"/>
              </w:rPr>
            </w:pPr>
          </w:p>
        </w:tc>
        <w:tc>
          <w:tcPr>
            <w:tcW w:w="4270" w:type="dxa"/>
            <w:gridSpan w:val="2"/>
          </w:tcPr>
          <w:p w14:paraId="6CCE2385" w14:textId="77777777" w:rsidR="003A160B" w:rsidRPr="003A160B" w:rsidRDefault="00156CF8" w:rsidP="00EF58C4">
            <w:pPr>
              <w:suppressAutoHyphens w:val="0"/>
              <w:spacing w:line="276" w:lineRule="auto"/>
              <w:rPr>
                <w:rFonts w:asciiTheme="majorBidi" w:hAnsiTheme="majorBidi" w:cstheme="majorBidi"/>
                <w:sz w:val="20"/>
                <w:szCs w:val="20"/>
                <w:highlight w:val="yellow"/>
              </w:rPr>
            </w:pPr>
            <w:r w:rsidRPr="00156CF8">
              <w:rPr>
                <w:rFonts w:ascii="Times New Roman" w:hAnsi="Times New Roman"/>
                <w:color w:val="000000"/>
                <w:sz w:val="20"/>
                <w:szCs w:val="20"/>
                <w:lang w:eastAsia="en-US"/>
              </w:rPr>
              <w:t>Dodatkowe wolno stojące stanowisko komputerowe wraz z monitorem minimum 27" 2k i oprogramowaniem do przetwarzania widm NMR, (Minimum: procesor 8 rdzeni, 24GB RAM, karta graficzna NVIDI</w:t>
            </w:r>
            <w:r>
              <w:rPr>
                <w:rFonts w:ascii="Times New Roman" w:hAnsi="Times New Roman"/>
                <w:color w:val="000000"/>
                <w:sz w:val="20"/>
                <w:szCs w:val="20"/>
                <w:lang w:eastAsia="en-US"/>
              </w:rPr>
              <w:t>A RTX z serii 50, dysk SSD 1TB)</w:t>
            </w:r>
            <w:r w:rsidR="003A160B" w:rsidRPr="003A160B">
              <w:rPr>
                <w:rFonts w:asciiTheme="majorBidi" w:hAnsiTheme="majorBidi" w:cstheme="majorBidi"/>
                <w:sz w:val="20"/>
                <w:szCs w:val="20"/>
              </w:rPr>
              <w:t>.</w:t>
            </w:r>
          </w:p>
        </w:tc>
        <w:tc>
          <w:tcPr>
            <w:tcW w:w="4664" w:type="dxa"/>
          </w:tcPr>
          <w:p w14:paraId="3B35A4D8" w14:textId="77777777" w:rsidR="003A160B" w:rsidRPr="00C917D7" w:rsidRDefault="003A160B" w:rsidP="00EF58C4">
            <w:pPr>
              <w:suppressAutoHyphens w:val="0"/>
              <w:spacing w:line="276" w:lineRule="auto"/>
              <w:rPr>
                <w:rFonts w:asciiTheme="majorBidi" w:hAnsiTheme="majorBidi" w:cstheme="majorBidi"/>
                <w:b/>
                <w:sz w:val="20"/>
                <w:szCs w:val="20"/>
                <w:highlight w:val="yellow"/>
              </w:rPr>
            </w:pPr>
            <w:permStart w:id="1535593395" w:edGrp="everyone"/>
            <w:r w:rsidRPr="00C917D7">
              <w:rPr>
                <w:rFonts w:asciiTheme="majorBidi" w:hAnsiTheme="majorBidi" w:cstheme="majorBidi"/>
                <w:b/>
                <w:sz w:val="20"/>
                <w:szCs w:val="20"/>
              </w:rPr>
              <w:t xml:space="preserve">                                                                          </w:t>
            </w:r>
            <w:permEnd w:id="1535593395"/>
          </w:p>
        </w:tc>
      </w:tr>
      <w:tr w:rsidR="00D452C3" w:rsidRPr="00C917D7" w14:paraId="5AA331B6" w14:textId="77777777" w:rsidTr="00E62739">
        <w:trPr>
          <w:trHeight w:val="419"/>
        </w:trPr>
        <w:tc>
          <w:tcPr>
            <w:tcW w:w="568" w:type="dxa"/>
          </w:tcPr>
          <w:p w14:paraId="24EDBA07" w14:textId="77777777" w:rsidR="00D452C3" w:rsidRPr="00B36C47" w:rsidRDefault="00D452C3" w:rsidP="00EF58C4">
            <w:pPr>
              <w:pStyle w:val="Akapitzlist"/>
              <w:numPr>
                <w:ilvl w:val="0"/>
                <w:numId w:val="12"/>
              </w:numPr>
              <w:tabs>
                <w:tab w:val="left" w:pos="319"/>
              </w:tabs>
              <w:suppressAutoHyphens w:val="0"/>
              <w:spacing w:line="276" w:lineRule="auto"/>
              <w:rPr>
                <w:rFonts w:asciiTheme="majorBidi" w:hAnsiTheme="majorBidi" w:cstheme="majorBidi"/>
                <w:bCs/>
                <w:sz w:val="20"/>
                <w:szCs w:val="20"/>
              </w:rPr>
            </w:pPr>
          </w:p>
        </w:tc>
        <w:tc>
          <w:tcPr>
            <w:tcW w:w="4270" w:type="dxa"/>
            <w:gridSpan w:val="2"/>
          </w:tcPr>
          <w:p w14:paraId="4F066127" w14:textId="44EDF283" w:rsidR="00D452C3" w:rsidRPr="0079196A" w:rsidRDefault="0079196A" w:rsidP="00EF58C4">
            <w:pPr>
              <w:suppressAutoHyphens w:val="0"/>
              <w:spacing w:line="276" w:lineRule="auto"/>
              <w:rPr>
                <w:rFonts w:ascii="Times New Roman" w:hAnsi="Times New Roman"/>
                <w:color w:val="000000"/>
                <w:sz w:val="20"/>
                <w:szCs w:val="20"/>
                <w:lang w:eastAsia="en-US"/>
              </w:rPr>
            </w:pPr>
            <w:r w:rsidRPr="0079196A">
              <w:rPr>
                <w:rFonts w:ascii="Times New Roman" w:hAnsi="Times New Roman"/>
                <w:sz w:val="20"/>
                <w:szCs w:val="20"/>
              </w:rPr>
              <w:t xml:space="preserve">Głowica z możliwością prowadzenia </w:t>
            </w:r>
            <w:r w:rsidR="00D452C3" w:rsidRPr="0079196A"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pomiarów z jednoczesnym </w:t>
            </w:r>
            <w:proofErr w:type="spellStart"/>
            <w:r w:rsidR="00D452C3" w:rsidRPr="0079196A">
              <w:rPr>
                <w:rFonts w:ascii="Times New Roman" w:hAnsi="Times New Roman"/>
                <w:color w:val="000000"/>
                <w:sz w:val="20"/>
                <w:szCs w:val="20"/>
              </w:rPr>
              <w:t>odsprzęganiem</w:t>
            </w:r>
            <w:proofErr w:type="spellEnd"/>
            <w:r w:rsidR="00D452C3" w:rsidRPr="0079196A"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 od </w:t>
            </w:r>
            <w:r w:rsidR="00D452C3" w:rsidRPr="0079196A">
              <w:rPr>
                <w:rFonts w:ascii="Times New Roman" w:hAnsi="Times New Roman"/>
                <w:color w:val="000000"/>
                <w:sz w:val="20"/>
                <w:szCs w:val="20"/>
                <w:vertAlign w:val="superscript"/>
              </w:rPr>
              <w:t>1</w:t>
            </w:r>
            <w:r w:rsidR="00D452C3" w:rsidRPr="0079196A"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H i </w:t>
            </w:r>
            <w:r w:rsidR="00D452C3" w:rsidRPr="0079196A">
              <w:rPr>
                <w:rFonts w:ascii="Times New Roman" w:hAnsi="Times New Roman"/>
                <w:color w:val="000000"/>
                <w:sz w:val="20"/>
                <w:szCs w:val="20"/>
                <w:vertAlign w:val="superscript"/>
              </w:rPr>
              <w:t>19</w:t>
            </w:r>
            <w:r w:rsidR="00D452C3" w:rsidRPr="0079196A">
              <w:rPr>
                <w:rFonts w:ascii="Times New Roman" w:hAnsi="Times New Roman"/>
                <w:color w:val="000000"/>
                <w:sz w:val="20"/>
                <w:szCs w:val="20"/>
              </w:rPr>
              <w:t>F (X{</w:t>
            </w:r>
            <w:r w:rsidR="00D452C3" w:rsidRPr="0079196A">
              <w:rPr>
                <w:rFonts w:ascii="Times New Roman" w:hAnsi="Times New Roman"/>
                <w:color w:val="000000"/>
                <w:sz w:val="20"/>
                <w:szCs w:val="20"/>
                <w:vertAlign w:val="superscript"/>
              </w:rPr>
              <w:t>1</w:t>
            </w:r>
            <w:r w:rsidR="00D452C3" w:rsidRPr="0079196A">
              <w:rPr>
                <w:rFonts w:ascii="Times New Roman" w:hAnsi="Times New Roman"/>
                <w:color w:val="000000"/>
                <w:sz w:val="20"/>
                <w:szCs w:val="20"/>
              </w:rPr>
              <w:t>H,</w:t>
            </w:r>
            <w:r w:rsidR="00D452C3" w:rsidRPr="0079196A">
              <w:rPr>
                <w:rFonts w:ascii="Times New Roman" w:hAnsi="Times New Roman"/>
                <w:color w:val="000000"/>
                <w:sz w:val="20"/>
                <w:szCs w:val="20"/>
                <w:vertAlign w:val="superscript"/>
              </w:rPr>
              <w:t>19</w:t>
            </w:r>
            <w:r w:rsidR="00D452C3" w:rsidRPr="0079196A">
              <w:rPr>
                <w:rFonts w:ascii="Times New Roman" w:hAnsi="Times New Roman"/>
                <w:color w:val="000000"/>
                <w:sz w:val="20"/>
                <w:szCs w:val="20"/>
              </w:rPr>
              <w:t>F})</w:t>
            </w:r>
          </w:p>
        </w:tc>
        <w:tc>
          <w:tcPr>
            <w:tcW w:w="4664" w:type="dxa"/>
          </w:tcPr>
          <w:p w14:paraId="42CA015D" w14:textId="77777777" w:rsidR="00D452C3" w:rsidRPr="00C917D7" w:rsidRDefault="00D452C3" w:rsidP="005F47C6">
            <w:pPr>
              <w:suppressAutoHyphens w:val="0"/>
              <w:spacing w:line="276" w:lineRule="auto"/>
              <w:rPr>
                <w:rFonts w:asciiTheme="majorBidi" w:hAnsiTheme="majorBidi" w:cstheme="majorBidi"/>
                <w:b/>
                <w:sz w:val="20"/>
                <w:szCs w:val="20"/>
                <w:highlight w:val="yellow"/>
              </w:rPr>
            </w:pPr>
            <w:permStart w:id="901390519" w:edGrp="everyone"/>
            <w:r w:rsidRPr="00C917D7">
              <w:rPr>
                <w:rFonts w:asciiTheme="majorBidi" w:hAnsiTheme="majorBidi" w:cstheme="majorBidi"/>
                <w:b/>
                <w:sz w:val="20"/>
                <w:szCs w:val="20"/>
              </w:rPr>
              <w:t xml:space="preserve">                                                                          </w:t>
            </w:r>
            <w:permEnd w:id="901390519"/>
          </w:p>
        </w:tc>
      </w:tr>
      <w:tr w:rsidR="00D452C3" w:rsidRPr="00C917D7" w14:paraId="3D0DB9EF" w14:textId="77777777" w:rsidTr="00E62739">
        <w:trPr>
          <w:trHeight w:val="419"/>
        </w:trPr>
        <w:tc>
          <w:tcPr>
            <w:tcW w:w="568" w:type="dxa"/>
          </w:tcPr>
          <w:p w14:paraId="41B706A8" w14:textId="77777777" w:rsidR="00D452C3" w:rsidRPr="00B36C47" w:rsidRDefault="00D452C3" w:rsidP="00EF58C4">
            <w:pPr>
              <w:pStyle w:val="Akapitzlist"/>
              <w:numPr>
                <w:ilvl w:val="0"/>
                <w:numId w:val="12"/>
              </w:numPr>
              <w:tabs>
                <w:tab w:val="left" w:pos="319"/>
              </w:tabs>
              <w:suppressAutoHyphens w:val="0"/>
              <w:spacing w:line="276" w:lineRule="auto"/>
              <w:rPr>
                <w:rFonts w:asciiTheme="majorBidi" w:hAnsiTheme="majorBidi" w:cstheme="majorBidi"/>
                <w:bCs/>
                <w:sz w:val="20"/>
                <w:szCs w:val="20"/>
              </w:rPr>
            </w:pPr>
          </w:p>
        </w:tc>
        <w:tc>
          <w:tcPr>
            <w:tcW w:w="4270" w:type="dxa"/>
            <w:gridSpan w:val="2"/>
          </w:tcPr>
          <w:p w14:paraId="25873852" w14:textId="77777777" w:rsidR="00D452C3" w:rsidRPr="00D452C3" w:rsidRDefault="00D452C3" w:rsidP="00EF58C4">
            <w:pPr>
              <w:suppressAutoHyphens w:val="0"/>
              <w:spacing w:line="276" w:lineRule="auto"/>
              <w:rPr>
                <w:rFonts w:ascii="Times New Roman" w:hAnsi="Times New Roman"/>
                <w:color w:val="000000"/>
                <w:sz w:val="20"/>
                <w:szCs w:val="20"/>
                <w:lang w:eastAsia="en-US"/>
              </w:rPr>
            </w:pPr>
            <w:proofErr w:type="spellStart"/>
            <w:r w:rsidRPr="00D452C3">
              <w:rPr>
                <w:rFonts w:ascii="Times New Roman" w:hAnsi="Times New Roman"/>
                <w:color w:val="000000"/>
                <w:sz w:val="20"/>
                <w:szCs w:val="20"/>
                <w:lang w:eastAsia="en-US"/>
              </w:rPr>
              <w:t>Autosampler</w:t>
            </w:r>
            <w:proofErr w:type="spellEnd"/>
            <w:r w:rsidRPr="00D452C3">
              <w:rPr>
                <w:rFonts w:ascii="Times New Roman" w:hAnsi="Times New Roman"/>
                <w:color w:val="000000"/>
                <w:sz w:val="20"/>
                <w:szCs w:val="20"/>
                <w:lang w:eastAsia="en-US"/>
              </w:rPr>
              <w:t xml:space="preserve"> na więcej niż 60 próbek wraz ze </w:t>
            </w:r>
            <w:proofErr w:type="spellStart"/>
            <w:r w:rsidRPr="00D452C3">
              <w:rPr>
                <w:rFonts w:ascii="Times New Roman" w:hAnsi="Times New Roman"/>
                <w:color w:val="000000"/>
                <w:sz w:val="20"/>
                <w:szCs w:val="20"/>
                <w:lang w:eastAsia="en-US"/>
              </w:rPr>
              <w:t>spinerami</w:t>
            </w:r>
            <w:proofErr w:type="spellEnd"/>
            <w:r w:rsidRPr="00D452C3">
              <w:rPr>
                <w:rFonts w:ascii="Times New Roman" w:hAnsi="Times New Roman"/>
                <w:color w:val="000000"/>
                <w:sz w:val="20"/>
                <w:szCs w:val="20"/>
                <w:lang w:eastAsia="en-US"/>
              </w:rPr>
              <w:t>, kontrolowany przez oprogramowanie NMR</w:t>
            </w:r>
          </w:p>
        </w:tc>
        <w:tc>
          <w:tcPr>
            <w:tcW w:w="4664" w:type="dxa"/>
          </w:tcPr>
          <w:p w14:paraId="4F885ABC" w14:textId="77777777" w:rsidR="00D452C3" w:rsidRPr="00C917D7" w:rsidRDefault="00D452C3" w:rsidP="005F47C6">
            <w:pPr>
              <w:suppressAutoHyphens w:val="0"/>
              <w:spacing w:line="276" w:lineRule="auto"/>
              <w:rPr>
                <w:rFonts w:asciiTheme="majorBidi" w:hAnsiTheme="majorBidi" w:cstheme="majorBidi"/>
                <w:b/>
                <w:sz w:val="20"/>
                <w:szCs w:val="20"/>
                <w:highlight w:val="yellow"/>
              </w:rPr>
            </w:pPr>
            <w:permStart w:id="1846305103" w:edGrp="everyone"/>
            <w:r w:rsidRPr="00C917D7">
              <w:rPr>
                <w:rFonts w:asciiTheme="majorBidi" w:hAnsiTheme="majorBidi" w:cstheme="majorBidi"/>
                <w:b/>
                <w:sz w:val="20"/>
                <w:szCs w:val="20"/>
              </w:rPr>
              <w:t xml:space="preserve">                                                                          </w:t>
            </w:r>
            <w:permEnd w:id="1846305103"/>
          </w:p>
        </w:tc>
      </w:tr>
      <w:tr w:rsidR="00D452C3" w:rsidRPr="00C917D7" w14:paraId="7A91E920" w14:textId="77777777" w:rsidTr="004F7743">
        <w:trPr>
          <w:trHeight w:val="651"/>
        </w:trPr>
        <w:tc>
          <w:tcPr>
            <w:tcW w:w="568" w:type="dxa"/>
          </w:tcPr>
          <w:p w14:paraId="52A2E548" w14:textId="77777777" w:rsidR="00D452C3" w:rsidRPr="00B36C47" w:rsidRDefault="00D452C3" w:rsidP="00EF58C4">
            <w:pPr>
              <w:pStyle w:val="Akapitzlist"/>
              <w:numPr>
                <w:ilvl w:val="0"/>
                <w:numId w:val="12"/>
              </w:numPr>
              <w:tabs>
                <w:tab w:val="left" w:pos="319"/>
              </w:tabs>
              <w:suppressAutoHyphens w:val="0"/>
              <w:spacing w:line="276" w:lineRule="auto"/>
              <w:rPr>
                <w:rFonts w:asciiTheme="majorBidi" w:hAnsiTheme="majorBidi" w:cstheme="majorBidi"/>
                <w:bCs/>
                <w:sz w:val="20"/>
                <w:szCs w:val="20"/>
              </w:rPr>
            </w:pPr>
            <w:bookmarkStart w:id="5" w:name="_Hlk204080283"/>
          </w:p>
        </w:tc>
        <w:tc>
          <w:tcPr>
            <w:tcW w:w="4270" w:type="dxa"/>
            <w:gridSpan w:val="2"/>
          </w:tcPr>
          <w:p w14:paraId="4E42E4BB" w14:textId="77777777" w:rsidR="00D452C3" w:rsidRPr="00C917D7" w:rsidRDefault="00D452C3" w:rsidP="00EF58C4">
            <w:pPr>
              <w:suppressAutoHyphens w:val="0"/>
              <w:spacing w:line="276" w:lineRule="auto"/>
              <w:rPr>
                <w:rFonts w:asciiTheme="majorBidi" w:hAnsiTheme="majorBidi" w:cstheme="majorBidi"/>
                <w:sz w:val="20"/>
                <w:szCs w:val="20"/>
                <w:highlight w:val="yellow"/>
              </w:rPr>
            </w:pPr>
            <w:r w:rsidRPr="00D452C3">
              <w:rPr>
                <w:rFonts w:ascii="Times New Roman" w:hAnsi="Times New Roman"/>
                <w:color w:val="000000"/>
                <w:sz w:val="20"/>
                <w:szCs w:val="20"/>
                <w:lang w:eastAsia="en-US"/>
              </w:rPr>
              <w:t>Wydłużony okres gwarancji: 36 miesięcy lub 48 miesięcy od daty podpisania bezusterkowego protokołu odbioru</w:t>
            </w:r>
            <w:r>
              <w:rPr>
                <w:rFonts w:asciiTheme="majorBidi" w:hAnsiTheme="majorBidi" w:cstheme="majorBidi"/>
                <w:sz w:val="20"/>
                <w:szCs w:val="20"/>
              </w:rPr>
              <w:t>.</w:t>
            </w:r>
          </w:p>
        </w:tc>
        <w:tc>
          <w:tcPr>
            <w:tcW w:w="4664" w:type="dxa"/>
          </w:tcPr>
          <w:p w14:paraId="774DB126" w14:textId="77777777" w:rsidR="00D452C3" w:rsidRPr="00C917D7" w:rsidRDefault="00D452C3" w:rsidP="00EF58C4">
            <w:pPr>
              <w:suppressAutoHyphens w:val="0"/>
              <w:spacing w:line="276" w:lineRule="auto"/>
              <w:rPr>
                <w:rFonts w:asciiTheme="majorBidi" w:hAnsiTheme="majorBidi" w:cstheme="majorBidi"/>
                <w:b/>
                <w:sz w:val="20"/>
                <w:szCs w:val="20"/>
                <w:highlight w:val="yellow"/>
              </w:rPr>
            </w:pPr>
            <w:permStart w:id="1846281031" w:edGrp="everyone"/>
            <w:r w:rsidRPr="00C917D7">
              <w:rPr>
                <w:rFonts w:asciiTheme="majorBidi" w:hAnsiTheme="majorBidi" w:cstheme="majorBidi"/>
                <w:b/>
                <w:sz w:val="20"/>
                <w:szCs w:val="20"/>
              </w:rPr>
              <w:t xml:space="preserve">                                                                          </w:t>
            </w:r>
            <w:permEnd w:id="1846281031"/>
          </w:p>
        </w:tc>
      </w:tr>
    </w:tbl>
    <w:bookmarkEnd w:id="5"/>
    <w:p w14:paraId="4AA9673C" w14:textId="77777777" w:rsidR="00B43EDB" w:rsidRDefault="00C34FCC" w:rsidP="00B43EDB">
      <w:pPr>
        <w:spacing w:before="120" w:line="276" w:lineRule="auto"/>
        <w:ind w:left="1134" w:hanging="1134"/>
        <w:jc w:val="both"/>
        <w:rPr>
          <w:rFonts w:asciiTheme="majorBidi" w:hAnsiTheme="majorBidi" w:cstheme="majorBidi"/>
          <w:b/>
          <w:sz w:val="20"/>
          <w:szCs w:val="20"/>
        </w:rPr>
      </w:pPr>
      <w:r w:rsidRPr="00C917D7">
        <w:rPr>
          <w:rFonts w:asciiTheme="majorBidi" w:hAnsiTheme="majorBidi" w:cstheme="majorBidi"/>
          <w:b/>
          <w:sz w:val="20"/>
          <w:szCs w:val="20"/>
        </w:rPr>
        <w:t xml:space="preserve">UWAGA: </w:t>
      </w:r>
      <w:r w:rsidR="00545A81" w:rsidRPr="00C917D7">
        <w:rPr>
          <w:rFonts w:asciiTheme="majorBidi" w:hAnsiTheme="majorBidi" w:cstheme="majorBidi"/>
          <w:b/>
          <w:sz w:val="20"/>
          <w:szCs w:val="20"/>
        </w:rPr>
        <w:tab/>
      </w:r>
      <w:r w:rsidRPr="00C917D7">
        <w:rPr>
          <w:rFonts w:asciiTheme="majorBidi" w:hAnsiTheme="majorBidi" w:cstheme="majorBidi"/>
          <w:b/>
          <w:sz w:val="20"/>
          <w:szCs w:val="20"/>
        </w:rPr>
        <w:t xml:space="preserve">Do wykazu należy dołączyć </w:t>
      </w:r>
      <w:r w:rsidR="00B617F3" w:rsidRPr="00C917D7">
        <w:rPr>
          <w:rFonts w:asciiTheme="majorBidi" w:hAnsiTheme="majorBidi" w:cstheme="majorBidi"/>
          <w:b/>
          <w:sz w:val="20"/>
          <w:szCs w:val="20"/>
        </w:rPr>
        <w:t>specyfikację techniczną oferowanego przedmiotu zamówienia, z</w:t>
      </w:r>
      <w:r w:rsidR="00545A81" w:rsidRPr="00C917D7">
        <w:rPr>
          <w:rFonts w:asciiTheme="majorBidi" w:hAnsiTheme="majorBidi" w:cstheme="majorBidi"/>
          <w:b/>
          <w:sz w:val="20"/>
          <w:szCs w:val="20"/>
        </w:rPr>
        <w:t> </w:t>
      </w:r>
      <w:r w:rsidR="00B617F3" w:rsidRPr="00C917D7">
        <w:rPr>
          <w:rFonts w:asciiTheme="majorBidi" w:hAnsiTheme="majorBidi" w:cstheme="majorBidi"/>
          <w:b/>
          <w:sz w:val="20"/>
          <w:szCs w:val="20"/>
        </w:rPr>
        <w:t xml:space="preserve">uwzględnieniem wymagań zawartych w rozdz. </w:t>
      </w:r>
      <w:r w:rsidR="00E41267" w:rsidRPr="00C917D7">
        <w:rPr>
          <w:rFonts w:asciiTheme="majorBidi" w:hAnsiTheme="majorBidi" w:cstheme="majorBidi"/>
          <w:b/>
          <w:sz w:val="20"/>
          <w:szCs w:val="20"/>
        </w:rPr>
        <w:t xml:space="preserve">V. </w:t>
      </w:r>
      <w:r w:rsidR="00B617F3" w:rsidRPr="00C917D7">
        <w:rPr>
          <w:rFonts w:asciiTheme="majorBidi" w:hAnsiTheme="majorBidi" w:cstheme="majorBidi"/>
          <w:b/>
          <w:sz w:val="20"/>
          <w:szCs w:val="20"/>
        </w:rPr>
        <w:t>SWZ.</w:t>
      </w:r>
    </w:p>
    <w:p w14:paraId="5FEA5751" w14:textId="77777777" w:rsidR="00B43EDB" w:rsidRPr="00B43EDB" w:rsidRDefault="00B43EDB" w:rsidP="00B43EDB">
      <w:pPr>
        <w:spacing w:before="120" w:line="276" w:lineRule="auto"/>
        <w:ind w:left="1134" w:hanging="1134"/>
        <w:jc w:val="both"/>
        <w:rPr>
          <w:rFonts w:asciiTheme="majorBidi" w:hAnsiTheme="majorBidi" w:cstheme="majorBidi"/>
          <w:b/>
          <w:sz w:val="20"/>
          <w:szCs w:val="20"/>
        </w:rPr>
      </w:pPr>
    </w:p>
    <w:tbl>
      <w:tblPr>
        <w:tblStyle w:val="Tabela-Siatka1"/>
        <w:tblW w:w="8753" w:type="dxa"/>
        <w:tblInd w:w="817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2835"/>
        <w:gridCol w:w="1552"/>
        <w:gridCol w:w="4366"/>
      </w:tblGrid>
      <w:tr w:rsidR="00C2106B" w:rsidRPr="00455115" w14:paraId="42AC7C9D" w14:textId="77777777" w:rsidTr="00B43EDB">
        <w:trPr>
          <w:trHeight w:val="258"/>
        </w:trPr>
        <w:tc>
          <w:tcPr>
            <w:tcW w:w="2835" w:type="dxa"/>
            <w:vAlign w:val="bottom"/>
          </w:tcPr>
          <w:p w14:paraId="3C249531" w14:textId="77777777" w:rsidR="00FE0B3D" w:rsidRPr="00455115" w:rsidRDefault="00B95779" w:rsidP="00D914CB">
            <w:pPr>
              <w:ind w:left="-110"/>
              <w:jc w:val="center"/>
              <w:rPr>
                <w:rFonts w:ascii="Times New Roman" w:hAnsi="Times New Roman"/>
                <w:bCs/>
                <w:sz w:val="20"/>
                <w:szCs w:val="20"/>
              </w:rPr>
            </w:pPr>
            <w:bookmarkStart w:id="6" w:name="_Hlk114045177"/>
            <w:permStart w:id="1365837725" w:edGrp="everyone"/>
            <w:r w:rsidRPr="00455115">
              <w:rPr>
                <w:rFonts w:ascii="Times New Roman" w:hAnsi="Times New Roman"/>
                <w:bCs/>
                <w:sz w:val="20"/>
                <w:szCs w:val="20"/>
              </w:rPr>
              <w:t xml:space="preserve"> </w:t>
            </w:r>
            <w:r w:rsidR="00FE0B3D" w:rsidRPr="00455115">
              <w:rPr>
                <w:rFonts w:ascii="Times New Roman" w:hAnsi="Times New Roman"/>
                <w:bCs/>
                <w:sz w:val="20"/>
                <w:szCs w:val="20"/>
              </w:rPr>
              <w:t xml:space="preserve"> </w:t>
            </w:r>
            <w:permEnd w:id="1365837725"/>
          </w:p>
        </w:tc>
        <w:tc>
          <w:tcPr>
            <w:tcW w:w="1552" w:type="dxa"/>
            <w:vAlign w:val="bottom"/>
          </w:tcPr>
          <w:p w14:paraId="627C5FAD" w14:textId="77777777" w:rsidR="00FE0B3D" w:rsidRPr="00455115" w:rsidRDefault="00B95779" w:rsidP="00D914CB">
            <w:pPr>
              <w:ind w:left="-152"/>
              <w:jc w:val="center"/>
              <w:rPr>
                <w:rFonts w:ascii="Times New Roman" w:hAnsi="Times New Roman"/>
                <w:bCs/>
                <w:sz w:val="20"/>
                <w:szCs w:val="20"/>
              </w:rPr>
            </w:pPr>
            <w:permStart w:id="2075426630" w:edGrp="everyone"/>
            <w:r w:rsidRPr="00455115">
              <w:rPr>
                <w:rFonts w:ascii="Times New Roman" w:hAnsi="Times New Roman"/>
                <w:bCs/>
                <w:sz w:val="20"/>
                <w:szCs w:val="20"/>
              </w:rPr>
              <w:t xml:space="preserve"> </w:t>
            </w:r>
            <w:r w:rsidR="00FE0B3D" w:rsidRPr="00455115">
              <w:rPr>
                <w:rFonts w:ascii="Times New Roman" w:hAnsi="Times New Roman"/>
                <w:bCs/>
                <w:sz w:val="20"/>
                <w:szCs w:val="20"/>
              </w:rPr>
              <w:t xml:space="preserve"> </w:t>
            </w:r>
            <w:permEnd w:id="2075426630"/>
          </w:p>
        </w:tc>
        <w:tc>
          <w:tcPr>
            <w:tcW w:w="4366" w:type="dxa"/>
            <w:vAlign w:val="bottom"/>
          </w:tcPr>
          <w:p w14:paraId="586F58BF" w14:textId="77777777" w:rsidR="00FE0B3D" w:rsidRPr="00455115" w:rsidRDefault="00FE0B3D" w:rsidP="00D914CB">
            <w:pPr>
              <w:jc w:val="center"/>
              <w:rPr>
                <w:rFonts w:ascii="Times New Roman" w:hAnsi="Times New Roman"/>
                <w:bCs/>
                <w:sz w:val="20"/>
                <w:szCs w:val="20"/>
              </w:rPr>
            </w:pPr>
          </w:p>
        </w:tc>
      </w:tr>
      <w:tr w:rsidR="00C2106B" w:rsidRPr="00455115" w14:paraId="146DD503" w14:textId="77777777" w:rsidTr="00E97E9B">
        <w:trPr>
          <w:trHeight w:val="70"/>
        </w:trPr>
        <w:tc>
          <w:tcPr>
            <w:tcW w:w="2835" w:type="dxa"/>
            <w:vAlign w:val="bottom"/>
          </w:tcPr>
          <w:p w14:paraId="6E357C15" w14:textId="77777777" w:rsidR="00FE0B3D" w:rsidRPr="00455115" w:rsidRDefault="00FE0B3D" w:rsidP="00E97E9B">
            <w:pPr>
              <w:jc w:val="center"/>
              <w:rPr>
                <w:rFonts w:ascii="Times New Roman" w:hAnsi="Times New Roman"/>
                <w:bCs/>
                <w:sz w:val="20"/>
                <w:szCs w:val="20"/>
              </w:rPr>
            </w:pPr>
            <w:r w:rsidRPr="00455115">
              <w:rPr>
                <w:rFonts w:ascii="Times New Roman" w:hAnsi="Times New Roman"/>
                <w:bCs/>
                <w:sz w:val="20"/>
                <w:szCs w:val="20"/>
              </w:rPr>
              <w:t>……………………..………</w:t>
            </w:r>
          </w:p>
        </w:tc>
        <w:tc>
          <w:tcPr>
            <w:tcW w:w="1552" w:type="dxa"/>
            <w:vAlign w:val="bottom"/>
          </w:tcPr>
          <w:p w14:paraId="14E624CC" w14:textId="77777777" w:rsidR="00FE0B3D" w:rsidRPr="00455115" w:rsidRDefault="00FE0B3D" w:rsidP="00E97E9B">
            <w:pPr>
              <w:jc w:val="center"/>
              <w:rPr>
                <w:rFonts w:ascii="Times New Roman" w:hAnsi="Times New Roman"/>
                <w:bCs/>
                <w:sz w:val="20"/>
                <w:szCs w:val="20"/>
              </w:rPr>
            </w:pPr>
            <w:r w:rsidRPr="00455115">
              <w:rPr>
                <w:rFonts w:ascii="Times New Roman" w:hAnsi="Times New Roman"/>
                <w:bCs/>
                <w:sz w:val="20"/>
                <w:szCs w:val="20"/>
              </w:rPr>
              <w:t>….…………</w:t>
            </w:r>
          </w:p>
        </w:tc>
        <w:tc>
          <w:tcPr>
            <w:tcW w:w="4366" w:type="dxa"/>
            <w:vAlign w:val="bottom"/>
          </w:tcPr>
          <w:p w14:paraId="5C1E60A1" w14:textId="77777777" w:rsidR="00FE0B3D" w:rsidRPr="00455115" w:rsidRDefault="00FE0B3D" w:rsidP="00D914CB">
            <w:pPr>
              <w:jc w:val="center"/>
              <w:rPr>
                <w:rFonts w:ascii="Times New Roman" w:hAnsi="Times New Roman"/>
                <w:bCs/>
                <w:sz w:val="20"/>
                <w:szCs w:val="20"/>
              </w:rPr>
            </w:pPr>
            <w:r w:rsidRPr="00455115">
              <w:rPr>
                <w:rFonts w:ascii="Times New Roman" w:hAnsi="Times New Roman"/>
                <w:bCs/>
                <w:sz w:val="20"/>
                <w:szCs w:val="20"/>
              </w:rPr>
              <w:t>…………………..……….……………………</w:t>
            </w:r>
          </w:p>
        </w:tc>
      </w:tr>
      <w:tr w:rsidR="006E0838" w:rsidRPr="00455115" w14:paraId="18231649" w14:textId="77777777" w:rsidTr="00B43EDB">
        <w:trPr>
          <w:trHeight w:val="310"/>
        </w:trPr>
        <w:tc>
          <w:tcPr>
            <w:tcW w:w="2835" w:type="dxa"/>
          </w:tcPr>
          <w:p w14:paraId="5491835E" w14:textId="77777777" w:rsidR="00FE0B3D" w:rsidRPr="00455115" w:rsidRDefault="00FE0B3D" w:rsidP="00D914CB">
            <w:pPr>
              <w:jc w:val="center"/>
              <w:rPr>
                <w:rFonts w:ascii="Times New Roman" w:hAnsi="Times New Roman"/>
                <w:bCs/>
                <w:i/>
                <w:sz w:val="20"/>
                <w:szCs w:val="20"/>
              </w:rPr>
            </w:pPr>
            <w:r w:rsidRPr="00455115">
              <w:rPr>
                <w:rFonts w:ascii="Times New Roman" w:hAnsi="Times New Roman"/>
                <w:i/>
                <w:sz w:val="20"/>
                <w:szCs w:val="20"/>
              </w:rPr>
              <w:t xml:space="preserve">Miejscowość </w:t>
            </w:r>
          </w:p>
        </w:tc>
        <w:tc>
          <w:tcPr>
            <w:tcW w:w="1552" w:type="dxa"/>
          </w:tcPr>
          <w:p w14:paraId="6D699E96" w14:textId="77777777" w:rsidR="00FE0B3D" w:rsidRPr="00455115" w:rsidRDefault="00FE0B3D" w:rsidP="00D914CB">
            <w:pPr>
              <w:jc w:val="center"/>
              <w:rPr>
                <w:rFonts w:ascii="Times New Roman" w:hAnsi="Times New Roman"/>
                <w:bCs/>
                <w:i/>
                <w:sz w:val="20"/>
                <w:szCs w:val="20"/>
              </w:rPr>
            </w:pPr>
            <w:r w:rsidRPr="00455115">
              <w:rPr>
                <w:rFonts w:ascii="Times New Roman" w:hAnsi="Times New Roman"/>
                <w:i/>
                <w:sz w:val="20"/>
                <w:szCs w:val="20"/>
              </w:rPr>
              <w:t>Data</w:t>
            </w:r>
          </w:p>
        </w:tc>
        <w:tc>
          <w:tcPr>
            <w:tcW w:w="4366" w:type="dxa"/>
          </w:tcPr>
          <w:p w14:paraId="07F5E0D9" w14:textId="77777777" w:rsidR="00FE0B3D" w:rsidRPr="00455115" w:rsidRDefault="00FE0B3D" w:rsidP="00D914CB">
            <w:pPr>
              <w:jc w:val="center"/>
              <w:rPr>
                <w:rFonts w:ascii="Times New Roman" w:hAnsi="Times New Roman"/>
                <w:i/>
                <w:sz w:val="20"/>
                <w:szCs w:val="20"/>
              </w:rPr>
            </w:pPr>
            <w:r w:rsidRPr="00455115">
              <w:rPr>
                <w:rFonts w:ascii="Times New Roman" w:hAnsi="Times New Roman"/>
                <w:i/>
                <w:sz w:val="20"/>
                <w:szCs w:val="20"/>
              </w:rPr>
              <w:t xml:space="preserve">Podpis upoważnionego </w:t>
            </w:r>
          </w:p>
          <w:p w14:paraId="7EBF9E26" w14:textId="77777777" w:rsidR="00FE0B3D" w:rsidRPr="00455115" w:rsidRDefault="00FE0B3D" w:rsidP="00D914CB">
            <w:pPr>
              <w:jc w:val="center"/>
              <w:rPr>
                <w:rFonts w:ascii="Times New Roman" w:hAnsi="Times New Roman"/>
                <w:i/>
                <w:sz w:val="20"/>
                <w:szCs w:val="20"/>
              </w:rPr>
            </w:pPr>
            <w:r w:rsidRPr="00455115">
              <w:rPr>
                <w:rFonts w:ascii="Times New Roman" w:hAnsi="Times New Roman"/>
                <w:i/>
                <w:sz w:val="20"/>
                <w:szCs w:val="20"/>
              </w:rPr>
              <w:t>przedstawiciela Wykonawcy</w:t>
            </w:r>
          </w:p>
        </w:tc>
      </w:tr>
      <w:bookmarkEnd w:id="6"/>
    </w:tbl>
    <w:p w14:paraId="151AB960" w14:textId="77777777" w:rsidR="008D32B4" w:rsidRPr="00455115" w:rsidRDefault="008D32B4" w:rsidP="00B43EDB">
      <w:pPr>
        <w:tabs>
          <w:tab w:val="left" w:pos="1701"/>
        </w:tabs>
        <w:suppressAutoHyphens w:val="0"/>
        <w:autoSpaceDE w:val="0"/>
        <w:adjustRightInd w:val="0"/>
        <w:spacing w:line="276" w:lineRule="auto"/>
        <w:jc w:val="both"/>
        <w:rPr>
          <w:rFonts w:ascii="Times New Roman" w:hAnsi="Times New Roman"/>
          <w:sz w:val="20"/>
          <w:szCs w:val="20"/>
        </w:rPr>
      </w:pPr>
    </w:p>
    <w:sectPr w:rsidR="008D32B4" w:rsidRPr="00455115" w:rsidSect="00FE0B3D">
      <w:headerReference w:type="default" r:id="rId8"/>
      <w:footerReference w:type="default" r:id="rId9"/>
      <w:pgSz w:w="11906" w:h="16838" w:code="9"/>
      <w:pgMar w:top="1134" w:right="1134" w:bottom="1134" w:left="1418" w:header="709" w:footer="56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DD13A57" w14:textId="77777777" w:rsidR="00D679BA" w:rsidRDefault="00D679BA" w:rsidP="00ED1BDF">
      <w:r>
        <w:separator/>
      </w:r>
    </w:p>
  </w:endnote>
  <w:endnote w:type="continuationSeparator" w:id="0">
    <w:p w14:paraId="1058DEB9" w14:textId="77777777" w:rsidR="00D679BA" w:rsidRDefault="00D679BA" w:rsidP="00ED1BD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9F20FC5" w14:textId="77777777" w:rsidR="00CB1875" w:rsidRPr="00DD7B58" w:rsidRDefault="00DD7B58" w:rsidP="00584F89">
    <w:pPr>
      <w:pBdr>
        <w:top w:val="single" w:sz="4" w:space="1" w:color="auto"/>
      </w:pBdr>
      <w:tabs>
        <w:tab w:val="left" w:pos="2028"/>
        <w:tab w:val="center" w:pos="4679"/>
      </w:tabs>
      <w:spacing w:before="120"/>
      <w:ind w:hanging="142"/>
      <w:jc w:val="center"/>
      <w:rPr>
        <w:rFonts w:ascii="Times New Roman" w:hAnsi="Times New Roman"/>
        <w:sz w:val="20"/>
        <w:szCs w:val="20"/>
        <w:lang w:eastAsia="pl-PL"/>
      </w:rPr>
    </w:pPr>
    <w:r>
      <w:rPr>
        <w:rFonts w:ascii="Times New Roman" w:hAnsi="Times New Roman"/>
        <w:sz w:val="20"/>
        <w:szCs w:val="20"/>
      </w:rPr>
      <w:t xml:space="preserve">Strona </w:t>
    </w:r>
    <w:r w:rsidR="009F0BDE">
      <w:rPr>
        <w:rFonts w:ascii="Times New Roman" w:hAnsi="Times New Roman"/>
        <w:sz w:val="20"/>
        <w:szCs w:val="20"/>
      </w:rPr>
      <w:fldChar w:fldCharType="begin"/>
    </w:r>
    <w:r>
      <w:rPr>
        <w:rFonts w:ascii="Times New Roman" w:hAnsi="Times New Roman"/>
        <w:sz w:val="20"/>
        <w:szCs w:val="20"/>
      </w:rPr>
      <w:instrText>PAGE   \* MERGEFORMAT</w:instrText>
    </w:r>
    <w:r w:rsidR="009F0BDE">
      <w:rPr>
        <w:rFonts w:ascii="Times New Roman" w:hAnsi="Times New Roman"/>
        <w:sz w:val="20"/>
        <w:szCs w:val="20"/>
      </w:rPr>
      <w:fldChar w:fldCharType="separate"/>
    </w:r>
    <w:r w:rsidR="00156CF8">
      <w:rPr>
        <w:rFonts w:ascii="Times New Roman" w:hAnsi="Times New Roman"/>
        <w:noProof/>
        <w:sz w:val="20"/>
        <w:szCs w:val="20"/>
      </w:rPr>
      <w:t>4</w:t>
    </w:r>
    <w:r w:rsidR="009F0BDE">
      <w:rPr>
        <w:rFonts w:ascii="Times New Roman" w:hAnsi="Times New Roman"/>
        <w:sz w:val="20"/>
        <w:szCs w:val="20"/>
      </w:rPr>
      <w:fldChar w:fldCharType="end"/>
    </w:r>
    <w:r>
      <w:rPr>
        <w:rFonts w:ascii="Times New Roman" w:hAnsi="Times New Roman"/>
        <w:sz w:val="20"/>
        <w:szCs w:val="20"/>
      </w:rPr>
      <w:t xml:space="preserve"> z </w:t>
    </w:r>
    <w:r w:rsidR="00D679BA">
      <w:rPr>
        <w:rFonts w:ascii="Times New Roman" w:hAnsi="Times New Roman"/>
        <w:noProof/>
        <w:sz w:val="20"/>
        <w:szCs w:val="20"/>
      </w:rPr>
      <w:fldChar w:fldCharType="begin"/>
    </w:r>
    <w:r w:rsidR="00D679BA">
      <w:rPr>
        <w:rFonts w:ascii="Times New Roman" w:hAnsi="Times New Roman"/>
        <w:noProof/>
        <w:sz w:val="20"/>
        <w:szCs w:val="20"/>
      </w:rPr>
      <w:instrText>NUMPAGES  \* Arabic  \* MERGEFORMAT</w:instrText>
    </w:r>
    <w:r w:rsidR="00D679BA">
      <w:rPr>
        <w:rFonts w:ascii="Times New Roman" w:hAnsi="Times New Roman"/>
        <w:noProof/>
        <w:sz w:val="20"/>
        <w:szCs w:val="20"/>
      </w:rPr>
      <w:fldChar w:fldCharType="separate"/>
    </w:r>
    <w:r w:rsidR="00156CF8">
      <w:rPr>
        <w:rFonts w:ascii="Times New Roman" w:hAnsi="Times New Roman"/>
        <w:noProof/>
        <w:sz w:val="20"/>
        <w:szCs w:val="20"/>
      </w:rPr>
      <w:t>4</w:t>
    </w:r>
    <w:r w:rsidR="00D679BA">
      <w:rPr>
        <w:rFonts w:ascii="Times New Roman" w:hAnsi="Times New Roman"/>
        <w:noProof/>
        <w:sz w:val="20"/>
        <w:szCs w:val="20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F690EFA" w14:textId="77777777" w:rsidR="00D679BA" w:rsidRDefault="00D679BA" w:rsidP="00ED1BDF">
      <w:r>
        <w:separator/>
      </w:r>
    </w:p>
  </w:footnote>
  <w:footnote w:type="continuationSeparator" w:id="0">
    <w:p w14:paraId="4DA6A402" w14:textId="77777777" w:rsidR="00D679BA" w:rsidRDefault="00D679BA" w:rsidP="00ED1BD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Style w:val="Tabela-Siatka"/>
      <w:tblW w:w="9236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4962"/>
      <w:gridCol w:w="425"/>
      <w:gridCol w:w="3849"/>
    </w:tblGrid>
    <w:tr w:rsidR="001D29BE" w:rsidRPr="00DA2EB3" w14:paraId="71F53A7F" w14:textId="77777777" w:rsidTr="009F785F">
      <w:tc>
        <w:tcPr>
          <w:tcW w:w="4962" w:type="dxa"/>
        </w:tcPr>
        <w:p w14:paraId="2D7E2AEB" w14:textId="77777777" w:rsidR="005B76BE" w:rsidRPr="009F785F" w:rsidRDefault="005B76BE" w:rsidP="005B76BE">
          <w:pPr>
            <w:suppressLineNumbers/>
            <w:tabs>
              <w:tab w:val="center" w:pos="4536"/>
              <w:tab w:val="right" w:pos="9072"/>
            </w:tabs>
            <w:autoSpaceDN w:val="0"/>
            <w:ind w:left="-113"/>
            <w:textAlignment w:val="baseline"/>
            <w:rPr>
              <w:rFonts w:ascii="Times New Roman" w:hAnsi="Times New Roman"/>
            </w:rPr>
          </w:pPr>
          <w:r w:rsidRPr="009F785F">
            <w:rPr>
              <w:rFonts w:ascii="Times New Roman" w:hAnsi="Times New Roman"/>
            </w:rPr>
            <w:t xml:space="preserve">Załącznik Nr </w:t>
          </w:r>
          <w:r w:rsidRPr="00DA2EB3">
            <w:rPr>
              <w:rFonts w:ascii="Times New Roman" w:hAnsi="Times New Roman"/>
            </w:rPr>
            <w:t>3</w:t>
          </w:r>
          <w:r w:rsidR="00C14FEA" w:rsidRPr="00DA2EB3">
            <w:rPr>
              <w:rFonts w:ascii="Times New Roman" w:hAnsi="Times New Roman"/>
            </w:rPr>
            <w:t xml:space="preserve"> </w:t>
          </w:r>
          <w:r w:rsidRPr="009F785F">
            <w:rPr>
              <w:rFonts w:ascii="Times New Roman" w:hAnsi="Times New Roman"/>
            </w:rPr>
            <w:t>do SWZ</w:t>
          </w:r>
          <w:r w:rsidRPr="009F785F">
            <w:rPr>
              <w:rFonts w:ascii="Times New Roman" w:hAnsi="Times New Roman"/>
              <w:kern w:val="3"/>
              <w:lang w:eastAsia="pl-PL"/>
            </w:rPr>
            <w:t xml:space="preserve"> – Tabela zgodności</w:t>
          </w:r>
        </w:p>
      </w:tc>
      <w:tc>
        <w:tcPr>
          <w:tcW w:w="425" w:type="dxa"/>
        </w:tcPr>
        <w:p w14:paraId="5C414559" w14:textId="77777777" w:rsidR="005B76BE" w:rsidRPr="009F785F" w:rsidRDefault="005B76BE" w:rsidP="005B76BE">
          <w:pPr>
            <w:suppressLineNumbers/>
            <w:tabs>
              <w:tab w:val="center" w:pos="4536"/>
              <w:tab w:val="right" w:pos="9072"/>
            </w:tabs>
            <w:autoSpaceDN w:val="0"/>
            <w:jc w:val="right"/>
            <w:textAlignment w:val="baseline"/>
            <w:rPr>
              <w:rFonts w:ascii="Times New Roman" w:hAnsi="Times New Roman"/>
            </w:rPr>
          </w:pPr>
        </w:p>
      </w:tc>
      <w:tc>
        <w:tcPr>
          <w:tcW w:w="3849" w:type="dxa"/>
        </w:tcPr>
        <w:p w14:paraId="4F0E4837" w14:textId="731381A1" w:rsidR="005B76BE" w:rsidRPr="009F785F" w:rsidRDefault="005B76BE" w:rsidP="009F785F">
          <w:pPr>
            <w:suppressLineNumbers/>
            <w:tabs>
              <w:tab w:val="center" w:pos="4536"/>
              <w:tab w:val="right" w:pos="9072"/>
            </w:tabs>
            <w:autoSpaceDN w:val="0"/>
            <w:ind w:left="-538" w:right="-119" w:hanging="113"/>
            <w:jc w:val="right"/>
            <w:textAlignment w:val="baseline"/>
            <w:rPr>
              <w:rFonts w:ascii="Times New Roman" w:hAnsi="Times New Roman"/>
            </w:rPr>
          </w:pPr>
          <w:r w:rsidRPr="009F785F">
            <w:rPr>
              <w:rFonts w:ascii="Times New Roman" w:hAnsi="Times New Roman"/>
            </w:rPr>
            <w:t xml:space="preserve">Znak sprawy: </w:t>
          </w:r>
          <w:r w:rsidR="00DA2EB3" w:rsidRPr="00DA2EB3">
            <w:rPr>
              <w:rFonts w:ascii="Times New Roman" w:hAnsi="Times New Roman"/>
            </w:rPr>
            <w:t>ZP-2401-</w:t>
          </w:r>
          <w:r w:rsidR="00996447">
            <w:rPr>
              <w:rFonts w:ascii="Times New Roman" w:hAnsi="Times New Roman"/>
            </w:rPr>
            <w:t>15</w:t>
          </w:r>
          <w:r w:rsidR="00DA2EB3" w:rsidRPr="00DA2EB3">
            <w:rPr>
              <w:rFonts w:ascii="Times New Roman" w:hAnsi="Times New Roman"/>
            </w:rPr>
            <w:t>/2</w:t>
          </w:r>
          <w:r w:rsidR="00B81A3A">
            <w:rPr>
              <w:rFonts w:ascii="Times New Roman" w:hAnsi="Times New Roman"/>
            </w:rPr>
            <w:t>5</w:t>
          </w:r>
        </w:p>
      </w:tc>
    </w:tr>
  </w:tbl>
  <w:p w14:paraId="67D21624" w14:textId="77777777" w:rsidR="00D112CB" w:rsidRPr="00FE0B3D" w:rsidRDefault="00D112CB" w:rsidP="00584F89">
    <w:pPr>
      <w:suppressLineNumbers/>
      <w:pBdr>
        <w:bottom w:val="single" w:sz="4" w:space="1" w:color="auto"/>
      </w:pBdr>
      <w:tabs>
        <w:tab w:val="center" w:pos="4536"/>
        <w:tab w:val="left" w:pos="7655"/>
        <w:tab w:val="right" w:pos="9072"/>
      </w:tabs>
      <w:autoSpaceDN w:val="0"/>
      <w:spacing w:after="120"/>
      <w:ind w:left="-142"/>
      <w:textAlignment w:val="baseline"/>
      <w:rPr>
        <w:rFonts w:ascii="Times New Roman" w:hAnsi="Times New Roman"/>
        <w:color w:val="000000"/>
        <w:kern w:val="3"/>
        <w:sz w:val="20"/>
        <w:szCs w:val="20"/>
        <w:lang w:eastAsia="pl-PL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5A46891"/>
    <w:multiLevelType w:val="hybridMultilevel"/>
    <w:tmpl w:val="702CBF84"/>
    <w:lvl w:ilvl="0" w:tplc="04150019">
      <w:start w:val="1"/>
      <w:numFmt w:val="lowerLetter"/>
      <w:lvlText w:val="%1."/>
      <w:lvlJc w:val="left"/>
      <w:pPr>
        <w:ind w:left="360" w:hanging="360"/>
      </w:pPr>
      <w:rPr>
        <w:rFonts w:hint="default"/>
        <w:lang w:val="pl-PL"/>
      </w:rPr>
    </w:lvl>
    <w:lvl w:ilvl="1" w:tplc="FFFFFFFF" w:tentative="1">
      <w:start w:val="1"/>
      <w:numFmt w:val="lowerLetter"/>
      <w:lvlText w:val="%2."/>
      <w:lvlJc w:val="left"/>
      <w:pPr>
        <w:ind w:left="1298" w:hanging="360"/>
      </w:pPr>
    </w:lvl>
    <w:lvl w:ilvl="2" w:tplc="FFFFFFFF" w:tentative="1">
      <w:start w:val="1"/>
      <w:numFmt w:val="lowerRoman"/>
      <w:lvlText w:val="%3."/>
      <w:lvlJc w:val="right"/>
      <w:pPr>
        <w:ind w:left="2018" w:hanging="180"/>
      </w:pPr>
    </w:lvl>
    <w:lvl w:ilvl="3" w:tplc="FFFFFFFF" w:tentative="1">
      <w:start w:val="1"/>
      <w:numFmt w:val="decimal"/>
      <w:lvlText w:val="%4."/>
      <w:lvlJc w:val="left"/>
      <w:pPr>
        <w:ind w:left="2738" w:hanging="360"/>
      </w:pPr>
    </w:lvl>
    <w:lvl w:ilvl="4" w:tplc="FFFFFFFF" w:tentative="1">
      <w:start w:val="1"/>
      <w:numFmt w:val="lowerLetter"/>
      <w:lvlText w:val="%5."/>
      <w:lvlJc w:val="left"/>
      <w:pPr>
        <w:ind w:left="3458" w:hanging="360"/>
      </w:pPr>
    </w:lvl>
    <w:lvl w:ilvl="5" w:tplc="FFFFFFFF" w:tentative="1">
      <w:start w:val="1"/>
      <w:numFmt w:val="lowerRoman"/>
      <w:lvlText w:val="%6."/>
      <w:lvlJc w:val="right"/>
      <w:pPr>
        <w:ind w:left="4178" w:hanging="180"/>
      </w:pPr>
    </w:lvl>
    <w:lvl w:ilvl="6" w:tplc="FFFFFFFF" w:tentative="1">
      <w:start w:val="1"/>
      <w:numFmt w:val="decimal"/>
      <w:lvlText w:val="%7."/>
      <w:lvlJc w:val="left"/>
      <w:pPr>
        <w:ind w:left="4898" w:hanging="360"/>
      </w:pPr>
    </w:lvl>
    <w:lvl w:ilvl="7" w:tplc="FFFFFFFF" w:tentative="1">
      <w:start w:val="1"/>
      <w:numFmt w:val="lowerLetter"/>
      <w:lvlText w:val="%8."/>
      <w:lvlJc w:val="left"/>
      <w:pPr>
        <w:ind w:left="5618" w:hanging="360"/>
      </w:pPr>
    </w:lvl>
    <w:lvl w:ilvl="8" w:tplc="FFFFFFFF" w:tentative="1">
      <w:start w:val="1"/>
      <w:numFmt w:val="lowerRoman"/>
      <w:lvlText w:val="%9."/>
      <w:lvlJc w:val="right"/>
      <w:pPr>
        <w:ind w:left="6338" w:hanging="180"/>
      </w:pPr>
    </w:lvl>
  </w:abstractNum>
  <w:abstractNum w:abstractNumId="1" w15:restartNumberingAfterBreak="0">
    <w:nsid w:val="2A523999"/>
    <w:multiLevelType w:val="multilevel"/>
    <w:tmpl w:val="E2AC8186"/>
    <w:styleLink w:val="WW8Num1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eastAsia="Calibri" w:hAnsi="Times New Roman" w:cs="Times New Roman"/>
        <w:color w:val="000000"/>
      </w:rPr>
    </w:lvl>
    <w:lvl w:ilvl="1">
      <w:start w:val="1"/>
      <w:numFmt w:val="lowerLetter"/>
      <w:lvlText w:val="%2)"/>
      <w:lvlJc w:val="left"/>
      <w:pPr>
        <w:ind w:left="1440" w:hanging="360"/>
      </w:pPr>
      <w:rPr>
        <w:rFonts w:ascii="Times New Roman" w:eastAsia="Calibri" w:hAnsi="Times New Roman" w:cs="Times New Roman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 w:cs="Wingdings"/>
        <w:color w:val="000000"/>
      </w:rPr>
    </w:lvl>
    <w:lvl w:ilvl="3">
      <w:numFmt w:val="bullet"/>
      <w:lvlText w:val=""/>
      <w:lvlJc w:val="left"/>
      <w:pPr>
        <w:ind w:left="2925" w:hanging="405"/>
      </w:pPr>
      <w:rPr>
        <w:rFonts w:ascii="Symbol" w:eastAsia="Times New Roman" w:hAnsi="Symbol" w:cs="Aria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 w:cs="Wingdings"/>
        <w:color w:val="000000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 w:cs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 w:cs="Wingdings"/>
        <w:color w:val="000000"/>
      </w:rPr>
    </w:lvl>
  </w:abstractNum>
  <w:abstractNum w:abstractNumId="2" w15:restartNumberingAfterBreak="0">
    <w:nsid w:val="2A886C29"/>
    <w:multiLevelType w:val="hybridMultilevel"/>
    <w:tmpl w:val="53EC1C7E"/>
    <w:lvl w:ilvl="0" w:tplc="04150019">
      <w:start w:val="1"/>
      <w:numFmt w:val="lowerLetter"/>
      <w:lvlText w:val="%1."/>
      <w:lvlJc w:val="left"/>
      <w:pPr>
        <w:ind w:left="360" w:hanging="360"/>
      </w:pPr>
      <w:rPr>
        <w:rFonts w:hint="default"/>
        <w:lang w:val="pl-PL"/>
      </w:rPr>
    </w:lvl>
    <w:lvl w:ilvl="1" w:tplc="FFFFFFFF" w:tentative="1">
      <w:start w:val="1"/>
      <w:numFmt w:val="lowerLetter"/>
      <w:lvlText w:val="%2."/>
      <w:lvlJc w:val="left"/>
      <w:pPr>
        <w:ind w:left="1298" w:hanging="360"/>
      </w:pPr>
    </w:lvl>
    <w:lvl w:ilvl="2" w:tplc="FFFFFFFF" w:tentative="1">
      <w:start w:val="1"/>
      <w:numFmt w:val="lowerRoman"/>
      <w:lvlText w:val="%3."/>
      <w:lvlJc w:val="right"/>
      <w:pPr>
        <w:ind w:left="2018" w:hanging="180"/>
      </w:pPr>
    </w:lvl>
    <w:lvl w:ilvl="3" w:tplc="FFFFFFFF" w:tentative="1">
      <w:start w:val="1"/>
      <w:numFmt w:val="decimal"/>
      <w:lvlText w:val="%4."/>
      <w:lvlJc w:val="left"/>
      <w:pPr>
        <w:ind w:left="2738" w:hanging="360"/>
      </w:pPr>
    </w:lvl>
    <w:lvl w:ilvl="4" w:tplc="FFFFFFFF" w:tentative="1">
      <w:start w:val="1"/>
      <w:numFmt w:val="lowerLetter"/>
      <w:lvlText w:val="%5."/>
      <w:lvlJc w:val="left"/>
      <w:pPr>
        <w:ind w:left="3458" w:hanging="360"/>
      </w:pPr>
    </w:lvl>
    <w:lvl w:ilvl="5" w:tplc="FFFFFFFF" w:tentative="1">
      <w:start w:val="1"/>
      <w:numFmt w:val="lowerRoman"/>
      <w:lvlText w:val="%6."/>
      <w:lvlJc w:val="right"/>
      <w:pPr>
        <w:ind w:left="4178" w:hanging="180"/>
      </w:pPr>
    </w:lvl>
    <w:lvl w:ilvl="6" w:tplc="FFFFFFFF" w:tentative="1">
      <w:start w:val="1"/>
      <w:numFmt w:val="decimal"/>
      <w:lvlText w:val="%7."/>
      <w:lvlJc w:val="left"/>
      <w:pPr>
        <w:ind w:left="4898" w:hanging="360"/>
      </w:pPr>
    </w:lvl>
    <w:lvl w:ilvl="7" w:tplc="FFFFFFFF" w:tentative="1">
      <w:start w:val="1"/>
      <w:numFmt w:val="lowerLetter"/>
      <w:lvlText w:val="%8."/>
      <w:lvlJc w:val="left"/>
      <w:pPr>
        <w:ind w:left="5618" w:hanging="360"/>
      </w:pPr>
    </w:lvl>
    <w:lvl w:ilvl="8" w:tplc="FFFFFFFF" w:tentative="1">
      <w:start w:val="1"/>
      <w:numFmt w:val="lowerRoman"/>
      <w:lvlText w:val="%9."/>
      <w:lvlJc w:val="right"/>
      <w:pPr>
        <w:ind w:left="6338" w:hanging="180"/>
      </w:pPr>
    </w:lvl>
  </w:abstractNum>
  <w:abstractNum w:abstractNumId="3" w15:restartNumberingAfterBreak="0">
    <w:nsid w:val="2B215177"/>
    <w:multiLevelType w:val="hybridMultilevel"/>
    <w:tmpl w:val="80F48FE4"/>
    <w:lvl w:ilvl="0" w:tplc="04150019">
      <w:start w:val="1"/>
      <w:numFmt w:val="lowerLetter"/>
      <w:lvlText w:val="%1."/>
      <w:lvlJc w:val="left"/>
      <w:pPr>
        <w:ind w:left="360" w:hanging="360"/>
      </w:pPr>
      <w:rPr>
        <w:rFonts w:hint="default"/>
        <w:lang w:val="pl-PL"/>
      </w:rPr>
    </w:lvl>
    <w:lvl w:ilvl="1" w:tplc="FFFFFFFF" w:tentative="1">
      <w:start w:val="1"/>
      <w:numFmt w:val="lowerLetter"/>
      <w:lvlText w:val="%2."/>
      <w:lvlJc w:val="left"/>
      <w:pPr>
        <w:ind w:left="1298" w:hanging="360"/>
      </w:pPr>
    </w:lvl>
    <w:lvl w:ilvl="2" w:tplc="FFFFFFFF" w:tentative="1">
      <w:start w:val="1"/>
      <w:numFmt w:val="lowerRoman"/>
      <w:lvlText w:val="%3."/>
      <w:lvlJc w:val="right"/>
      <w:pPr>
        <w:ind w:left="2018" w:hanging="180"/>
      </w:pPr>
    </w:lvl>
    <w:lvl w:ilvl="3" w:tplc="FFFFFFFF" w:tentative="1">
      <w:start w:val="1"/>
      <w:numFmt w:val="decimal"/>
      <w:lvlText w:val="%4."/>
      <w:lvlJc w:val="left"/>
      <w:pPr>
        <w:ind w:left="2738" w:hanging="360"/>
      </w:pPr>
    </w:lvl>
    <w:lvl w:ilvl="4" w:tplc="FFFFFFFF" w:tentative="1">
      <w:start w:val="1"/>
      <w:numFmt w:val="lowerLetter"/>
      <w:lvlText w:val="%5."/>
      <w:lvlJc w:val="left"/>
      <w:pPr>
        <w:ind w:left="3458" w:hanging="360"/>
      </w:pPr>
    </w:lvl>
    <w:lvl w:ilvl="5" w:tplc="FFFFFFFF" w:tentative="1">
      <w:start w:val="1"/>
      <w:numFmt w:val="lowerRoman"/>
      <w:lvlText w:val="%6."/>
      <w:lvlJc w:val="right"/>
      <w:pPr>
        <w:ind w:left="4178" w:hanging="180"/>
      </w:pPr>
    </w:lvl>
    <w:lvl w:ilvl="6" w:tplc="FFFFFFFF" w:tentative="1">
      <w:start w:val="1"/>
      <w:numFmt w:val="decimal"/>
      <w:lvlText w:val="%7."/>
      <w:lvlJc w:val="left"/>
      <w:pPr>
        <w:ind w:left="4898" w:hanging="360"/>
      </w:pPr>
    </w:lvl>
    <w:lvl w:ilvl="7" w:tplc="FFFFFFFF" w:tentative="1">
      <w:start w:val="1"/>
      <w:numFmt w:val="lowerLetter"/>
      <w:lvlText w:val="%8."/>
      <w:lvlJc w:val="left"/>
      <w:pPr>
        <w:ind w:left="5618" w:hanging="360"/>
      </w:pPr>
    </w:lvl>
    <w:lvl w:ilvl="8" w:tplc="FFFFFFFF" w:tentative="1">
      <w:start w:val="1"/>
      <w:numFmt w:val="lowerRoman"/>
      <w:lvlText w:val="%9."/>
      <w:lvlJc w:val="right"/>
      <w:pPr>
        <w:ind w:left="6338" w:hanging="180"/>
      </w:pPr>
    </w:lvl>
  </w:abstractNum>
  <w:abstractNum w:abstractNumId="4" w15:restartNumberingAfterBreak="0">
    <w:nsid w:val="46380751"/>
    <w:multiLevelType w:val="multilevel"/>
    <w:tmpl w:val="0EF64D88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sz w:val="22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5" w15:restartNumberingAfterBreak="0">
    <w:nsid w:val="475F5156"/>
    <w:multiLevelType w:val="hybridMultilevel"/>
    <w:tmpl w:val="24041D82"/>
    <w:lvl w:ilvl="0" w:tplc="04150019">
      <w:start w:val="1"/>
      <w:numFmt w:val="lowerLetter"/>
      <w:lvlText w:val="%1."/>
      <w:lvlJc w:val="left"/>
      <w:pPr>
        <w:ind w:left="360" w:hanging="360"/>
      </w:pPr>
      <w:rPr>
        <w:rFonts w:hint="default"/>
        <w:lang w:val="pl-PL"/>
      </w:rPr>
    </w:lvl>
    <w:lvl w:ilvl="1" w:tplc="FFFFFFFF" w:tentative="1">
      <w:start w:val="1"/>
      <w:numFmt w:val="lowerLetter"/>
      <w:lvlText w:val="%2."/>
      <w:lvlJc w:val="left"/>
      <w:pPr>
        <w:ind w:left="1298" w:hanging="360"/>
      </w:pPr>
    </w:lvl>
    <w:lvl w:ilvl="2" w:tplc="FFFFFFFF" w:tentative="1">
      <w:start w:val="1"/>
      <w:numFmt w:val="lowerRoman"/>
      <w:lvlText w:val="%3."/>
      <w:lvlJc w:val="right"/>
      <w:pPr>
        <w:ind w:left="2018" w:hanging="180"/>
      </w:pPr>
    </w:lvl>
    <w:lvl w:ilvl="3" w:tplc="FFFFFFFF" w:tentative="1">
      <w:start w:val="1"/>
      <w:numFmt w:val="decimal"/>
      <w:lvlText w:val="%4."/>
      <w:lvlJc w:val="left"/>
      <w:pPr>
        <w:ind w:left="2738" w:hanging="360"/>
      </w:pPr>
    </w:lvl>
    <w:lvl w:ilvl="4" w:tplc="FFFFFFFF" w:tentative="1">
      <w:start w:val="1"/>
      <w:numFmt w:val="lowerLetter"/>
      <w:lvlText w:val="%5."/>
      <w:lvlJc w:val="left"/>
      <w:pPr>
        <w:ind w:left="3458" w:hanging="360"/>
      </w:pPr>
    </w:lvl>
    <w:lvl w:ilvl="5" w:tplc="FFFFFFFF" w:tentative="1">
      <w:start w:val="1"/>
      <w:numFmt w:val="lowerRoman"/>
      <w:lvlText w:val="%6."/>
      <w:lvlJc w:val="right"/>
      <w:pPr>
        <w:ind w:left="4178" w:hanging="180"/>
      </w:pPr>
    </w:lvl>
    <w:lvl w:ilvl="6" w:tplc="FFFFFFFF" w:tentative="1">
      <w:start w:val="1"/>
      <w:numFmt w:val="decimal"/>
      <w:lvlText w:val="%7."/>
      <w:lvlJc w:val="left"/>
      <w:pPr>
        <w:ind w:left="4898" w:hanging="360"/>
      </w:pPr>
    </w:lvl>
    <w:lvl w:ilvl="7" w:tplc="FFFFFFFF" w:tentative="1">
      <w:start w:val="1"/>
      <w:numFmt w:val="lowerLetter"/>
      <w:lvlText w:val="%8."/>
      <w:lvlJc w:val="left"/>
      <w:pPr>
        <w:ind w:left="5618" w:hanging="360"/>
      </w:pPr>
    </w:lvl>
    <w:lvl w:ilvl="8" w:tplc="FFFFFFFF" w:tentative="1">
      <w:start w:val="1"/>
      <w:numFmt w:val="lowerRoman"/>
      <w:lvlText w:val="%9."/>
      <w:lvlJc w:val="right"/>
      <w:pPr>
        <w:ind w:left="6338" w:hanging="180"/>
      </w:pPr>
    </w:lvl>
  </w:abstractNum>
  <w:abstractNum w:abstractNumId="6" w15:restartNumberingAfterBreak="0">
    <w:nsid w:val="53007116"/>
    <w:multiLevelType w:val="hybridMultilevel"/>
    <w:tmpl w:val="51906F16"/>
    <w:lvl w:ilvl="0" w:tplc="04150019">
      <w:start w:val="1"/>
      <w:numFmt w:val="lowerLetter"/>
      <w:lvlText w:val="%1."/>
      <w:lvlJc w:val="left"/>
      <w:pPr>
        <w:ind w:left="360" w:hanging="360"/>
      </w:pPr>
      <w:rPr>
        <w:rFonts w:hint="default"/>
        <w:lang w:val="pl-PL"/>
      </w:rPr>
    </w:lvl>
    <w:lvl w:ilvl="1" w:tplc="FFFFFFFF" w:tentative="1">
      <w:start w:val="1"/>
      <w:numFmt w:val="lowerLetter"/>
      <w:lvlText w:val="%2."/>
      <w:lvlJc w:val="left"/>
      <w:pPr>
        <w:ind w:left="1298" w:hanging="360"/>
      </w:pPr>
    </w:lvl>
    <w:lvl w:ilvl="2" w:tplc="FFFFFFFF" w:tentative="1">
      <w:start w:val="1"/>
      <w:numFmt w:val="lowerRoman"/>
      <w:lvlText w:val="%3."/>
      <w:lvlJc w:val="right"/>
      <w:pPr>
        <w:ind w:left="2018" w:hanging="180"/>
      </w:pPr>
    </w:lvl>
    <w:lvl w:ilvl="3" w:tplc="FFFFFFFF" w:tentative="1">
      <w:start w:val="1"/>
      <w:numFmt w:val="decimal"/>
      <w:lvlText w:val="%4."/>
      <w:lvlJc w:val="left"/>
      <w:pPr>
        <w:ind w:left="2738" w:hanging="360"/>
      </w:pPr>
    </w:lvl>
    <w:lvl w:ilvl="4" w:tplc="FFFFFFFF" w:tentative="1">
      <w:start w:val="1"/>
      <w:numFmt w:val="lowerLetter"/>
      <w:lvlText w:val="%5."/>
      <w:lvlJc w:val="left"/>
      <w:pPr>
        <w:ind w:left="3458" w:hanging="360"/>
      </w:pPr>
    </w:lvl>
    <w:lvl w:ilvl="5" w:tplc="FFFFFFFF" w:tentative="1">
      <w:start w:val="1"/>
      <w:numFmt w:val="lowerRoman"/>
      <w:lvlText w:val="%6."/>
      <w:lvlJc w:val="right"/>
      <w:pPr>
        <w:ind w:left="4178" w:hanging="180"/>
      </w:pPr>
    </w:lvl>
    <w:lvl w:ilvl="6" w:tplc="FFFFFFFF" w:tentative="1">
      <w:start w:val="1"/>
      <w:numFmt w:val="decimal"/>
      <w:lvlText w:val="%7."/>
      <w:lvlJc w:val="left"/>
      <w:pPr>
        <w:ind w:left="4898" w:hanging="360"/>
      </w:pPr>
    </w:lvl>
    <w:lvl w:ilvl="7" w:tplc="FFFFFFFF" w:tentative="1">
      <w:start w:val="1"/>
      <w:numFmt w:val="lowerLetter"/>
      <w:lvlText w:val="%8."/>
      <w:lvlJc w:val="left"/>
      <w:pPr>
        <w:ind w:left="5618" w:hanging="360"/>
      </w:pPr>
    </w:lvl>
    <w:lvl w:ilvl="8" w:tplc="FFFFFFFF" w:tentative="1">
      <w:start w:val="1"/>
      <w:numFmt w:val="lowerRoman"/>
      <w:lvlText w:val="%9."/>
      <w:lvlJc w:val="right"/>
      <w:pPr>
        <w:ind w:left="6338" w:hanging="180"/>
      </w:pPr>
    </w:lvl>
  </w:abstractNum>
  <w:abstractNum w:abstractNumId="7" w15:restartNumberingAfterBreak="0">
    <w:nsid w:val="585E54D5"/>
    <w:multiLevelType w:val="multilevel"/>
    <w:tmpl w:val="0EF64D88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sz w:val="22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8" w15:restartNumberingAfterBreak="0">
    <w:nsid w:val="5DD8008F"/>
    <w:multiLevelType w:val="hybridMultilevel"/>
    <w:tmpl w:val="21203F9C"/>
    <w:lvl w:ilvl="0" w:tplc="04150019">
      <w:start w:val="1"/>
      <w:numFmt w:val="lowerLetter"/>
      <w:lvlText w:val="%1."/>
      <w:lvlJc w:val="left"/>
      <w:pPr>
        <w:ind w:left="502" w:hanging="360"/>
      </w:pPr>
      <w:rPr>
        <w:rFonts w:hint="default"/>
        <w:lang w:val="pl-PL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5A94A51"/>
    <w:multiLevelType w:val="hybridMultilevel"/>
    <w:tmpl w:val="0360D6A6"/>
    <w:lvl w:ilvl="0" w:tplc="04150019">
      <w:start w:val="1"/>
      <w:numFmt w:val="lowerLetter"/>
      <w:lvlText w:val="%1."/>
      <w:lvlJc w:val="left"/>
      <w:pPr>
        <w:ind w:left="360" w:hanging="360"/>
      </w:pPr>
      <w:rPr>
        <w:rFonts w:hint="default"/>
        <w:lang w:val="pl-PL"/>
      </w:rPr>
    </w:lvl>
    <w:lvl w:ilvl="1" w:tplc="FFFFFFFF" w:tentative="1">
      <w:start w:val="1"/>
      <w:numFmt w:val="lowerLetter"/>
      <w:lvlText w:val="%2."/>
      <w:lvlJc w:val="left"/>
      <w:pPr>
        <w:ind w:left="1298" w:hanging="360"/>
      </w:pPr>
    </w:lvl>
    <w:lvl w:ilvl="2" w:tplc="FFFFFFFF" w:tentative="1">
      <w:start w:val="1"/>
      <w:numFmt w:val="lowerRoman"/>
      <w:lvlText w:val="%3."/>
      <w:lvlJc w:val="right"/>
      <w:pPr>
        <w:ind w:left="2018" w:hanging="180"/>
      </w:pPr>
    </w:lvl>
    <w:lvl w:ilvl="3" w:tplc="FFFFFFFF" w:tentative="1">
      <w:start w:val="1"/>
      <w:numFmt w:val="decimal"/>
      <w:lvlText w:val="%4."/>
      <w:lvlJc w:val="left"/>
      <w:pPr>
        <w:ind w:left="2738" w:hanging="360"/>
      </w:pPr>
    </w:lvl>
    <w:lvl w:ilvl="4" w:tplc="FFFFFFFF" w:tentative="1">
      <w:start w:val="1"/>
      <w:numFmt w:val="lowerLetter"/>
      <w:lvlText w:val="%5."/>
      <w:lvlJc w:val="left"/>
      <w:pPr>
        <w:ind w:left="3458" w:hanging="360"/>
      </w:pPr>
    </w:lvl>
    <w:lvl w:ilvl="5" w:tplc="FFFFFFFF" w:tentative="1">
      <w:start w:val="1"/>
      <w:numFmt w:val="lowerRoman"/>
      <w:lvlText w:val="%6."/>
      <w:lvlJc w:val="right"/>
      <w:pPr>
        <w:ind w:left="4178" w:hanging="180"/>
      </w:pPr>
    </w:lvl>
    <w:lvl w:ilvl="6" w:tplc="FFFFFFFF" w:tentative="1">
      <w:start w:val="1"/>
      <w:numFmt w:val="decimal"/>
      <w:lvlText w:val="%7."/>
      <w:lvlJc w:val="left"/>
      <w:pPr>
        <w:ind w:left="4898" w:hanging="360"/>
      </w:pPr>
    </w:lvl>
    <w:lvl w:ilvl="7" w:tplc="FFFFFFFF" w:tentative="1">
      <w:start w:val="1"/>
      <w:numFmt w:val="lowerLetter"/>
      <w:lvlText w:val="%8."/>
      <w:lvlJc w:val="left"/>
      <w:pPr>
        <w:ind w:left="5618" w:hanging="360"/>
      </w:pPr>
    </w:lvl>
    <w:lvl w:ilvl="8" w:tplc="FFFFFFFF" w:tentative="1">
      <w:start w:val="1"/>
      <w:numFmt w:val="lowerRoman"/>
      <w:lvlText w:val="%9."/>
      <w:lvlJc w:val="right"/>
      <w:pPr>
        <w:ind w:left="6338" w:hanging="180"/>
      </w:pPr>
    </w:lvl>
  </w:abstractNum>
  <w:abstractNum w:abstractNumId="10" w15:restartNumberingAfterBreak="0">
    <w:nsid w:val="674B058B"/>
    <w:multiLevelType w:val="hybridMultilevel"/>
    <w:tmpl w:val="47A4B80C"/>
    <w:lvl w:ilvl="0" w:tplc="04150019">
      <w:start w:val="1"/>
      <w:numFmt w:val="lowerLetter"/>
      <w:lvlText w:val="%1."/>
      <w:lvlJc w:val="left"/>
      <w:pPr>
        <w:ind w:left="360" w:hanging="360"/>
      </w:pPr>
      <w:rPr>
        <w:rFonts w:hint="default"/>
        <w:lang w:val="pl-PL"/>
      </w:rPr>
    </w:lvl>
    <w:lvl w:ilvl="1" w:tplc="FFFFFFFF" w:tentative="1">
      <w:start w:val="1"/>
      <w:numFmt w:val="lowerLetter"/>
      <w:lvlText w:val="%2."/>
      <w:lvlJc w:val="left"/>
      <w:pPr>
        <w:ind w:left="1298" w:hanging="360"/>
      </w:pPr>
    </w:lvl>
    <w:lvl w:ilvl="2" w:tplc="FFFFFFFF" w:tentative="1">
      <w:start w:val="1"/>
      <w:numFmt w:val="lowerRoman"/>
      <w:lvlText w:val="%3."/>
      <w:lvlJc w:val="right"/>
      <w:pPr>
        <w:ind w:left="2018" w:hanging="180"/>
      </w:pPr>
    </w:lvl>
    <w:lvl w:ilvl="3" w:tplc="FFFFFFFF" w:tentative="1">
      <w:start w:val="1"/>
      <w:numFmt w:val="decimal"/>
      <w:lvlText w:val="%4."/>
      <w:lvlJc w:val="left"/>
      <w:pPr>
        <w:ind w:left="2738" w:hanging="360"/>
      </w:pPr>
    </w:lvl>
    <w:lvl w:ilvl="4" w:tplc="FFFFFFFF" w:tentative="1">
      <w:start w:val="1"/>
      <w:numFmt w:val="lowerLetter"/>
      <w:lvlText w:val="%5."/>
      <w:lvlJc w:val="left"/>
      <w:pPr>
        <w:ind w:left="3458" w:hanging="360"/>
      </w:pPr>
    </w:lvl>
    <w:lvl w:ilvl="5" w:tplc="FFFFFFFF" w:tentative="1">
      <w:start w:val="1"/>
      <w:numFmt w:val="lowerRoman"/>
      <w:lvlText w:val="%6."/>
      <w:lvlJc w:val="right"/>
      <w:pPr>
        <w:ind w:left="4178" w:hanging="180"/>
      </w:pPr>
    </w:lvl>
    <w:lvl w:ilvl="6" w:tplc="FFFFFFFF" w:tentative="1">
      <w:start w:val="1"/>
      <w:numFmt w:val="decimal"/>
      <w:lvlText w:val="%7."/>
      <w:lvlJc w:val="left"/>
      <w:pPr>
        <w:ind w:left="4898" w:hanging="360"/>
      </w:pPr>
    </w:lvl>
    <w:lvl w:ilvl="7" w:tplc="FFFFFFFF" w:tentative="1">
      <w:start w:val="1"/>
      <w:numFmt w:val="lowerLetter"/>
      <w:lvlText w:val="%8."/>
      <w:lvlJc w:val="left"/>
      <w:pPr>
        <w:ind w:left="5618" w:hanging="360"/>
      </w:pPr>
    </w:lvl>
    <w:lvl w:ilvl="8" w:tplc="FFFFFFFF" w:tentative="1">
      <w:start w:val="1"/>
      <w:numFmt w:val="lowerRoman"/>
      <w:lvlText w:val="%9."/>
      <w:lvlJc w:val="right"/>
      <w:pPr>
        <w:ind w:left="6338" w:hanging="180"/>
      </w:pPr>
    </w:lvl>
  </w:abstractNum>
  <w:abstractNum w:abstractNumId="11" w15:restartNumberingAfterBreak="0">
    <w:nsid w:val="67FA28F1"/>
    <w:multiLevelType w:val="hybridMultilevel"/>
    <w:tmpl w:val="4D94779C"/>
    <w:lvl w:ilvl="0" w:tplc="04150019">
      <w:start w:val="1"/>
      <w:numFmt w:val="lowerLetter"/>
      <w:lvlText w:val="%1."/>
      <w:lvlJc w:val="left"/>
      <w:pPr>
        <w:ind w:left="360" w:hanging="360"/>
      </w:pPr>
      <w:rPr>
        <w:rFonts w:hint="default"/>
        <w:lang w:val="pl-PL"/>
      </w:rPr>
    </w:lvl>
    <w:lvl w:ilvl="1" w:tplc="FFFFFFFF" w:tentative="1">
      <w:start w:val="1"/>
      <w:numFmt w:val="lowerLetter"/>
      <w:lvlText w:val="%2."/>
      <w:lvlJc w:val="left"/>
      <w:pPr>
        <w:ind w:left="1298" w:hanging="360"/>
      </w:pPr>
    </w:lvl>
    <w:lvl w:ilvl="2" w:tplc="FFFFFFFF" w:tentative="1">
      <w:start w:val="1"/>
      <w:numFmt w:val="lowerRoman"/>
      <w:lvlText w:val="%3."/>
      <w:lvlJc w:val="right"/>
      <w:pPr>
        <w:ind w:left="2018" w:hanging="180"/>
      </w:pPr>
    </w:lvl>
    <w:lvl w:ilvl="3" w:tplc="FFFFFFFF" w:tentative="1">
      <w:start w:val="1"/>
      <w:numFmt w:val="decimal"/>
      <w:lvlText w:val="%4."/>
      <w:lvlJc w:val="left"/>
      <w:pPr>
        <w:ind w:left="2738" w:hanging="360"/>
      </w:pPr>
    </w:lvl>
    <w:lvl w:ilvl="4" w:tplc="FFFFFFFF" w:tentative="1">
      <w:start w:val="1"/>
      <w:numFmt w:val="lowerLetter"/>
      <w:lvlText w:val="%5."/>
      <w:lvlJc w:val="left"/>
      <w:pPr>
        <w:ind w:left="3458" w:hanging="360"/>
      </w:pPr>
    </w:lvl>
    <w:lvl w:ilvl="5" w:tplc="FFFFFFFF" w:tentative="1">
      <w:start w:val="1"/>
      <w:numFmt w:val="lowerRoman"/>
      <w:lvlText w:val="%6."/>
      <w:lvlJc w:val="right"/>
      <w:pPr>
        <w:ind w:left="4178" w:hanging="180"/>
      </w:pPr>
    </w:lvl>
    <w:lvl w:ilvl="6" w:tplc="FFFFFFFF" w:tentative="1">
      <w:start w:val="1"/>
      <w:numFmt w:val="decimal"/>
      <w:lvlText w:val="%7."/>
      <w:lvlJc w:val="left"/>
      <w:pPr>
        <w:ind w:left="4898" w:hanging="360"/>
      </w:pPr>
    </w:lvl>
    <w:lvl w:ilvl="7" w:tplc="FFFFFFFF" w:tentative="1">
      <w:start w:val="1"/>
      <w:numFmt w:val="lowerLetter"/>
      <w:lvlText w:val="%8."/>
      <w:lvlJc w:val="left"/>
      <w:pPr>
        <w:ind w:left="5618" w:hanging="360"/>
      </w:pPr>
    </w:lvl>
    <w:lvl w:ilvl="8" w:tplc="FFFFFFFF" w:tentative="1">
      <w:start w:val="1"/>
      <w:numFmt w:val="lowerRoman"/>
      <w:lvlText w:val="%9."/>
      <w:lvlJc w:val="right"/>
      <w:pPr>
        <w:ind w:left="6338" w:hanging="180"/>
      </w:pPr>
    </w:lvl>
  </w:abstractNum>
  <w:abstractNum w:abstractNumId="12" w15:restartNumberingAfterBreak="0">
    <w:nsid w:val="76A43E02"/>
    <w:multiLevelType w:val="hybridMultilevel"/>
    <w:tmpl w:val="8FC608F6"/>
    <w:lvl w:ilvl="0" w:tplc="04150019">
      <w:start w:val="1"/>
      <w:numFmt w:val="lowerLetter"/>
      <w:lvlText w:val="%1."/>
      <w:lvlJc w:val="left"/>
      <w:pPr>
        <w:ind w:left="360" w:hanging="360"/>
      </w:pPr>
      <w:rPr>
        <w:rFonts w:hint="default"/>
        <w:lang w:val="pl-PL"/>
      </w:rPr>
    </w:lvl>
    <w:lvl w:ilvl="1" w:tplc="FFFFFFFF" w:tentative="1">
      <w:start w:val="1"/>
      <w:numFmt w:val="lowerLetter"/>
      <w:lvlText w:val="%2."/>
      <w:lvlJc w:val="left"/>
      <w:pPr>
        <w:ind w:left="1298" w:hanging="360"/>
      </w:pPr>
    </w:lvl>
    <w:lvl w:ilvl="2" w:tplc="FFFFFFFF" w:tentative="1">
      <w:start w:val="1"/>
      <w:numFmt w:val="lowerRoman"/>
      <w:lvlText w:val="%3."/>
      <w:lvlJc w:val="right"/>
      <w:pPr>
        <w:ind w:left="2018" w:hanging="180"/>
      </w:pPr>
    </w:lvl>
    <w:lvl w:ilvl="3" w:tplc="FFFFFFFF" w:tentative="1">
      <w:start w:val="1"/>
      <w:numFmt w:val="decimal"/>
      <w:lvlText w:val="%4."/>
      <w:lvlJc w:val="left"/>
      <w:pPr>
        <w:ind w:left="2738" w:hanging="360"/>
      </w:pPr>
    </w:lvl>
    <w:lvl w:ilvl="4" w:tplc="FFFFFFFF" w:tentative="1">
      <w:start w:val="1"/>
      <w:numFmt w:val="lowerLetter"/>
      <w:lvlText w:val="%5."/>
      <w:lvlJc w:val="left"/>
      <w:pPr>
        <w:ind w:left="3458" w:hanging="360"/>
      </w:pPr>
    </w:lvl>
    <w:lvl w:ilvl="5" w:tplc="FFFFFFFF" w:tentative="1">
      <w:start w:val="1"/>
      <w:numFmt w:val="lowerRoman"/>
      <w:lvlText w:val="%6."/>
      <w:lvlJc w:val="right"/>
      <w:pPr>
        <w:ind w:left="4178" w:hanging="180"/>
      </w:pPr>
    </w:lvl>
    <w:lvl w:ilvl="6" w:tplc="FFFFFFFF" w:tentative="1">
      <w:start w:val="1"/>
      <w:numFmt w:val="decimal"/>
      <w:lvlText w:val="%7."/>
      <w:lvlJc w:val="left"/>
      <w:pPr>
        <w:ind w:left="4898" w:hanging="360"/>
      </w:pPr>
    </w:lvl>
    <w:lvl w:ilvl="7" w:tplc="FFFFFFFF" w:tentative="1">
      <w:start w:val="1"/>
      <w:numFmt w:val="lowerLetter"/>
      <w:lvlText w:val="%8."/>
      <w:lvlJc w:val="left"/>
      <w:pPr>
        <w:ind w:left="5618" w:hanging="360"/>
      </w:pPr>
    </w:lvl>
    <w:lvl w:ilvl="8" w:tplc="FFFFFFFF" w:tentative="1">
      <w:start w:val="1"/>
      <w:numFmt w:val="lowerRoman"/>
      <w:lvlText w:val="%9."/>
      <w:lvlJc w:val="right"/>
      <w:pPr>
        <w:ind w:left="6338" w:hanging="180"/>
      </w:pPr>
    </w:lvl>
  </w:abstractNum>
  <w:num w:numId="1" w16cid:durableId="1515071987">
    <w:abstractNumId w:val="1"/>
  </w:num>
  <w:num w:numId="2" w16cid:durableId="1030909554">
    <w:abstractNumId w:val="4"/>
  </w:num>
  <w:num w:numId="3" w16cid:durableId="869995553">
    <w:abstractNumId w:val="8"/>
  </w:num>
  <w:num w:numId="4" w16cid:durableId="1850869942">
    <w:abstractNumId w:val="0"/>
  </w:num>
  <w:num w:numId="5" w16cid:durableId="1464545724">
    <w:abstractNumId w:val="12"/>
  </w:num>
  <w:num w:numId="6" w16cid:durableId="118770171">
    <w:abstractNumId w:val="11"/>
  </w:num>
  <w:num w:numId="7" w16cid:durableId="1732776058">
    <w:abstractNumId w:val="3"/>
  </w:num>
  <w:num w:numId="8" w16cid:durableId="1566455226">
    <w:abstractNumId w:val="2"/>
  </w:num>
  <w:num w:numId="9" w16cid:durableId="672144207">
    <w:abstractNumId w:val="9"/>
  </w:num>
  <w:num w:numId="10" w16cid:durableId="1144665423">
    <w:abstractNumId w:val="5"/>
  </w:num>
  <w:num w:numId="11" w16cid:durableId="265164417">
    <w:abstractNumId w:val="6"/>
  </w:num>
  <w:num w:numId="12" w16cid:durableId="155347104">
    <w:abstractNumId w:val="10"/>
  </w:num>
  <w:num w:numId="13" w16cid:durableId="61998270">
    <w:abstractNumId w:val="7"/>
  </w:num>
  <w:numIdMacAtCleanup w:val="1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ocumentProtection w:edit="readOnly" w:enforcement="0"/>
  <w:defaultTabStop w:val="709"/>
  <w:hyphenationZone w:val="425"/>
  <w:characterSpacingControl w:val="doNotCompress"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docVars>
    <w:docVar w:name="__Grammarly_42____i" w:val="H4sIAAAAAAAEAKtWckksSQxILCpxzi/NK1GyMqwFAAEhoTITAAAA"/>
    <w:docVar w:name="__Grammarly_42___1" w:val="H4sIAAAAAAAEAKtWcslP9kxRslIyNDY2s7Q0MjIzMjUyNjEwNzdU0lEKTi0uzszPAykwrAUA71NNpiwAAAA="/>
  </w:docVars>
  <w:rsids>
    <w:rsidRoot w:val="009F5DD5"/>
    <w:rsid w:val="00004858"/>
    <w:rsid w:val="0000518F"/>
    <w:rsid w:val="00007DB1"/>
    <w:rsid w:val="00013272"/>
    <w:rsid w:val="00013D76"/>
    <w:rsid w:val="00013F55"/>
    <w:rsid w:val="00014615"/>
    <w:rsid w:val="000218A8"/>
    <w:rsid w:val="00030EBA"/>
    <w:rsid w:val="000332EA"/>
    <w:rsid w:val="0004299E"/>
    <w:rsid w:val="00045AA8"/>
    <w:rsid w:val="00052756"/>
    <w:rsid w:val="00053C6F"/>
    <w:rsid w:val="00057FE3"/>
    <w:rsid w:val="0006562E"/>
    <w:rsid w:val="00070342"/>
    <w:rsid w:val="000732EF"/>
    <w:rsid w:val="00073B0A"/>
    <w:rsid w:val="0007691F"/>
    <w:rsid w:val="00083EAC"/>
    <w:rsid w:val="00084384"/>
    <w:rsid w:val="00085816"/>
    <w:rsid w:val="00086C6D"/>
    <w:rsid w:val="00094558"/>
    <w:rsid w:val="00095B87"/>
    <w:rsid w:val="000961A7"/>
    <w:rsid w:val="000A2FB3"/>
    <w:rsid w:val="000A5842"/>
    <w:rsid w:val="000B409A"/>
    <w:rsid w:val="000B5B6A"/>
    <w:rsid w:val="000B7876"/>
    <w:rsid w:val="000C12FC"/>
    <w:rsid w:val="000D143B"/>
    <w:rsid w:val="000D4A2D"/>
    <w:rsid w:val="000D50C5"/>
    <w:rsid w:val="000D6FC6"/>
    <w:rsid w:val="000D779F"/>
    <w:rsid w:val="000E2281"/>
    <w:rsid w:val="000E421D"/>
    <w:rsid w:val="000E5754"/>
    <w:rsid w:val="000E5CC6"/>
    <w:rsid w:val="000F1E29"/>
    <w:rsid w:val="000F4484"/>
    <w:rsid w:val="000F6A9A"/>
    <w:rsid w:val="000F6E65"/>
    <w:rsid w:val="001030E3"/>
    <w:rsid w:val="001036C3"/>
    <w:rsid w:val="00103C4E"/>
    <w:rsid w:val="001055AF"/>
    <w:rsid w:val="001055F1"/>
    <w:rsid w:val="0011175D"/>
    <w:rsid w:val="001123DB"/>
    <w:rsid w:val="00115DCE"/>
    <w:rsid w:val="0011707B"/>
    <w:rsid w:val="0011774B"/>
    <w:rsid w:val="00122E09"/>
    <w:rsid w:val="0012378A"/>
    <w:rsid w:val="001271D9"/>
    <w:rsid w:val="001301D3"/>
    <w:rsid w:val="00134104"/>
    <w:rsid w:val="001454E4"/>
    <w:rsid w:val="00145714"/>
    <w:rsid w:val="0014591D"/>
    <w:rsid w:val="00155547"/>
    <w:rsid w:val="00156CF8"/>
    <w:rsid w:val="00166328"/>
    <w:rsid w:val="0017181F"/>
    <w:rsid w:val="001816D0"/>
    <w:rsid w:val="00181C35"/>
    <w:rsid w:val="00183F84"/>
    <w:rsid w:val="00184367"/>
    <w:rsid w:val="00187F5D"/>
    <w:rsid w:val="001920FD"/>
    <w:rsid w:val="001935EB"/>
    <w:rsid w:val="00194BCB"/>
    <w:rsid w:val="00195319"/>
    <w:rsid w:val="0019580A"/>
    <w:rsid w:val="00197A7F"/>
    <w:rsid w:val="001A13D4"/>
    <w:rsid w:val="001A3C44"/>
    <w:rsid w:val="001A4A30"/>
    <w:rsid w:val="001A6786"/>
    <w:rsid w:val="001B0227"/>
    <w:rsid w:val="001B0EDF"/>
    <w:rsid w:val="001B1061"/>
    <w:rsid w:val="001B15E4"/>
    <w:rsid w:val="001B3162"/>
    <w:rsid w:val="001C7429"/>
    <w:rsid w:val="001D0767"/>
    <w:rsid w:val="001D0D55"/>
    <w:rsid w:val="001D0F17"/>
    <w:rsid w:val="001D20ED"/>
    <w:rsid w:val="001D244D"/>
    <w:rsid w:val="001D29BE"/>
    <w:rsid w:val="001D43F1"/>
    <w:rsid w:val="001E0A88"/>
    <w:rsid w:val="001E1E3E"/>
    <w:rsid w:val="001E23D4"/>
    <w:rsid w:val="001E2E9D"/>
    <w:rsid w:val="001E55F9"/>
    <w:rsid w:val="001F0DD1"/>
    <w:rsid w:val="001F163B"/>
    <w:rsid w:val="001F24DE"/>
    <w:rsid w:val="001F3B8B"/>
    <w:rsid w:val="001F3B96"/>
    <w:rsid w:val="001F5ED5"/>
    <w:rsid w:val="001F6C01"/>
    <w:rsid w:val="00200142"/>
    <w:rsid w:val="00202479"/>
    <w:rsid w:val="002119E4"/>
    <w:rsid w:val="00211D9A"/>
    <w:rsid w:val="00212328"/>
    <w:rsid w:val="002167DE"/>
    <w:rsid w:val="00220D3C"/>
    <w:rsid w:val="00221633"/>
    <w:rsid w:val="00225CDA"/>
    <w:rsid w:val="00233240"/>
    <w:rsid w:val="00233EA6"/>
    <w:rsid w:val="00246F40"/>
    <w:rsid w:val="0024797A"/>
    <w:rsid w:val="002533FB"/>
    <w:rsid w:val="002556A5"/>
    <w:rsid w:val="00263473"/>
    <w:rsid w:val="002667CB"/>
    <w:rsid w:val="002725A8"/>
    <w:rsid w:val="00275035"/>
    <w:rsid w:val="00277E45"/>
    <w:rsid w:val="0028308E"/>
    <w:rsid w:val="002872D4"/>
    <w:rsid w:val="00291114"/>
    <w:rsid w:val="002A53E1"/>
    <w:rsid w:val="002A61D4"/>
    <w:rsid w:val="002A646D"/>
    <w:rsid w:val="002A74DA"/>
    <w:rsid w:val="002B1441"/>
    <w:rsid w:val="002B2759"/>
    <w:rsid w:val="002B2A64"/>
    <w:rsid w:val="002B7CAC"/>
    <w:rsid w:val="002C0058"/>
    <w:rsid w:val="002C0434"/>
    <w:rsid w:val="002C164B"/>
    <w:rsid w:val="002C2A3D"/>
    <w:rsid w:val="002C3863"/>
    <w:rsid w:val="002C38E5"/>
    <w:rsid w:val="002C506D"/>
    <w:rsid w:val="002C5C76"/>
    <w:rsid w:val="002D5100"/>
    <w:rsid w:val="002D6374"/>
    <w:rsid w:val="002D6C26"/>
    <w:rsid w:val="002E4110"/>
    <w:rsid w:val="002E5967"/>
    <w:rsid w:val="002E5E27"/>
    <w:rsid w:val="002E6004"/>
    <w:rsid w:val="002E7024"/>
    <w:rsid w:val="002E7390"/>
    <w:rsid w:val="002F20D9"/>
    <w:rsid w:val="002F25BB"/>
    <w:rsid w:val="00307297"/>
    <w:rsid w:val="00312B04"/>
    <w:rsid w:val="003139BE"/>
    <w:rsid w:val="003143A5"/>
    <w:rsid w:val="003300E6"/>
    <w:rsid w:val="00330377"/>
    <w:rsid w:val="003325D0"/>
    <w:rsid w:val="00333E50"/>
    <w:rsid w:val="0033550F"/>
    <w:rsid w:val="00341CC7"/>
    <w:rsid w:val="00343622"/>
    <w:rsid w:val="003452A1"/>
    <w:rsid w:val="003526F6"/>
    <w:rsid w:val="003533AB"/>
    <w:rsid w:val="00354CC7"/>
    <w:rsid w:val="00355831"/>
    <w:rsid w:val="00355DF1"/>
    <w:rsid w:val="003652DD"/>
    <w:rsid w:val="00365D9A"/>
    <w:rsid w:val="003703E6"/>
    <w:rsid w:val="00371932"/>
    <w:rsid w:val="00382ABA"/>
    <w:rsid w:val="00384FE4"/>
    <w:rsid w:val="003852F2"/>
    <w:rsid w:val="003856F3"/>
    <w:rsid w:val="003A160B"/>
    <w:rsid w:val="003A29F1"/>
    <w:rsid w:val="003A7FBB"/>
    <w:rsid w:val="003B5BE4"/>
    <w:rsid w:val="003B6A6E"/>
    <w:rsid w:val="003C3A20"/>
    <w:rsid w:val="003C55BD"/>
    <w:rsid w:val="003D380F"/>
    <w:rsid w:val="003D3D73"/>
    <w:rsid w:val="003D6B14"/>
    <w:rsid w:val="003D7B67"/>
    <w:rsid w:val="003E100D"/>
    <w:rsid w:val="003E11B1"/>
    <w:rsid w:val="003E30CA"/>
    <w:rsid w:val="003E40E1"/>
    <w:rsid w:val="003E5319"/>
    <w:rsid w:val="003F3E23"/>
    <w:rsid w:val="003F62EA"/>
    <w:rsid w:val="0040207E"/>
    <w:rsid w:val="00405B3A"/>
    <w:rsid w:val="00410A90"/>
    <w:rsid w:val="00411149"/>
    <w:rsid w:val="00413B7C"/>
    <w:rsid w:val="00413C5A"/>
    <w:rsid w:val="004160AC"/>
    <w:rsid w:val="004239C9"/>
    <w:rsid w:val="00425BC5"/>
    <w:rsid w:val="004301AB"/>
    <w:rsid w:val="004371FF"/>
    <w:rsid w:val="00440D00"/>
    <w:rsid w:val="00443816"/>
    <w:rsid w:val="004456DA"/>
    <w:rsid w:val="00455115"/>
    <w:rsid w:val="004630BD"/>
    <w:rsid w:val="0047139E"/>
    <w:rsid w:val="00473C5F"/>
    <w:rsid w:val="004748B2"/>
    <w:rsid w:val="004771A4"/>
    <w:rsid w:val="004812AF"/>
    <w:rsid w:val="00483F0F"/>
    <w:rsid w:val="00485F9E"/>
    <w:rsid w:val="004875BB"/>
    <w:rsid w:val="004907A4"/>
    <w:rsid w:val="00492021"/>
    <w:rsid w:val="00495E7C"/>
    <w:rsid w:val="004A4575"/>
    <w:rsid w:val="004A6665"/>
    <w:rsid w:val="004A666F"/>
    <w:rsid w:val="004B5D42"/>
    <w:rsid w:val="004B69DA"/>
    <w:rsid w:val="004C022A"/>
    <w:rsid w:val="004C5B8F"/>
    <w:rsid w:val="004C7CE2"/>
    <w:rsid w:val="004D682E"/>
    <w:rsid w:val="004E0ECB"/>
    <w:rsid w:val="004E12D1"/>
    <w:rsid w:val="004E3DCB"/>
    <w:rsid w:val="004E4C7A"/>
    <w:rsid w:val="004E4D99"/>
    <w:rsid w:val="004F0FD4"/>
    <w:rsid w:val="004F24C4"/>
    <w:rsid w:val="004F498F"/>
    <w:rsid w:val="004F7743"/>
    <w:rsid w:val="00514BDE"/>
    <w:rsid w:val="00515D93"/>
    <w:rsid w:val="005278F8"/>
    <w:rsid w:val="005305C3"/>
    <w:rsid w:val="00531523"/>
    <w:rsid w:val="00533C1E"/>
    <w:rsid w:val="005347D5"/>
    <w:rsid w:val="00540776"/>
    <w:rsid w:val="005422D4"/>
    <w:rsid w:val="00545A81"/>
    <w:rsid w:val="00553E62"/>
    <w:rsid w:val="0055581D"/>
    <w:rsid w:val="005576E3"/>
    <w:rsid w:val="00557795"/>
    <w:rsid w:val="005604A6"/>
    <w:rsid w:val="00560E0F"/>
    <w:rsid w:val="00562E34"/>
    <w:rsid w:val="0056302D"/>
    <w:rsid w:val="0056336F"/>
    <w:rsid w:val="00570EE3"/>
    <w:rsid w:val="005754D9"/>
    <w:rsid w:val="00576813"/>
    <w:rsid w:val="00584F89"/>
    <w:rsid w:val="00590FB9"/>
    <w:rsid w:val="00591BF9"/>
    <w:rsid w:val="005928FE"/>
    <w:rsid w:val="00593056"/>
    <w:rsid w:val="00593C26"/>
    <w:rsid w:val="005948A7"/>
    <w:rsid w:val="00594AA9"/>
    <w:rsid w:val="005A11AE"/>
    <w:rsid w:val="005B76BE"/>
    <w:rsid w:val="005C314E"/>
    <w:rsid w:val="005C557D"/>
    <w:rsid w:val="005C5CA2"/>
    <w:rsid w:val="005E1B0E"/>
    <w:rsid w:val="005E38D4"/>
    <w:rsid w:val="005E4F7F"/>
    <w:rsid w:val="005F277A"/>
    <w:rsid w:val="005F67DE"/>
    <w:rsid w:val="00601D08"/>
    <w:rsid w:val="00605476"/>
    <w:rsid w:val="00605CE4"/>
    <w:rsid w:val="00607E52"/>
    <w:rsid w:val="00612DF4"/>
    <w:rsid w:val="006135F6"/>
    <w:rsid w:val="00615D72"/>
    <w:rsid w:val="00622BFB"/>
    <w:rsid w:val="00622FD4"/>
    <w:rsid w:val="00624668"/>
    <w:rsid w:val="0062684E"/>
    <w:rsid w:val="00631583"/>
    <w:rsid w:val="00631B2E"/>
    <w:rsid w:val="00634269"/>
    <w:rsid w:val="00634ABC"/>
    <w:rsid w:val="00634D68"/>
    <w:rsid w:val="00637612"/>
    <w:rsid w:val="0064325D"/>
    <w:rsid w:val="00644522"/>
    <w:rsid w:val="006446AE"/>
    <w:rsid w:val="00644827"/>
    <w:rsid w:val="00645EEE"/>
    <w:rsid w:val="00646AAF"/>
    <w:rsid w:val="00646E7B"/>
    <w:rsid w:val="006474D9"/>
    <w:rsid w:val="006546AF"/>
    <w:rsid w:val="006603B6"/>
    <w:rsid w:val="0066165C"/>
    <w:rsid w:val="006616CE"/>
    <w:rsid w:val="00661A47"/>
    <w:rsid w:val="0066280E"/>
    <w:rsid w:val="00662C47"/>
    <w:rsid w:val="00671D25"/>
    <w:rsid w:val="00675E49"/>
    <w:rsid w:val="00676EDE"/>
    <w:rsid w:val="00677455"/>
    <w:rsid w:val="00681097"/>
    <w:rsid w:val="00681761"/>
    <w:rsid w:val="00684E30"/>
    <w:rsid w:val="00686320"/>
    <w:rsid w:val="00690716"/>
    <w:rsid w:val="006B1DA1"/>
    <w:rsid w:val="006B3D18"/>
    <w:rsid w:val="006B7095"/>
    <w:rsid w:val="006C1C14"/>
    <w:rsid w:val="006C1D61"/>
    <w:rsid w:val="006C35D5"/>
    <w:rsid w:val="006C57F9"/>
    <w:rsid w:val="006D16A0"/>
    <w:rsid w:val="006D4FB4"/>
    <w:rsid w:val="006D6CBD"/>
    <w:rsid w:val="006E0838"/>
    <w:rsid w:val="006E24A4"/>
    <w:rsid w:val="006F0752"/>
    <w:rsid w:val="006F6A25"/>
    <w:rsid w:val="006F7A52"/>
    <w:rsid w:val="00702940"/>
    <w:rsid w:val="00702EFC"/>
    <w:rsid w:val="0070359E"/>
    <w:rsid w:val="0070750C"/>
    <w:rsid w:val="00717CC1"/>
    <w:rsid w:val="00721BFC"/>
    <w:rsid w:val="0072658D"/>
    <w:rsid w:val="00735CA7"/>
    <w:rsid w:val="007428AD"/>
    <w:rsid w:val="0074434A"/>
    <w:rsid w:val="0074659A"/>
    <w:rsid w:val="00746A1F"/>
    <w:rsid w:val="007474F2"/>
    <w:rsid w:val="00750755"/>
    <w:rsid w:val="00771EDC"/>
    <w:rsid w:val="00781267"/>
    <w:rsid w:val="007826B4"/>
    <w:rsid w:val="0078284B"/>
    <w:rsid w:val="0078432B"/>
    <w:rsid w:val="00786810"/>
    <w:rsid w:val="0079196A"/>
    <w:rsid w:val="00797BB1"/>
    <w:rsid w:val="007A317A"/>
    <w:rsid w:val="007A563B"/>
    <w:rsid w:val="007A7726"/>
    <w:rsid w:val="007B2E4A"/>
    <w:rsid w:val="007B4E72"/>
    <w:rsid w:val="007B6326"/>
    <w:rsid w:val="007B7F89"/>
    <w:rsid w:val="007C0513"/>
    <w:rsid w:val="007C1025"/>
    <w:rsid w:val="007C4379"/>
    <w:rsid w:val="007C4AA6"/>
    <w:rsid w:val="007C683D"/>
    <w:rsid w:val="007D0289"/>
    <w:rsid w:val="007D15F6"/>
    <w:rsid w:val="007D21F8"/>
    <w:rsid w:val="007E495A"/>
    <w:rsid w:val="007E4C5E"/>
    <w:rsid w:val="007E566B"/>
    <w:rsid w:val="007E5E53"/>
    <w:rsid w:val="007E66D0"/>
    <w:rsid w:val="007F0474"/>
    <w:rsid w:val="007F09C3"/>
    <w:rsid w:val="007F4489"/>
    <w:rsid w:val="007F4A6D"/>
    <w:rsid w:val="00807066"/>
    <w:rsid w:val="00812F79"/>
    <w:rsid w:val="00817FF1"/>
    <w:rsid w:val="00831814"/>
    <w:rsid w:val="00831D00"/>
    <w:rsid w:val="00837187"/>
    <w:rsid w:val="0084025C"/>
    <w:rsid w:val="0084677D"/>
    <w:rsid w:val="00857917"/>
    <w:rsid w:val="00864151"/>
    <w:rsid w:val="00866C79"/>
    <w:rsid w:val="00870357"/>
    <w:rsid w:val="00872CAE"/>
    <w:rsid w:val="008743C9"/>
    <w:rsid w:val="00874DAF"/>
    <w:rsid w:val="00875A72"/>
    <w:rsid w:val="008769A7"/>
    <w:rsid w:val="00883ABE"/>
    <w:rsid w:val="008850BD"/>
    <w:rsid w:val="00896B77"/>
    <w:rsid w:val="008A3781"/>
    <w:rsid w:val="008A4286"/>
    <w:rsid w:val="008B3DE4"/>
    <w:rsid w:val="008B5CC5"/>
    <w:rsid w:val="008C16BA"/>
    <w:rsid w:val="008C290F"/>
    <w:rsid w:val="008D0152"/>
    <w:rsid w:val="008D0BB4"/>
    <w:rsid w:val="008D0D9A"/>
    <w:rsid w:val="008D32B4"/>
    <w:rsid w:val="008D611B"/>
    <w:rsid w:val="008D7300"/>
    <w:rsid w:val="008E0D73"/>
    <w:rsid w:val="008E2760"/>
    <w:rsid w:val="008E2FD4"/>
    <w:rsid w:val="008E312B"/>
    <w:rsid w:val="008E336A"/>
    <w:rsid w:val="008E33D7"/>
    <w:rsid w:val="008E42CB"/>
    <w:rsid w:val="008F6106"/>
    <w:rsid w:val="00901F70"/>
    <w:rsid w:val="00904C25"/>
    <w:rsid w:val="009057C9"/>
    <w:rsid w:val="009102DC"/>
    <w:rsid w:val="00913362"/>
    <w:rsid w:val="00917D8A"/>
    <w:rsid w:val="0092371F"/>
    <w:rsid w:val="00925DBA"/>
    <w:rsid w:val="009323F1"/>
    <w:rsid w:val="00932A21"/>
    <w:rsid w:val="00936988"/>
    <w:rsid w:val="00952566"/>
    <w:rsid w:val="009559F4"/>
    <w:rsid w:val="00957577"/>
    <w:rsid w:val="009602B1"/>
    <w:rsid w:val="00961C18"/>
    <w:rsid w:val="00961C8C"/>
    <w:rsid w:val="00962EFE"/>
    <w:rsid w:val="00965273"/>
    <w:rsid w:val="00966033"/>
    <w:rsid w:val="009668E5"/>
    <w:rsid w:val="009710F4"/>
    <w:rsid w:val="00972573"/>
    <w:rsid w:val="00975555"/>
    <w:rsid w:val="00975AD2"/>
    <w:rsid w:val="00995AB2"/>
    <w:rsid w:val="00996447"/>
    <w:rsid w:val="009A1CDF"/>
    <w:rsid w:val="009A35F7"/>
    <w:rsid w:val="009A66BC"/>
    <w:rsid w:val="009A672C"/>
    <w:rsid w:val="009A7A02"/>
    <w:rsid w:val="009B690C"/>
    <w:rsid w:val="009C179B"/>
    <w:rsid w:val="009C1C86"/>
    <w:rsid w:val="009C28A2"/>
    <w:rsid w:val="009D5557"/>
    <w:rsid w:val="009D7107"/>
    <w:rsid w:val="009E0672"/>
    <w:rsid w:val="009E4C33"/>
    <w:rsid w:val="009E577F"/>
    <w:rsid w:val="009E6FF1"/>
    <w:rsid w:val="009E72E2"/>
    <w:rsid w:val="009E7422"/>
    <w:rsid w:val="009E7B93"/>
    <w:rsid w:val="009F0BDE"/>
    <w:rsid w:val="009F239B"/>
    <w:rsid w:val="009F32F3"/>
    <w:rsid w:val="009F5DD5"/>
    <w:rsid w:val="009F61D9"/>
    <w:rsid w:val="009F665F"/>
    <w:rsid w:val="009F67B9"/>
    <w:rsid w:val="009F6A09"/>
    <w:rsid w:val="009F785F"/>
    <w:rsid w:val="00A003D6"/>
    <w:rsid w:val="00A02784"/>
    <w:rsid w:val="00A04BAE"/>
    <w:rsid w:val="00A05912"/>
    <w:rsid w:val="00A06B85"/>
    <w:rsid w:val="00A12E2E"/>
    <w:rsid w:val="00A130B4"/>
    <w:rsid w:val="00A168A7"/>
    <w:rsid w:val="00A16C35"/>
    <w:rsid w:val="00A17E3B"/>
    <w:rsid w:val="00A26235"/>
    <w:rsid w:val="00A30207"/>
    <w:rsid w:val="00A305E5"/>
    <w:rsid w:val="00A31D62"/>
    <w:rsid w:val="00A350D5"/>
    <w:rsid w:val="00A40C40"/>
    <w:rsid w:val="00A44CAC"/>
    <w:rsid w:val="00A518BE"/>
    <w:rsid w:val="00A51F7A"/>
    <w:rsid w:val="00A5236D"/>
    <w:rsid w:val="00A56317"/>
    <w:rsid w:val="00A56F14"/>
    <w:rsid w:val="00A5701C"/>
    <w:rsid w:val="00A618F1"/>
    <w:rsid w:val="00A61EB5"/>
    <w:rsid w:val="00A656F1"/>
    <w:rsid w:val="00A7322E"/>
    <w:rsid w:val="00A82EBC"/>
    <w:rsid w:val="00A84297"/>
    <w:rsid w:val="00A84744"/>
    <w:rsid w:val="00A851D1"/>
    <w:rsid w:val="00A85B61"/>
    <w:rsid w:val="00A90E4F"/>
    <w:rsid w:val="00A95E4F"/>
    <w:rsid w:val="00AA20A8"/>
    <w:rsid w:val="00AA610C"/>
    <w:rsid w:val="00AA68A3"/>
    <w:rsid w:val="00AB04EF"/>
    <w:rsid w:val="00AB1AD9"/>
    <w:rsid w:val="00AB2733"/>
    <w:rsid w:val="00AB52CD"/>
    <w:rsid w:val="00AB646B"/>
    <w:rsid w:val="00AB7BA3"/>
    <w:rsid w:val="00AC30A4"/>
    <w:rsid w:val="00AC50AB"/>
    <w:rsid w:val="00AC786F"/>
    <w:rsid w:val="00AD0557"/>
    <w:rsid w:val="00AD5D9B"/>
    <w:rsid w:val="00AD6A02"/>
    <w:rsid w:val="00AD6FDD"/>
    <w:rsid w:val="00AD759A"/>
    <w:rsid w:val="00AD7E84"/>
    <w:rsid w:val="00AE4863"/>
    <w:rsid w:val="00AF2449"/>
    <w:rsid w:val="00AF2C52"/>
    <w:rsid w:val="00AF3593"/>
    <w:rsid w:val="00AF37F2"/>
    <w:rsid w:val="00AF688F"/>
    <w:rsid w:val="00AF6F1C"/>
    <w:rsid w:val="00B02C5A"/>
    <w:rsid w:val="00B0643D"/>
    <w:rsid w:val="00B0693C"/>
    <w:rsid w:val="00B15008"/>
    <w:rsid w:val="00B15323"/>
    <w:rsid w:val="00B15619"/>
    <w:rsid w:val="00B15723"/>
    <w:rsid w:val="00B24BC6"/>
    <w:rsid w:val="00B30F25"/>
    <w:rsid w:val="00B3527A"/>
    <w:rsid w:val="00B36C47"/>
    <w:rsid w:val="00B40003"/>
    <w:rsid w:val="00B403FA"/>
    <w:rsid w:val="00B40BAF"/>
    <w:rsid w:val="00B415E9"/>
    <w:rsid w:val="00B43EDB"/>
    <w:rsid w:val="00B4407C"/>
    <w:rsid w:val="00B46485"/>
    <w:rsid w:val="00B479C3"/>
    <w:rsid w:val="00B51AD9"/>
    <w:rsid w:val="00B55D1C"/>
    <w:rsid w:val="00B57C86"/>
    <w:rsid w:val="00B617F3"/>
    <w:rsid w:val="00B632C4"/>
    <w:rsid w:val="00B6378B"/>
    <w:rsid w:val="00B67D49"/>
    <w:rsid w:val="00B70762"/>
    <w:rsid w:val="00B71680"/>
    <w:rsid w:val="00B73A9F"/>
    <w:rsid w:val="00B81A3A"/>
    <w:rsid w:val="00B83180"/>
    <w:rsid w:val="00B8637B"/>
    <w:rsid w:val="00B87CFA"/>
    <w:rsid w:val="00B916C6"/>
    <w:rsid w:val="00B9199E"/>
    <w:rsid w:val="00B91ED7"/>
    <w:rsid w:val="00B95779"/>
    <w:rsid w:val="00BB0B53"/>
    <w:rsid w:val="00BB6601"/>
    <w:rsid w:val="00BB7B12"/>
    <w:rsid w:val="00BC26C9"/>
    <w:rsid w:val="00BC4A50"/>
    <w:rsid w:val="00BC5BA0"/>
    <w:rsid w:val="00BD308E"/>
    <w:rsid w:val="00BE0CF3"/>
    <w:rsid w:val="00BE2844"/>
    <w:rsid w:val="00BE4AB8"/>
    <w:rsid w:val="00BE4AF1"/>
    <w:rsid w:val="00BE5727"/>
    <w:rsid w:val="00BF0ECB"/>
    <w:rsid w:val="00BF17C6"/>
    <w:rsid w:val="00BF2232"/>
    <w:rsid w:val="00BF6DCC"/>
    <w:rsid w:val="00BF7B12"/>
    <w:rsid w:val="00C0785A"/>
    <w:rsid w:val="00C12200"/>
    <w:rsid w:val="00C126FB"/>
    <w:rsid w:val="00C14FEA"/>
    <w:rsid w:val="00C16632"/>
    <w:rsid w:val="00C2106B"/>
    <w:rsid w:val="00C34599"/>
    <w:rsid w:val="00C34EB1"/>
    <w:rsid w:val="00C34FCC"/>
    <w:rsid w:val="00C41812"/>
    <w:rsid w:val="00C45227"/>
    <w:rsid w:val="00C455BF"/>
    <w:rsid w:val="00C477ED"/>
    <w:rsid w:val="00C54724"/>
    <w:rsid w:val="00C54D5F"/>
    <w:rsid w:val="00C576B5"/>
    <w:rsid w:val="00C60AE8"/>
    <w:rsid w:val="00C6184E"/>
    <w:rsid w:val="00C61D86"/>
    <w:rsid w:val="00C675D6"/>
    <w:rsid w:val="00C710DA"/>
    <w:rsid w:val="00C74357"/>
    <w:rsid w:val="00C7493E"/>
    <w:rsid w:val="00C76148"/>
    <w:rsid w:val="00C7776F"/>
    <w:rsid w:val="00C8220D"/>
    <w:rsid w:val="00C856FD"/>
    <w:rsid w:val="00C917D7"/>
    <w:rsid w:val="00C934C4"/>
    <w:rsid w:val="00CA3E12"/>
    <w:rsid w:val="00CA42D4"/>
    <w:rsid w:val="00CA4EA5"/>
    <w:rsid w:val="00CA7ADD"/>
    <w:rsid w:val="00CB0543"/>
    <w:rsid w:val="00CB1875"/>
    <w:rsid w:val="00CC0EA3"/>
    <w:rsid w:val="00CC516F"/>
    <w:rsid w:val="00CC5461"/>
    <w:rsid w:val="00CC5734"/>
    <w:rsid w:val="00CD2009"/>
    <w:rsid w:val="00CD47E9"/>
    <w:rsid w:val="00CD5160"/>
    <w:rsid w:val="00CD75E1"/>
    <w:rsid w:val="00CE7828"/>
    <w:rsid w:val="00CF136E"/>
    <w:rsid w:val="00CF18B0"/>
    <w:rsid w:val="00CF32B0"/>
    <w:rsid w:val="00CF4530"/>
    <w:rsid w:val="00CF484B"/>
    <w:rsid w:val="00D0093B"/>
    <w:rsid w:val="00D0309A"/>
    <w:rsid w:val="00D0500C"/>
    <w:rsid w:val="00D05156"/>
    <w:rsid w:val="00D10D5C"/>
    <w:rsid w:val="00D112CB"/>
    <w:rsid w:val="00D12531"/>
    <w:rsid w:val="00D15BF7"/>
    <w:rsid w:val="00D21329"/>
    <w:rsid w:val="00D220AF"/>
    <w:rsid w:val="00D234F7"/>
    <w:rsid w:val="00D23782"/>
    <w:rsid w:val="00D23A24"/>
    <w:rsid w:val="00D2527B"/>
    <w:rsid w:val="00D3060A"/>
    <w:rsid w:val="00D313EB"/>
    <w:rsid w:val="00D37FDA"/>
    <w:rsid w:val="00D407DD"/>
    <w:rsid w:val="00D40868"/>
    <w:rsid w:val="00D43366"/>
    <w:rsid w:val="00D452C3"/>
    <w:rsid w:val="00D46731"/>
    <w:rsid w:val="00D47495"/>
    <w:rsid w:val="00D47650"/>
    <w:rsid w:val="00D5680B"/>
    <w:rsid w:val="00D574CE"/>
    <w:rsid w:val="00D679BA"/>
    <w:rsid w:val="00D70140"/>
    <w:rsid w:val="00D711E9"/>
    <w:rsid w:val="00D713D7"/>
    <w:rsid w:val="00D71C9B"/>
    <w:rsid w:val="00D82C2B"/>
    <w:rsid w:val="00D83C2E"/>
    <w:rsid w:val="00D8729E"/>
    <w:rsid w:val="00D9043F"/>
    <w:rsid w:val="00D95085"/>
    <w:rsid w:val="00DA2EB3"/>
    <w:rsid w:val="00DA7816"/>
    <w:rsid w:val="00DB4542"/>
    <w:rsid w:val="00DB4844"/>
    <w:rsid w:val="00DB5627"/>
    <w:rsid w:val="00DB5B37"/>
    <w:rsid w:val="00DC2F88"/>
    <w:rsid w:val="00DC5343"/>
    <w:rsid w:val="00DC76B2"/>
    <w:rsid w:val="00DD01A9"/>
    <w:rsid w:val="00DD1ED8"/>
    <w:rsid w:val="00DD7B58"/>
    <w:rsid w:val="00DE28A5"/>
    <w:rsid w:val="00DE46A6"/>
    <w:rsid w:val="00DE78D4"/>
    <w:rsid w:val="00DF3280"/>
    <w:rsid w:val="00DF3C2F"/>
    <w:rsid w:val="00DF407A"/>
    <w:rsid w:val="00DF4C7B"/>
    <w:rsid w:val="00E004F1"/>
    <w:rsid w:val="00E01ECD"/>
    <w:rsid w:val="00E04238"/>
    <w:rsid w:val="00E0458A"/>
    <w:rsid w:val="00E0653D"/>
    <w:rsid w:val="00E06F98"/>
    <w:rsid w:val="00E079EC"/>
    <w:rsid w:val="00E111B7"/>
    <w:rsid w:val="00E150A7"/>
    <w:rsid w:val="00E172A8"/>
    <w:rsid w:val="00E21A94"/>
    <w:rsid w:val="00E2258F"/>
    <w:rsid w:val="00E227EA"/>
    <w:rsid w:val="00E27B97"/>
    <w:rsid w:val="00E32A5C"/>
    <w:rsid w:val="00E33F8E"/>
    <w:rsid w:val="00E34D39"/>
    <w:rsid w:val="00E34F3F"/>
    <w:rsid w:val="00E36498"/>
    <w:rsid w:val="00E41267"/>
    <w:rsid w:val="00E42EE6"/>
    <w:rsid w:val="00E47C1C"/>
    <w:rsid w:val="00E509D9"/>
    <w:rsid w:val="00E55090"/>
    <w:rsid w:val="00E57EE2"/>
    <w:rsid w:val="00E62739"/>
    <w:rsid w:val="00E63048"/>
    <w:rsid w:val="00E63522"/>
    <w:rsid w:val="00E63EF7"/>
    <w:rsid w:val="00E65A22"/>
    <w:rsid w:val="00E65E46"/>
    <w:rsid w:val="00E66AAB"/>
    <w:rsid w:val="00E725E0"/>
    <w:rsid w:val="00E816FD"/>
    <w:rsid w:val="00E82FD9"/>
    <w:rsid w:val="00E83FAF"/>
    <w:rsid w:val="00E90DB1"/>
    <w:rsid w:val="00E96ABC"/>
    <w:rsid w:val="00E97E9B"/>
    <w:rsid w:val="00EA739E"/>
    <w:rsid w:val="00EB10ED"/>
    <w:rsid w:val="00EB5975"/>
    <w:rsid w:val="00EB5F89"/>
    <w:rsid w:val="00EB763C"/>
    <w:rsid w:val="00EB7FC5"/>
    <w:rsid w:val="00EC5AB0"/>
    <w:rsid w:val="00EC6B2E"/>
    <w:rsid w:val="00ED1BDF"/>
    <w:rsid w:val="00ED2213"/>
    <w:rsid w:val="00ED2338"/>
    <w:rsid w:val="00ED3906"/>
    <w:rsid w:val="00ED69AB"/>
    <w:rsid w:val="00EE165A"/>
    <w:rsid w:val="00EE1EF1"/>
    <w:rsid w:val="00EE4CF1"/>
    <w:rsid w:val="00EE7355"/>
    <w:rsid w:val="00EF061A"/>
    <w:rsid w:val="00EF4DB1"/>
    <w:rsid w:val="00EF58C4"/>
    <w:rsid w:val="00EF5D02"/>
    <w:rsid w:val="00EF698A"/>
    <w:rsid w:val="00EF7360"/>
    <w:rsid w:val="00EF771F"/>
    <w:rsid w:val="00F00C47"/>
    <w:rsid w:val="00F014F4"/>
    <w:rsid w:val="00F062B2"/>
    <w:rsid w:val="00F10097"/>
    <w:rsid w:val="00F21350"/>
    <w:rsid w:val="00F21F02"/>
    <w:rsid w:val="00F22A22"/>
    <w:rsid w:val="00F25EE2"/>
    <w:rsid w:val="00F27775"/>
    <w:rsid w:val="00F27BB4"/>
    <w:rsid w:val="00F326A6"/>
    <w:rsid w:val="00F32F17"/>
    <w:rsid w:val="00F40A20"/>
    <w:rsid w:val="00F55B7E"/>
    <w:rsid w:val="00F5652B"/>
    <w:rsid w:val="00F56771"/>
    <w:rsid w:val="00F61D6E"/>
    <w:rsid w:val="00F62A5C"/>
    <w:rsid w:val="00F70DDB"/>
    <w:rsid w:val="00F738F6"/>
    <w:rsid w:val="00F748B9"/>
    <w:rsid w:val="00F74B50"/>
    <w:rsid w:val="00F752A4"/>
    <w:rsid w:val="00F8197A"/>
    <w:rsid w:val="00F81FB7"/>
    <w:rsid w:val="00F83BC2"/>
    <w:rsid w:val="00F84071"/>
    <w:rsid w:val="00F8754B"/>
    <w:rsid w:val="00F91285"/>
    <w:rsid w:val="00F93E68"/>
    <w:rsid w:val="00FA217E"/>
    <w:rsid w:val="00FA27DD"/>
    <w:rsid w:val="00FA63DB"/>
    <w:rsid w:val="00FA6C5A"/>
    <w:rsid w:val="00FA7671"/>
    <w:rsid w:val="00FB20E8"/>
    <w:rsid w:val="00FB65BC"/>
    <w:rsid w:val="00FC09A0"/>
    <w:rsid w:val="00FC20D0"/>
    <w:rsid w:val="00FC30EC"/>
    <w:rsid w:val="00FC4D32"/>
    <w:rsid w:val="00FD15D1"/>
    <w:rsid w:val="00FD3DDB"/>
    <w:rsid w:val="00FD6A3A"/>
    <w:rsid w:val="00FD6DA8"/>
    <w:rsid w:val="00FE0B3D"/>
    <w:rsid w:val="00FE5196"/>
    <w:rsid w:val="00FF1F82"/>
    <w:rsid w:val="00FF56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3"/>
    <o:shapelayout v:ext="edit">
      <o:idmap v:ext="edit" data="1"/>
    </o:shapelayout>
  </w:shapeDefaults>
  <w:decimalSymbol w:val=","/>
  <w:listSeparator w:val=";"/>
  <w14:docId w14:val="79F73567"/>
  <w15:docId w15:val="{0ACA7B46-26BE-49A8-B377-9F351265AB2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EF58C4"/>
    <w:pPr>
      <w:suppressAutoHyphens/>
      <w:spacing w:after="0" w:line="240" w:lineRule="auto"/>
    </w:pPr>
    <w:rPr>
      <w:rFonts w:ascii="Verdana" w:eastAsia="Calibri" w:hAnsi="Verdana" w:cs="Times New Roman"/>
      <w:sz w:val="24"/>
      <w:szCs w:val="24"/>
      <w:lang w:eastAsia="ar-SA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671D25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Nagwek2">
    <w:name w:val="heading 2"/>
    <w:basedOn w:val="Normalny"/>
    <w:link w:val="Nagwek2Znak"/>
    <w:uiPriority w:val="9"/>
    <w:qFormat/>
    <w:rsid w:val="00E82FD9"/>
    <w:pPr>
      <w:suppressAutoHyphens w:val="0"/>
      <w:spacing w:before="100" w:beforeAutospacing="1" w:after="100" w:afterAutospacing="1"/>
      <w:outlineLvl w:val="1"/>
    </w:pPr>
    <w:rPr>
      <w:rFonts w:ascii="Times New Roman" w:eastAsia="Times New Roman" w:hAnsi="Times New Roman"/>
      <w:b/>
      <w:bCs/>
      <w:sz w:val="36"/>
      <w:szCs w:val="36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a3zacznik">
    <w:name w:val="a3.załącznik"/>
    <w:basedOn w:val="Tekstpodstawowy"/>
    <w:link w:val="a3zacznikZnak"/>
    <w:uiPriority w:val="99"/>
    <w:rsid w:val="00A84744"/>
    <w:pPr>
      <w:ind w:left="6373"/>
      <w:jc w:val="both"/>
      <w:outlineLvl w:val="2"/>
    </w:pPr>
    <w:rPr>
      <w:rFonts w:ascii="Times New Roman" w:eastAsia="Times New Roman" w:hAnsi="Times New Roman"/>
      <w:b/>
      <w:bCs/>
    </w:rPr>
  </w:style>
  <w:style w:type="character" w:customStyle="1" w:styleId="a3zacznikZnak">
    <w:name w:val="a3.załącznik Znak"/>
    <w:link w:val="a3zacznik"/>
    <w:uiPriority w:val="99"/>
    <w:locked/>
    <w:rsid w:val="00A84744"/>
    <w:rPr>
      <w:rFonts w:ascii="Times New Roman" w:eastAsia="Times New Roman" w:hAnsi="Times New Roman" w:cs="Times New Roman"/>
      <w:b/>
      <w:bCs/>
      <w:sz w:val="24"/>
      <w:szCs w:val="24"/>
      <w:lang w:eastAsia="ar-SA"/>
    </w:rPr>
  </w:style>
  <w:style w:type="paragraph" w:styleId="Tekstpodstawowy">
    <w:name w:val="Body Text"/>
    <w:basedOn w:val="Normalny"/>
    <w:link w:val="TekstpodstawowyZnak"/>
    <w:uiPriority w:val="99"/>
    <w:semiHidden/>
    <w:unhideWhenUsed/>
    <w:rsid w:val="00A84744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semiHidden/>
    <w:rsid w:val="00A84744"/>
    <w:rPr>
      <w:rFonts w:ascii="Verdana" w:eastAsia="Calibri" w:hAnsi="Verdana" w:cs="Times New Roman"/>
      <w:sz w:val="24"/>
      <w:szCs w:val="24"/>
      <w:lang w:eastAsia="ar-SA"/>
    </w:rPr>
  </w:style>
  <w:style w:type="paragraph" w:customStyle="1" w:styleId="Standard">
    <w:name w:val="Standard"/>
    <w:rsid w:val="0019580A"/>
    <w:pPr>
      <w:suppressAutoHyphens/>
      <w:autoSpaceDN w:val="0"/>
      <w:textAlignment w:val="baseline"/>
    </w:pPr>
    <w:rPr>
      <w:rFonts w:ascii="Calibri" w:eastAsia="Calibri" w:hAnsi="Calibri" w:cs="Calibri"/>
      <w:color w:val="000000"/>
      <w:kern w:val="3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ED1BDF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ED1BDF"/>
    <w:rPr>
      <w:rFonts w:ascii="Verdana" w:eastAsia="Calibri" w:hAnsi="Verdana" w:cs="Times New Roman"/>
      <w:sz w:val="24"/>
      <w:szCs w:val="24"/>
      <w:lang w:eastAsia="ar-SA"/>
    </w:rPr>
  </w:style>
  <w:style w:type="paragraph" w:styleId="Stopka">
    <w:name w:val="footer"/>
    <w:basedOn w:val="Normalny"/>
    <w:link w:val="StopkaZnak"/>
    <w:uiPriority w:val="99"/>
    <w:unhideWhenUsed/>
    <w:rsid w:val="00ED1BDF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ED1BDF"/>
    <w:rPr>
      <w:rFonts w:ascii="Verdana" w:eastAsia="Calibri" w:hAnsi="Verdana" w:cs="Times New Roman"/>
      <w:sz w:val="24"/>
      <w:szCs w:val="24"/>
      <w:lang w:eastAsia="ar-SA"/>
    </w:rPr>
  </w:style>
  <w:style w:type="character" w:customStyle="1" w:styleId="Nagwek2Znak">
    <w:name w:val="Nagłówek 2 Znak"/>
    <w:basedOn w:val="Domylnaczcionkaakapitu"/>
    <w:link w:val="Nagwek2"/>
    <w:uiPriority w:val="9"/>
    <w:rsid w:val="00E82FD9"/>
    <w:rPr>
      <w:rFonts w:ascii="Times New Roman" w:eastAsia="Times New Roman" w:hAnsi="Times New Roman" w:cs="Times New Roman"/>
      <w:b/>
      <w:bCs/>
      <w:sz w:val="36"/>
      <w:szCs w:val="36"/>
      <w:lang w:eastAsia="pl-PL"/>
    </w:rPr>
  </w:style>
  <w:style w:type="character" w:styleId="Hipercze">
    <w:name w:val="Hyperlink"/>
    <w:basedOn w:val="Domylnaczcionkaakapitu"/>
    <w:uiPriority w:val="99"/>
    <w:unhideWhenUsed/>
    <w:rsid w:val="00E82FD9"/>
    <w:rPr>
      <w:color w:val="0000FF"/>
      <w:u w:val="single"/>
    </w:rPr>
  </w:style>
  <w:style w:type="paragraph" w:styleId="Tekstprzypisudolnego">
    <w:name w:val="footnote text"/>
    <w:basedOn w:val="Normalny"/>
    <w:link w:val="TekstprzypisudolnegoZnak"/>
    <w:unhideWhenUsed/>
    <w:rsid w:val="00E82FD9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rsid w:val="00E82FD9"/>
    <w:rPr>
      <w:rFonts w:ascii="Verdana" w:eastAsia="Calibri" w:hAnsi="Verdana" w:cs="Times New Roman"/>
      <w:sz w:val="20"/>
      <w:szCs w:val="20"/>
      <w:lang w:eastAsia="ar-SA"/>
    </w:rPr>
  </w:style>
  <w:style w:type="character" w:styleId="Odwoanieprzypisudolnego">
    <w:name w:val="footnote reference"/>
    <w:basedOn w:val="Domylnaczcionkaakapitu"/>
    <w:unhideWhenUsed/>
    <w:rsid w:val="00E82FD9"/>
    <w:rPr>
      <w:vertAlign w:val="superscript"/>
    </w:rPr>
  </w:style>
  <w:style w:type="paragraph" w:styleId="Akapitzlist">
    <w:name w:val="List Paragraph"/>
    <w:aliases w:val="CW_Lista"/>
    <w:basedOn w:val="Normalny"/>
    <w:link w:val="AkapitzlistZnak"/>
    <w:uiPriority w:val="34"/>
    <w:qFormat/>
    <w:rsid w:val="005F277A"/>
    <w:pPr>
      <w:ind w:left="720"/>
      <w:contextualSpacing/>
    </w:pPr>
  </w:style>
  <w:style w:type="table" w:styleId="Tabela-Siatka">
    <w:name w:val="Table Grid"/>
    <w:basedOn w:val="Standardowy"/>
    <w:uiPriority w:val="39"/>
    <w:rsid w:val="002B144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odstawowy2">
    <w:name w:val="Body Text 2"/>
    <w:basedOn w:val="Normalny"/>
    <w:link w:val="Tekstpodstawowy2Znak"/>
    <w:uiPriority w:val="99"/>
    <w:semiHidden/>
    <w:unhideWhenUsed/>
    <w:rsid w:val="001E23D4"/>
    <w:pPr>
      <w:spacing w:after="120" w:line="480" w:lineRule="auto"/>
    </w:pPr>
  </w:style>
  <w:style w:type="character" w:customStyle="1" w:styleId="Tekstpodstawowy2Znak">
    <w:name w:val="Tekst podstawowy 2 Znak"/>
    <w:basedOn w:val="Domylnaczcionkaakapitu"/>
    <w:link w:val="Tekstpodstawowy2"/>
    <w:uiPriority w:val="99"/>
    <w:semiHidden/>
    <w:rsid w:val="001E23D4"/>
    <w:rPr>
      <w:rFonts w:ascii="Verdana" w:eastAsia="Calibri" w:hAnsi="Verdana" w:cs="Times New Roman"/>
      <w:sz w:val="24"/>
      <w:szCs w:val="24"/>
      <w:lang w:eastAsia="ar-SA"/>
    </w:r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AE4863"/>
    <w:rPr>
      <w:color w:val="605E5C"/>
      <w:shd w:val="clear" w:color="auto" w:fill="E1DFDD"/>
    </w:rPr>
  </w:style>
  <w:style w:type="character" w:customStyle="1" w:styleId="h1">
    <w:name w:val="h1"/>
    <w:basedOn w:val="Domylnaczcionkaakapitu"/>
    <w:rsid w:val="00644522"/>
  </w:style>
  <w:style w:type="paragraph" w:customStyle="1" w:styleId="Textbodyindent">
    <w:name w:val="Text body indent"/>
    <w:basedOn w:val="Standard"/>
    <w:rsid w:val="00644522"/>
    <w:pPr>
      <w:spacing w:after="0" w:line="240" w:lineRule="auto"/>
      <w:ind w:left="360"/>
      <w:jc w:val="both"/>
    </w:pPr>
    <w:rPr>
      <w:rFonts w:ascii="Times New Roman" w:eastAsia="Times New Roman" w:hAnsi="Times New Roman" w:cs="Times New Roman"/>
      <w:color w:val="00000A"/>
      <w:sz w:val="24"/>
      <w:szCs w:val="24"/>
    </w:rPr>
  </w:style>
  <w:style w:type="numbering" w:customStyle="1" w:styleId="WW8Num1">
    <w:name w:val="WW8Num1"/>
    <w:basedOn w:val="Bezlisty"/>
    <w:rsid w:val="00570EE3"/>
    <w:pPr>
      <w:numPr>
        <w:numId w:val="1"/>
      </w:numPr>
    </w:pPr>
  </w:style>
  <w:style w:type="table" w:customStyle="1" w:styleId="Tabela-Siatka1">
    <w:name w:val="Tabela - Siatka1"/>
    <w:basedOn w:val="Standardowy"/>
    <w:next w:val="Tabela-Siatka"/>
    <w:uiPriority w:val="39"/>
    <w:rsid w:val="00FE0B3D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odstawowywcity3">
    <w:name w:val="Body Text Indent 3"/>
    <w:basedOn w:val="Normalny"/>
    <w:link w:val="Tekstpodstawowywcity3Znak"/>
    <w:uiPriority w:val="99"/>
    <w:unhideWhenUsed/>
    <w:rsid w:val="00F84071"/>
    <w:pPr>
      <w:spacing w:after="120"/>
      <w:ind w:left="283"/>
    </w:pPr>
    <w:rPr>
      <w:sz w:val="16"/>
      <w:szCs w:val="16"/>
    </w:rPr>
  </w:style>
  <w:style w:type="character" w:customStyle="1" w:styleId="Tekstpodstawowywcity3Znak">
    <w:name w:val="Tekst podstawowy wcięty 3 Znak"/>
    <w:basedOn w:val="Domylnaczcionkaakapitu"/>
    <w:link w:val="Tekstpodstawowywcity3"/>
    <w:uiPriority w:val="99"/>
    <w:rsid w:val="00F84071"/>
    <w:rPr>
      <w:rFonts w:ascii="Verdana" w:eastAsia="Calibri" w:hAnsi="Verdana" w:cs="Times New Roman"/>
      <w:sz w:val="16"/>
      <w:szCs w:val="16"/>
      <w:lang w:eastAsia="ar-SA"/>
    </w:rPr>
  </w:style>
  <w:style w:type="character" w:customStyle="1" w:styleId="Nagwek1Znak">
    <w:name w:val="Nagłówek 1 Znak"/>
    <w:basedOn w:val="Domylnaczcionkaakapitu"/>
    <w:link w:val="Nagwek1"/>
    <w:uiPriority w:val="9"/>
    <w:rsid w:val="00671D25"/>
    <w:rPr>
      <w:rFonts w:asciiTheme="majorHAnsi" w:eastAsiaTheme="majorEastAsia" w:hAnsiTheme="majorHAnsi" w:cstheme="majorBidi"/>
      <w:color w:val="2E74B5" w:themeColor="accent1" w:themeShade="BF"/>
      <w:sz w:val="32"/>
      <w:szCs w:val="32"/>
      <w:lang w:eastAsia="ar-SA"/>
    </w:rPr>
  </w:style>
  <w:style w:type="table" w:customStyle="1" w:styleId="Tabela-Siatka2">
    <w:name w:val="Tabela - Siatka2"/>
    <w:basedOn w:val="Standardowy"/>
    <w:next w:val="Tabela-Siatka"/>
    <w:uiPriority w:val="39"/>
    <w:rsid w:val="002C043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Zwykytekst">
    <w:name w:val="Plain Text"/>
    <w:basedOn w:val="Normalny"/>
    <w:link w:val="ZwykytekstZnak"/>
    <w:uiPriority w:val="99"/>
    <w:rsid w:val="002C0434"/>
    <w:pPr>
      <w:suppressAutoHyphens w:val="0"/>
    </w:pPr>
    <w:rPr>
      <w:rFonts w:ascii="Courier New" w:eastAsia="Times New Roman" w:hAnsi="Courier New" w:cs="Courier New"/>
      <w:sz w:val="20"/>
      <w:szCs w:val="20"/>
      <w:lang w:eastAsia="pl-PL"/>
    </w:rPr>
  </w:style>
  <w:style w:type="character" w:customStyle="1" w:styleId="ZwykytekstZnak">
    <w:name w:val="Zwykły tekst Znak"/>
    <w:basedOn w:val="Domylnaczcionkaakapitu"/>
    <w:link w:val="Zwykytekst"/>
    <w:uiPriority w:val="99"/>
    <w:rsid w:val="002C0434"/>
    <w:rPr>
      <w:rFonts w:ascii="Courier New" w:eastAsia="Times New Roman" w:hAnsi="Courier New" w:cs="Courier New"/>
      <w:sz w:val="20"/>
      <w:szCs w:val="20"/>
      <w:lang w:eastAsia="pl-PL"/>
    </w:rPr>
  </w:style>
  <w:style w:type="character" w:customStyle="1" w:styleId="AkapitzlistZnak">
    <w:name w:val="Akapit z listą Znak"/>
    <w:aliases w:val="CW_Lista Znak"/>
    <w:link w:val="Akapitzlist"/>
    <w:uiPriority w:val="34"/>
    <w:rsid w:val="000D50C5"/>
    <w:rPr>
      <w:rFonts w:ascii="Verdana" w:eastAsia="Calibri" w:hAnsi="Verdana" w:cs="Times New Roman"/>
      <w:sz w:val="24"/>
      <w:szCs w:val="24"/>
      <w:lang w:eastAsia="ar-SA"/>
    </w:rPr>
  </w:style>
  <w:style w:type="paragraph" w:styleId="Bezodstpw">
    <w:name w:val="No Spacing"/>
    <w:uiPriority w:val="1"/>
    <w:qFormat/>
    <w:rsid w:val="002C506D"/>
    <w:pPr>
      <w:spacing w:after="0" w:line="240" w:lineRule="auto"/>
    </w:pPr>
  </w:style>
  <w:style w:type="paragraph" w:styleId="Podtytu">
    <w:name w:val="Subtitle"/>
    <w:basedOn w:val="Nagwek2"/>
    <w:next w:val="Normalny"/>
    <w:link w:val="PodtytuZnak"/>
    <w:uiPriority w:val="11"/>
    <w:qFormat/>
    <w:rsid w:val="00C41812"/>
    <w:pPr>
      <w:suppressAutoHyphens/>
      <w:spacing w:before="0" w:beforeAutospacing="0" w:after="120" w:afterAutospacing="0" w:line="264" w:lineRule="auto"/>
      <w:ind w:left="851" w:hanging="425"/>
      <w:jc w:val="both"/>
    </w:pPr>
    <w:rPr>
      <w:rFonts w:eastAsia="Calibri"/>
      <w:b w:val="0"/>
      <w:sz w:val="22"/>
      <w:szCs w:val="24"/>
      <w:lang w:eastAsia="ar-SA"/>
    </w:rPr>
  </w:style>
  <w:style w:type="character" w:customStyle="1" w:styleId="PodtytuZnak">
    <w:name w:val="Podtytuł Znak"/>
    <w:basedOn w:val="Domylnaczcionkaakapitu"/>
    <w:link w:val="Podtytu"/>
    <w:uiPriority w:val="11"/>
    <w:rsid w:val="00C41812"/>
    <w:rPr>
      <w:rFonts w:ascii="Times New Roman" w:eastAsia="Calibri" w:hAnsi="Times New Roman" w:cs="Times New Roman"/>
      <w:bCs/>
      <w:szCs w:val="24"/>
      <w:lang w:eastAsia="ar-SA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AD6FDD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AD6FDD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AD6FDD"/>
    <w:rPr>
      <w:rFonts w:ascii="Verdana" w:eastAsia="Calibri" w:hAnsi="Verdana" w:cs="Times New Roman"/>
      <w:sz w:val="20"/>
      <w:szCs w:val="20"/>
      <w:lang w:eastAsia="ar-SA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AD6FDD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AD6FDD"/>
    <w:rPr>
      <w:rFonts w:ascii="Verdana" w:eastAsia="Calibri" w:hAnsi="Verdana" w:cs="Times New Roman"/>
      <w:b/>
      <w:bCs/>
      <w:sz w:val="20"/>
      <w:szCs w:val="20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962349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152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355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175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5329017-880E-4A82-A446-3E51A0D4F68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54</TotalTime>
  <Pages>4</Pages>
  <Words>1542</Words>
  <Characters>9254</Characters>
  <Application>Microsoft Office Word</Application>
  <DocSecurity>0</DocSecurity>
  <Lines>77</Lines>
  <Paragraphs>21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10775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Dorotka</dc:creator>
  <cp:lastModifiedBy>Socha Dorota</cp:lastModifiedBy>
  <cp:revision>16</cp:revision>
  <cp:lastPrinted>2021-08-27T08:25:00Z</cp:lastPrinted>
  <dcterms:created xsi:type="dcterms:W3CDTF">2025-08-05T07:18:00Z</dcterms:created>
  <dcterms:modified xsi:type="dcterms:W3CDTF">2025-11-05T11:02:00Z</dcterms:modified>
</cp:coreProperties>
</file>