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480580">
            <w:pPr>
              <w:spacing w:before="240"/>
              <w:ind w:left="-105"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62D0A00F" w:rsidR="00480580" w:rsidRPr="00B75420" w:rsidRDefault="00A37658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</w:rPr>
            </w:pPr>
            <w:r w:rsidRPr="00A37658">
              <w:rPr>
                <w:rFonts w:ascii="Times New Roman" w:hAnsi="Times New Roman"/>
                <w:b/>
                <w:bCs/>
              </w:rPr>
              <w:t>Zestaw do recyklingowej chromatografii żelowo-permeacyjnej.</w:t>
            </w:r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4C940BE8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6A71D8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101FC4B0" w:rsidR="00480580" w:rsidRPr="00183A09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08BF1DB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 xml:space="preserve">(tj. </w:t>
      </w:r>
      <w:r w:rsidR="00516149" w:rsidRPr="00516149">
        <w:rPr>
          <w:rFonts w:ascii="Times New Roman" w:hAnsi="Times New Roman"/>
          <w:sz w:val="22"/>
          <w:szCs w:val="22"/>
        </w:rPr>
        <w:t>Dz.U. z 2024 r. poz. 1320</w:t>
      </w:r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5422" w14:textId="77777777" w:rsidR="00E314C5" w:rsidRDefault="00E314C5" w:rsidP="00ED1BDF">
      <w:r>
        <w:separator/>
      </w:r>
    </w:p>
  </w:endnote>
  <w:endnote w:type="continuationSeparator" w:id="0">
    <w:p w14:paraId="695BD18F" w14:textId="77777777" w:rsidR="00E314C5" w:rsidRDefault="00E314C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CF72F" w14:textId="77777777" w:rsidR="00E314C5" w:rsidRDefault="00E314C5" w:rsidP="00ED1BDF">
      <w:r>
        <w:separator/>
      </w:r>
    </w:p>
  </w:footnote>
  <w:footnote w:type="continuationSeparator" w:id="0">
    <w:p w14:paraId="3E45054C" w14:textId="77777777" w:rsidR="00E314C5" w:rsidRDefault="00E314C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0352BEB3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6A71D8">
            <w:rPr>
              <w:rFonts w:ascii="Times New Roman" w:hAnsi="Times New Roman"/>
              <w:b/>
              <w:bCs/>
              <w:kern w:val="3"/>
            </w:rPr>
            <w:t>4</w:t>
          </w:r>
          <w:r w:rsidR="00392210">
            <w:rPr>
              <w:rFonts w:ascii="Times New Roman" w:hAnsi="Times New Roman"/>
              <w:b/>
              <w:bCs/>
              <w:kern w:val="3"/>
            </w:rPr>
            <w:t>/2</w:t>
          </w:r>
          <w:r w:rsidR="00480580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368EF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05D1F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A71D8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5A26"/>
    <w:rsid w:val="0075197F"/>
    <w:rsid w:val="00771280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2141"/>
    <w:rsid w:val="00A06B85"/>
    <w:rsid w:val="00A37658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66787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69</cp:revision>
  <cp:lastPrinted>2021-05-20T16:02:00Z</cp:lastPrinted>
  <dcterms:created xsi:type="dcterms:W3CDTF">2021-05-19T13:08:00Z</dcterms:created>
  <dcterms:modified xsi:type="dcterms:W3CDTF">2025-03-03T09:33:00Z</dcterms:modified>
</cp:coreProperties>
</file>