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77A" w:rsidRPr="005D6F05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32"/>
        </w:rPr>
      </w:pPr>
      <w:r w:rsidRPr="005D6F05">
        <w:rPr>
          <w:rFonts w:ascii="Times New Roman" w:hAnsi="Times New Roman"/>
          <w:b/>
          <w:kern w:val="24"/>
          <w:sz w:val="28"/>
          <w:szCs w:val="32"/>
        </w:rPr>
        <w:t>FORMULARZ OFERTY</w:t>
      </w:r>
    </w:p>
    <w:p w:rsidR="00643B91" w:rsidRPr="00340332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340332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60"/>
        <w:gridCol w:w="7086"/>
      </w:tblGrid>
      <w:tr w:rsidR="008935C0" w:rsidTr="00286B7D">
        <w:tc>
          <w:tcPr>
            <w:tcW w:w="2160" w:type="dxa"/>
          </w:tcPr>
          <w:p w:rsidR="008935C0" w:rsidRPr="005D6F05" w:rsidRDefault="008935C0" w:rsidP="005D6F05">
            <w:pPr>
              <w:spacing w:before="24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:rsidR="008935C0" w:rsidRPr="005D6F05" w:rsidRDefault="00F5594A" w:rsidP="005D6F05">
            <w:pPr>
              <w:spacing w:before="240"/>
              <w:ind w:left="-108"/>
              <w:jc w:val="both"/>
              <w:rPr>
                <w:rFonts w:ascii="Times New Roman" w:hAnsi="Times New Roman"/>
                <w:b/>
              </w:rPr>
            </w:pPr>
            <w:r w:rsidRPr="005D6F05">
              <w:rPr>
                <w:rFonts w:ascii="Times New Roman" w:hAnsi="Times New Roman"/>
                <w:b/>
              </w:rPr>
              <w:t>Świadczenie usług sukcesywnego odbioru, transportu i utylizacji odpadów niebezpiecznych dla Instytutu Chemii Organicznej PAN.</w:t>
            </w:r>
          </w:p>
        </w:tc>
      </w:tr>
      <w:tr w:rsidR="008935C0" w:rsidTr="00286B7D">
        <w:trPr>
          <w:trHeight w:val="242"/>
        </w:trPr>
        <w:tc>
          <w:tcPr>
            <w:tcW w:w="2160" w:type="dxa"/>
          </w:tcPr>
          <w:p w:rsidR="008935C0" w:rsidRPr="005D6F05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:rsidR="008935C0" w:rsidRPr="005D6F05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D6F05">
              <w:rPr>
                <w:rFonts w:ascii="Times New Roman" w:hAnsi="Times New Roman"/>
                <w:b/>
                <w:bCs/>
              </w:rPr>
              <w:t>ZP-240</w:t>
            </w:r>
            <w:r w:rsidR="00F5594A" w:rsidRPr="005D6F05">
              <w:rPr>
                <w:rFonts w:ascii="Times New Roman" w:hAnsi="Times New Roman"/>
                <w:b/>
                <w:bCs/>
              </w:rPr>
              <w:t>2</w:t>
            </w:r>
            <w:r w:rsidRPr="005D6F05">
              <w:rPr>
                <w:rFonts w:ascii="Times New Roman" w:hAnsi="Times New Roman"/>
                <w:b/>
                <w:bCs/>
              </w:rPr>
              <w:t>-</w:t>
            </w:r>
            <w:r w:rsidR="00926597">
              <w:rPr>
                <w:rFonts w:ascii="Times New Roman" w:hAnsi="Times New Roman"/>
                <w:b/>
                <w:bCs/>
              </w:rPr>
              <w:t>1</w:t>
            </w:r>
            <w:r w:rsidRPr="005D6F05">
              <w:rPr>
                <w:rFonts w:ascii="Times New Roman" w:hAnsi="Times New Roman"/>
                <w:b/>
                <w:bCs/>
              </w:rPr>
              <w:t>/2</w:t>
            </w:r>
            <w:r w:rsidR="00A35F01">
              <w:rPr>
                <w:rFonts w:ascii="Times New Roman" w:hAnsi="Times New Roman"/>
                <w:b/>
                <w:bCs/>
              </w:rPr>
              <w:t>5</w:t>
            </w:r>
          </w:p>
        </w:tc>
      </w:tr>
      <w:tr w:rsidR="008935C0" w:rsidTr="00286B7D">
        <w:tc>
          <w:tcPr>
            <w:tcW w:w="2160" w:type="dxa"/>
          </w:tcPr>
          <w:p w:rsidR="008935C0" w:rsidRPr="005D6F05" w:rsidRDefault="008935C0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:rsidR="008935C0" w:rsidRPr="005D6F05" w:rsidRDefault="008935C0" w:rsidP="008935C0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5D6F05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Tr="00286B7D">
        <w:trPr>
          <w:trHeight w:val="80"/>
        </w:trPr>
        <w:tc>
          <w:tcPr>
            <w:tcW w:w="2160" w:type="dxa"/>
          </w:tcPr>
          <w:p w:rsidR="00106308" w:rsidRPr="005D6F05" w:rsidRDefault="00106308" w:rsidP="00E25AA8">
            <w:pPr>
              <w:spacing w:before="360"/>
              <w:ind w:left="-68"/>
              <w:rPr>
                <w:rFonts w:ascii="Times New Roman" w:hAnsi="Times New Roman"/>
              </w:rPr>
            </w:pPr>
            <w:r w:rsidRPr="005D6F05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:rsidR="00106308" w:rsidRPr="005D6F05" w:rsidRDefault="00106308" w:rsidP="00791F90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</w:rPr>
            </w:pPr>
            <w:r w:rsidRPr="005D6F05">
              <w:rPr>
                <w:rFonts w:ascii="Times New Roman" w:hAnsi="Times New Roman"/>
                <w:b/>
                <w:bCs/>
              </w:rPr>
              <w:t>Tryb podstawowy bez negocjacji</w:t>
            </w:r>
            <w:r w:rsidR="009040E4" w:rsidRPr="005D6F05">
              <w:rPr>
                <w:rFonts w:ascii="Times New Roman" w:hAnsi="Times New Roman"/>
                <w:b/>
                <w:bCs/>
              </w:rPr>
              <w:t xml:space="preserve"> </w:t>
            </w:r>
            <w:r w:rsidR="009040E4" w:rsidRPr="005D6F05">
              <w:rPr>
                <w:rFonts w:ascii="Times New Roman" w:hAnsi="Times New Roman"/>
              </w:rPr>
              <w:t xml:space="preserve">na podstawie </w:t>
            </w:r>
            <w:r w:rsidR="00926597">
              <w:rPr>
                <w:rFonts w:ascii="Times New Roman" w:hAnsi="Times New Roman"/>
              </w:rPr>
              <w:t xml:space="preserve">art. </w:t>
            </w:r>
            <w:r w:rsidR="00926597" w:rsidRPr="007D4970">
              <w:rPr>
                <w:rFonts w:ascii="Times New Roman" w:hAnsi="Times New Roman"/>
                <w:color w:val="000000" w:themeColor="text1"/>
              </w:rPr>
              <w:t>275 pkt. 1 ustawy z dnia 11 września 2019 r. Prawo zamówień publicznych (</w:t>
            </w:r>
            <w:r w:rsidR="00A35F01" w:rsidRPr="006F735F">
              <w:rPr>
                <w:rFonts w:ascii="Times New Roman" w:hAnsi="Times New Roman"/>
              </w:rPr>
              <w:t>Dz.U. z 2024 r. poz. 1320</w:t>
            </w:r>
            <w:r w:rsidR="00A35F01">
              <w:rPr>
                <w:rFonts w:ascii="Times New Roman" w:hAnsi="Times New Roman"/>
              </w:rPr>
              <w:t>)</w:t>
            </w:r>
          </w:p>
        </w:tc>
      </w:tr>
    </w:tbl>
    <w:p w:rsidR="00E25AA8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:rsidR="005F277A" w:rsidRPr="00AD76F8" w:rsidRDefault="001E0EDD" w:rsidP="00AD76F8">
      <w:pPr>
        <w:spacing w:before="120" w:line="276" w:lineRule="auto"/>
        <w:jc w:val="both"/>
        <w:rPr>
          <w:rFonts w:ascii="Times New Roman" w:hAnsi="Times New Roman"/>
        </w:rPr>
      </w:pPr>
      <w:r w:rsidRPr="00AD76F8">
        <w:rPr>
          <w:rFonts w:ascii="Times New Roman" w:hAnsi="Times New Roman"/>
        </w:rPr>
        <w:t xml:space="preserve">Przystępując do postępowania </w:t>
      </w:r>
      <w:r w:rsidR="005F277A" w:rsidRPr="00AD76F8">
        <w:rPr>
          <w:rFonts w:ascii="Times New Roman" w:hAnsi="Times New Roman"/>
        </w:rPr>
        <w:t>oferujemy realizację przedmiotu zamówienia, zgodnie z</w:t>
      </w:r>
      <w:r w:rsidR="00791F90" w:rsidRPr="00AD76F8">
        <w:rPr>
          <w:rFonts w:ascii="Times New Roman" w:hAnsi="Times New Roman"/>
        </w:rPr>
        <w:t> </w:t>
      </w:r>
      <w:r w:rsidR="005F277A" w:rsidRPr="00AD76F8">
        <w:rPr>
          <w:rFonts w:ascii="Times New Roman" w:hAnsi="Times New Roman"/>
        </w:rPr>
        <w:t xml:space="preserve">zasadami określonymi w </w:t>
      </w:r>
      <w:r w:rsidR="00AD76F8" w:rsidRPr="00AD76F8">
        <w:rPr>
          <w:rFonts w:ascii="Times New Roman" w:hAnsi="Times New Roman"/>
        </w:rPr>
        <w:t>S</w:t>
      </w:r>
      <w:r w:rsidR="005F277A" w:rsidRPr="00AD76F8">
        <w:rPr>
          <w:rFonts w:ascii="Times New Roman" w:hAnsi="Times New Roman"/>
        </w:rPr>
        <w:t>pecyfikacji warunków zamówienia.</w:t>
      </w:r>
    </w:p>
    <w:p w:rsidR="004E3DCB" w:rsidRPr="000261B9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DANE</w:t>
      </w:r>
      <w:r w:rsidR="004E3DCB">
        <w:rPr>
          <w:rFonts w:ascii="Times New Roman" w:hAnsi="Times New Roman"/>
          <w:b/>
        </w:rPr>
        <w:t xml:space="preserve"> </w:t>
      </w:r>
      <w:r w:rsidRPr="005F277A">
        <w:rPr>
          <w:rFonts w:ascii="Times New Roman" w:hAnsi="Times New Roman"/>
          <w:b/>
        </w:rPr>
        <w:t xml:space="preserve"> WYKONAWCY</w:t>
      </w:r>
      <w:r w:rsidR="008D3B0A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127"/>
        <w:gridCol w:w="7224"/>
      </w:tblGrid>
      <w:tr w:rsidR="00A100FB" w:rsidTr="005A41E9">
        <w:tc>
          <w:tcPr>
            <w:tcW w:w="2127" w:type="dxa"/>
          </w:tcPr>
          <w:p w:rsidR="00A100FB" w:rsidRDefault="00A100FB" w:rsidP="005A41E9">
            <w:pPr>
              <w:spacing w:before="36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:rsidR="00A100FB" w:rsidRDefault="00A100FB" w:rsidP="005A41E9">
            <w:pPr>
              <w:spacing w:before="36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 w:rsidR="00252982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5A41E9">
        <w:tc>
          <w:tcPr>
            <w:tcW w:w="2127" w:type="dxa"/>
          </w:tcPr>
          <w:p w:rsidR="00252982" w:rsidRDefault="00252982" w:rsidP="005A41E9">
            <w:pPr>
              <w:spacing w:before="36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:rsidR="00252982" w:rsidRDefault="00252982" w:rsidP="005A41E9">
            <w:pPr>
              <w:spacing w:before="36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5A41E9">
        <w:tc>
          <w:tcPr>
            <w:tcW w:w="2127" w:type="dxa"/>
          </w:tcPr>
          <w:p w:rsidR="00252982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Adres do korespondencji</w:t>
            </w:r>
          </w:p>
          <w:p w:rsidR="00252982" w:rsidRPr="00252982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252982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5A41E9">
        <w:tc>
          <w:tcPr>
            <w:tcW w:w="2127" w:type="dxa"/>
          </w:tcPr>
          <w:p w:rsidR="00252982" w:rsidRPr="00106308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:rsidR="00252982" w:rsidRDefault="00252982" w:rsidP="00252982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252982" w:rsidTr="005A41E9">
        <w:tc>
          <w:tcPr>
            <w:tcW w:w="2127" w:type="dxa"/>
          </w:tcPr>
          <w:p w:rsidR="00CD5B47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Nr KRS </w:t>
            </w:r>
          </w:p>
          <w:p w:rsidR="00252982" w:rsidRDefault="00252982" w:rsidP="00CD5B47">
            <w:pPr>
              <w:ind w:right="-108"/>
              <w:rPr>
                <w:rFonts w:ascii="Times New Roman" w:hAnsi="Times New Roman"/>
                <w:bCs/>
              </w:rPr>
            </w:pPr>
            <w:r w:rsidRPr="001E0EDD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:rsidR="00F5594A" w:rsidRDefault="00252982" w:rsidP="005B2BF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11472D">
              <w:rPr>
                <w:rFonts w:ascii="Times New Roman" w:hAnsi="Times New Roman"/>
                <w:bCs/>
              </w:rPr>
              <w:t>....</w:t>
            </w:r>
            <w:r w:rsidRPr="00106308">
              <w:rPr>
                <w:rFonts w:ascii="Times New Roman" w:hAnsi="Times New Roman"/>
                <w:bCs/>
              </w:rPr>
              <w:t>……</w:t>
            </w:r>
            <w:r w:rsidR="00F5594A">
              <w:rPr>
                <w:rFonts w:ascii="Times New Roman" w:hAnsi="Times New Roman"/>
                <w:bCs/>
              </w:rPr>
              <w:t xml:space="preserve">  </w:t>
            </w:r>
          </w:p>
        </w:tc>
      </w:tr>
      <w:tr w:rsidR="00F5594A" w:rsidTr="005A41E9">
        <w:tc>
          <w:tcPr>
            <w:tcW w:w="2127" w:type="dxa"/>
          </w:tcPr>
          <w:p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Nr BDO</w:t>
            </w:r>
          </w:p>
        </w:tc>
        <w:tc>
          <w:tcPr>
            <w:tcW w:w="7224" w:type="dxa"/>
            <w:vAlign w:val="bottom"/>
          </w:tcPr>
          <w:p w:rsidR="00F5594A" w:rsidRPr="00106308" w:rsidRDefault="00F5594A" w:rsidP="005B2BF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</w:t>
            </w:r>
            <w:r w:rsidR="0011472D">
              <w:rPr>
                <w:rFonts w:ascii="Times New Roman" w:hAnsi="Times New Roman"/>
                <w:bCs/>
              </w:rPr>
              <w:t>....</w:t>
            </w:r>
            <w:r>
              <w:rPr>
                <w:rFonts w:ascii="Times New Roman" w:hAnsi="Times New Roman"/>
                <w:bCs/>
              </w:rPr>
              <w:t>…..</w:t>
            </w:r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 xml:space="preserve">  </w:t>
            </w:r>
          </w:p>
        </w:tc>
      </w:tr>
      <w:tr w:rsidR="00F5594A" w:rsidTr="005A41E9">
        <w:trPr>
          <w:trHeight w:val="80"/>
        </w:trPr>
        <w:tc>
          <w:tcPr>
            <w:tcW w:w="2127" w:type="dxa"/>
          </w:tcPr>
          <w:p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Bank/nr konta</w:t>
            </w:r>
            <w:r w:rsidRPr="00106308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106308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:rsidR="00F5594A" w:rsidRDefault="00F5594A" w:rsidP="00F5594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F5594A" w:rsidTr="005A41E9">
        <w:tc>
          <w:tcPr>
            <w:tcW w:w="2127" w:type="dxa"/>
          </w:tcPr>
          <w:p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F5594A" w:rsidTr="005A41E9">
        <w:tc>
          <w:tcPr>
            <w:tcW w:w="2127" w:type="dxa"/>
          </w:tcPr>
          <w:p w:rsidR="00F5594A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CD165D">
              <w:rPr>
                <w:rFonts w:ascii="Times New Roman" w:hAnsi="Times New Roman"/>
                <w:bCs/>
              </w:rPr>
              <w:t xml:space="preserve">tel. </w:t>
            </w:r>
            <w:r>
              <w:rPr>
                <w:rFonts w:ascii="Times New Roman" w:hAnsi="Times New Roman"/>
                <w:bCs/>
              </w:rPr>
              <w:t>/ fax.</w:t>
            </w:r>
          </w:p>
        </w:tc>
        <w:tc>
          <w:tcPr>
            <w:tcW w:w="7224" w:type="dxa"/>
          </w:tcPr>
          <w:p w:rsidR="00F5594A" w:rsidRDefault="00F5594A" w:rsidP="00F5594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  <w:tr w:rsidR="00F5594A" w:rsidTr="005A41E9">
        <w:tc>
          <w:tcPr>
            <w:tcW w:w="2127" w:type="dxa"/>
          </w:tcPr>
          <w:p w:rsidR="00F5594A" w:rsidRPr="00CD165D" w:rsidRDefault="00F5594A" w:rsidP="00F5594A">
            <w:pPr>
              <w:spacing w:before="240"/>
              <w:ind w:right="-108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:rsidR="00F5594A" w:rsidRDefault="00F5594A" w:rsidP="00F5594A">
            <w:pPr>
              <w:spacing w:before="240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  <w:bCs/>
              </w:rPr>
              <w:t>…………………</w:t>
            </w:r>
            <w:r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106308">
              <w:rPr>
                <w:rFonts w:ascii="Times New Roman" w:hAnsi="Times New Roman"/>
                <w:bCs/>
              </w:rPr>
              <w:t>…………</w:t>
            </w:r>
          </w:p>
        </w:tc>
      </w:tr>
    </w:tbl>
    <w:p w:rsidR="00CD5B47" w:rsidRDefault="00CD5B47"/>
    <w:p w:rsidR="00923715" w:rsidRDefault="00923715">
      <w:pPr>
        <w:suppressAutoHyphens w:val="0"/>
        <w:spacing w:after="160" w:line="259" w:lineRule="auto"/>
      </w:pPr>
      <w:r>
        <w:br w:type="page"/>
      </w:r>
    </w:p>
    <w:tbl>
      <w:tblPr>
        <w:tblStyle w:val="Tabela-Siatka"/>
        <w:tblW w:w="935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111"/>
        <w:gridCol w:w="5243"/>
      </w:tblGrid>
      <w:tr w:rsidR="00A100FB" w:rsidTr="005A41E9">
        <w:trPr>
          <w:gridAfter w:val="1"/>
          <w:wAfter w:w="5243" w:type="dxa"/>
          <w:trHeight w:val="502"/>
        </w:trPr>
        <w:tc>
          <w:tcPr>
            <w:tcW w:w="4111" w:type="dxa"/>
          </w:tcPr>
          <w:p w:rsidR="00A100FB" w:rsidRDefault="00A100FB" w:rsidP="005A41E9">
            <w:pPr>
              <w:spacing w:before="120"/>
              <w:ind w:left="-113"/>
              <w:rPr>
                <w:rFonts w:ascii="Times New Roman" w:hAnsi="Times New Roman"/>
                <w:bCs/>
              </w:rPr>
            </w:pPr>
            <w:r w:rsidRPr="00106308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5A41E9">
              <w:rPr>
                <w:rFonts w:ascii="Times New Roman" w:hAnsi="Times New Roman"/>
              </w:rPr>
              <w:t>:</w:t>
            </w:r>
          </w:p>
        </w:tc>
      </w:tr>
      <w:tr w:rsidR="00252982" w:rsidTr="005A41E9">
        <w:tc>
          <w:tcPr>
            <w:tcW w:w="4111" w:type="dxa"/>
          </w:tcPr>
          <w:p w:rsidR="00252982" w:rsidRPr="00A100FB" w:rsidRDefault="00252982" w:rsidP="005A41E9">
            <w:pPr>
              <w:tabs>
                <w:tab w:val="left" w:pos="2415"/>
              </w:tabs>
              <w:spacing w:before="240"/>
              <w:ind w:left="-1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Pr="00A100FB">
              <w:rPr>
                <w:rFonts w:ascii="Times New Roman" w:hAnsi="Times New Roman"/>
              </w:rPr>
              <w:t>mię i nazwisko</w:t>
            </w:r>
          </w:p>
        </w:tc>
        <w:tc>
          <w:tcPr>
            <w:tcW w:w="5243" w:type="dxa"/>
          </w:tcPr>
          <w:p w:rsidR="00252982" w:rsidRPr="00791F90" w:rsidRDefault="00252982" w:rsidP="005A41E9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………………………………..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5A41E9">
              <w:rPr>
                <w:rFonts w:ascii="Times New Roman" w:hAnsi="Times New Roman"/>
                <w:bCs/>
              </w:rPr>
              <w:t>.......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5A41E9">
              <w:rPr>
                <w:rFonts w:ascii="Times New Roman" w:hAnsi="Times New Roman"/>
                <w:bCs/>
              </w:rPr>
              <w:t>...............</w:t>
            </w:r>
          </w:p>
        </w:tc>
      </w:tr>
      <w:tr w:rsidR="00252982" w:rsidTr="005A41E9">
        <w:tc>
          <w:tcPr>
            <w:tcW w:w="4111" w:type="dxa"/>
          </w:tcPr>
          <w:p w:rsidR="00252982" w:rsidRPr="00A100FB" w:rsidRDefault="00252982" w:rsidP="005A41E9">
            <w:pPr>
              <w:spacing w:before="240"/>
              <w:ind w:left="-113" w:right="-101"/>
              <w:rPr>
                <w:rFonts w:ascii="Times New Roman" w:hAnsi="Times New Roman"/>
              </w:rPr>
            </w:pPr>
            <w:r w:rsidRPr="00A100FB">
              <w:rPr>
                <w:rFonts w:ascii="Times New Roman" w:hAnsi="Times New Roman"/>
              </w:rPr>
              <w:t xml:space="preserve">stanowisko </w:t>
            </w:r>
            <w:r>
              <w:rPr>
                <w:rFonts w:ascii="Times New Roman" w:hAnsi="Times New Roman"/>
              </w:rPr>
              <w:t>/</w:t>
            </w:r>
            <w:r w:rsidRPr="00A100FB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5243" w:type="dxa"/>
            <w:vAlign w:val="bottom"/>
          </w:tcPr>
          <w:p w:rsidR="00252982" w:rsidRPr="00791F90" w:rsidRDefault="00252982" w:rsidP="005A41E9">
            <w:pPr>
              <w:tabs>
                <w:tab w:val="left" w:pos="2415"/>
              </w:tabs>
              <w:spacing w:before="240"/>
              <w:rPr>
                <w:rFonts w:ascii="Times New Roman" w:hAnsi="Times New Roman"/>
              </w:rPr>
            </w:pPr>
            <w:r w:rsidRPr="00106308">
              <w:rPr>
                <w:rFonts w:ascii="Times New Roman" w:hAnsi="Times New Roman"/>
                <w:bCs/>
              </w:rPr>
              <w:t>………</w:t>
            </w:r>
            <w:r>
              <w:rPr>
                <w:rFonts w:ascii="Times New Roman" w:hAnsi="Times New Roman"/>
                <w:bCs/>
              </w:rPr>
              <w:t>…………………………</w:t>
            </w:r>
            <w:r w:rsidR="00E25AA8">
              <w:rPr>
                <w:rFonts w:ascii="Times New Roman" w:hAnsi="Times New Roman"/>
                <w:bCs/>
              </w:rPr>
              <w:t>…</w:t>
            </w:r>
            <w:r w:rsidRPr="00106308">
              <w:rPr>
                <w:rFonts w:ascii="Times New Roman" w:hAnsi="Times New Roman"/>
                <w:bCs/>
              </w:rPr>
              <w:t>…</w:t>
            </w:r>
            <w:r w:rsidR="005A41E9">
              <w:rPr>
                <w:rFonts w:ascii="Times New Roman" w:hAnsi="Times New Roman"/>
                <w:bCs/>
              </w:rPr>
              <w:t>......................</w:t>
            </w:r>
          </w:p>
        </w:tc>
      </w:tr>
    </w:tbl>
    <w:p w:rsidR="00631B2E" w:rsidRPr="00252982" w:rsidRDefault="004E3DCB" w:rsidP="00252982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52982">
        <w:rPr>
          <w:rFonts w:ascii="Times New Roman" w:hAnsi="Times New Roman"/>
          <w:b/>
        </w:rPr>
        <w:t>CENA OFERTOWA:</w:t>
      </w:r>
    </w:p>
    <w:p w:rsidR="00923715" w:rsidRPr="00923715" w:rsidRDefault="00923715" w:rsidP="00923715">
      <w:pPr>
        <w:autoSpaceDE w:val="0"/>
        <w:autoSpaceDN w:val="0"/>
        <w:adjustRightInd w:val="0"/>
        <w:spacing w:before="240" w:after="240"/>
        <w:jc w:val="both"/>
        <w:rPr>
          <w:rFonts w:ascii="Times New Roman" w:hAnsi="Times New Roman"/>
        </w:rPr>
      </w:pPr>
      <w:r w:rsidRPr="00923715">
        <w:rPr>
          <w:rFonts w:ascii="Times New Roman" w:hAnsi="Times New Roman"/>
          <w:b/>
          <w:bCs/>
          <w:sz w:val="22"/>
          <w:szCs w:val="22"/>
        </w:rPr>
        <w:t>Tabela nr 1</w:t>
      </w:r>
      <w:bookmarkStart w:id="0" w:name="_Hlk52952535"/>
      <w:r w:rsidRPr="00923715">
        <w:rPr>
          <w:rFonts w:ascii="Times New Roman" w:hAnsi="Times New Roman"/>
          <w:b/>
          <w:bCs/>
          <w:sz w:val="22"/>
          <w:szCs w:val="22"/>
        </w:rPr>
        <w:t>.</w:t>
      </w:r>
      <w:r w:rsidRPr="00923715">
        <w:rPr>
          <w:rFonts w:ascii="Times New Roman" w:hAnsi="Times New Roman"/>
          <w:b/>
          <w:bCs/>
          <w:sz w:val="22"/>
          <w:szCs w:val="22"/>
        </w:rPr>
        <w:tab/>
        <w:t>Wykaz odpadów niebezpiecznych występujących najczęściej w cyklu miesięcznym.</w:t>
      </w:r>
      <w:bookmarkEnd w:id="0"/>
    </w:p>
    <w:tbl>
      <w:tblPr>
        <w:tblW w:w="98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135"/>
        <w:gridCol w:w="2268"/>
        <w:gridCol w:w="992"/>
        <w:gridCol w:w="1047"/>
        <w:gridCol w:w="953"/>
        <w:gridCol w:w="953"/>
        <w:gridCol w:w="953"/>
        <w:gridCol w:w="953"/>
      </w:tblGrid>
      <w:tr w:rsidR="00923715" w:rsidRPr="00EE013B" w:rsidTr="00622E76">
        <w:trPr>
          <w:jc w:val="center"/>
        </w:trPr>
        <w:tc>
          <w:tcPr>
            <w:tcW w:w="567" w:type="dxa"/>
            <w:shd w:val="clear" w:color="auto" w:fill="auto"/>
            <w:vAlign w:val="center"/>
          </w:tcPr>
          <w:p w:rsidR="00923715" w:rsidRPr="008E2F95" w:rsidRDefault="00923715" w:rsidP="00622E76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Lp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Kod odpadu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Rodzaj odpadu (przeznaczone do utylizacji)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Szacunkowa ilość odpadu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[Mg]</w:t>
            </w:r>
          </w:p>
        </w:tc>
        <w:tc>
          <w:tcPr>
            <w:tcW w:w="1047" w:type="dxa"/>
            <w:vAlign w:val="center"/>
          </w:tcPr>
          <w:p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 xml:space="preserve">Cena jedn.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n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etto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53" w:type="dxa"/>
            <w:vAlign w:val="center"/>
          </w:tcPr>
          <w:p w:rsidR="0092371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Cena poz. netto (kol. 4x5)</w:t>
            </w:r>
          </w:p>
          <w:p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[PLN]</w:t>
            </w:r>
          </w:p>
        </w:tc>
        <w:tc>
          <w:tcPr>
            <w:tcW w:w="953" w:type="dxa"/>
            <w:vAlign w:val="center"/>
          </w:tcPr>
          <w:p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Stawka podatku VAT %</w:t>
            </w:r>
          </w:p>
        </w:tc>
        <w:tc>
          <w:tcPr>
            <w:tcW w:w="953" w:type="dxa"/>
            <w:vAlign w:val="center"/>
          </w:tcPr>
          <w:p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Wartość podatku VAT (kol. 6x7)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53" w:type="dxa"/>
            <w:vAlign w:val="center"/>
          </w:tcPr>
          <w:p w:rsidR="00923715" w:rsidRPr="008E2F95" w:rsidRDefault="00923715" w:rsidP="00622E76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Wartość poz. ogółem brutto (kol. 6+8)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</w:tr>
      <w:tr w:rsidR="00923715" w:rsidRPr="00EE013B" w:rsidTr="00622E76">
        <w:trPr>
          <w:trHeight w:val="153"/>
          <w:jc w:val="center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bCs/>
                <w:sz w:val="18"/>
                <w:szCs w:val="20"/>
              </w:rPr>
            </w:pPr>
            <w:r w:rsidRPr="002B2CD6">
              <w:rPr>
                <w:rFonts w:ascii="Times New Roman" w:hAnsi="Times New Roman"/>
                <w:bCs/>
                <w:sz w:val="18"/>
                <w:szCs w:val="20"/>
              </w:rPr>
              <w:t>1</w:t>
            </w:r>
          </w:p>
        </w:tc>
        <w:tc>
          <w:tcPr>
            <w:tcW w:w="1135" w:type="dxa"/>
            <w:shd w:val="clear" w:color="auto" w:fill="F2F2F2" w:themeFill="background1" w:themeFillShade="F2"/>
            <w:vAlign w:val="center"/>
          </w:tcPr>
          <w:p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2</w:t>
            </w:r>
          </w:p>
        </w:tc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4</w:t>
            </w:r>
          </w:p>
        </w:tc>
        <w:tc>
          <w:tcPr>
            <w:tcW w:w="1047" w:type="dxa"/>
            <w:shd w:val="clear" w:color="auto" w:fill="F2F2F2" w:themeFill="background1" w:themeFillShade="F2"/>
            <w:vAlign w:val="center"/>
          </w:tcPr>
          <w:p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5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6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7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  <w:tc>
          <w:tcPr>
            <w:tcW w:w="953" w:type="dxa"/>
            <w:shd w:val="clear" w:color="auto" w:fill="F2F2F2" w:themeFill="background1" w:themeFillShade="F2"/>
            <w:vAlign w:val="center"/>
          </w:tcPr>
          <w:p w:rsidR="00923715" w:rsidRPr="002B2CD6" w:rsidRDefault="00923715" w:rsidP="00622E7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9</w:t>
            </w:r>
          </w:p>
        </w:tc>
      </w:tr>
      <w:tr w:rsidR="00923715" w:rsidRPr="00EE013B" w:rsidTr="00622E76">
        <w:trPr>
          <w:trHeight w:val="372"/>
          <w:jc w:val="center"/>
        </w:trPr>
        <w:tc>
          <w:tcPr>
            <w:tcW w:w="567" w:type="dxa"/>
            <w:shd w:val="clear" w:color="auto" w:fill="auto"/>
          </w:tcPr>
          <w:p w:rsidR="00923715" w:rsidRPr="00A02621" w:rsidRDefault="00923715" w:rsidP="00622E7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135" w:type="dxa"/>
            <w:shd w:val="clear" w:color="auto" w:fill="auto"/>
          </w:tcPr>
          <w:p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268" w:type="dxa"/>
            <w:shd w:val="clear" w:color="auto" w:fill="auto"/>
          </w:tcPr>
          <w:p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Odpady zawierające rtęć</w:t>
            </w:r>
          </w:p>
        </w:tc>
        <w:tc>
          <w:tcPr>
            <w:tcW w:w="992" w:type="dxa"/>
            <w:shd w:val="clear" w:color="auto" w:fill="auto"/>
          </w:tcPr>
          <w:p w:rsidR="00923715" w:rsidRPr="009B3D00" w:rsidRDefault="00923715" w:rsidP="00622E76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D00">
              <w:rPr>
                <w:rFonts w:ascii="Times New Roman" w:hAnsi="Times New Roman"/>
                <w:sz w:val="20"/>
                <w:szCs w:val="20"/>
              </w:rPr>
              <w:t>0,005</w:t>
            </w:r>
          </w:p>
        </w:tc>
        <w:tc>
          <w:tcPr>
            <w:tcW w:w="1047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715" w:rsidRPr="00EE013B" w:rsidTr="00622E76">
        <w:trPr>
          <w:jc w:val="center"/>
        </w:trPr>
        <w:tc>
          <w:tcPr>
            <w:tcW w:w="567" w:type="dxa"/>
            <w:shd w:val="clear" w:color="auto" w:fill="auto"/>
          </w:tcPr>
          <w:p w:rsidR="00923715" w:rsidRPr="00A02621" w:rsidRDefault="00923715" w:rsidP="00622E7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135" w:type="dxa"/>
            <w:shd w:val="clear" w:color="auto" w:fill="auto"/>
          </w:tcPr>
          <w:p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03*</w:t>
            </w:r>
          </w:p>
        </w:tc>
        <w:tc>
          <w:tcPr>
            <w:tcW w:w="2268" w:type="dxa"/>
            <w:shd w:val="clear" w:color="auto" w:fill="auto"/>
          </w:tcPr>
          <w:p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 xml:space="preserve">Rozpuszczalniki </w:t>
            </w:r>
            <w:proofErr w:type="spellStart"/>
            <w:r w:rsidRPr="004E3507">
              <w:rPr>
                <w:rFonts w:ascii="Times New Roman" w:hAnsi="Times New Roman"/>
                <w:sz w:val="20"/>
                <w:szCs w:val="20"/>
              </w:rPr>
              <w:t>chlorowcoorganiczne</w:t>
            </w:r>
            <w:proofErr w:type="spellEnd"/>
            <w:r w:rsidRPr="004E3507">
              <w:rPr>
                <w:rFonts w:ascii="Times New Roman" w:hAnsi="Times New Roman"/>
                <w:sz w:val="20"/>
                <w:szCs w:val="20"/>
              </w:rPr>
              <w:t>, roztwory z przemywania i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ciecze macierzyste</w:t>
            </w:r>
          </w:p>
        </w:tc>
        <w:tc>
          <w:tcPr>
            <w:tcW w:w="992" w:type="dxa"/>
            <w:shd w:val="clear" w:color="auto" w:fill="auto"/>
          </w:tcPr>
          <w:p w:rsidR="00923715" w:rsidRPr="009B3D00" w:rsidRDefault="00923715" w:rsidP="00622E76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D00">
              <w:rPr>
                <w:rFonts w:ascii="Times New Roman" w:hAnsi="Times New Roman"/>
                <w:sz w:val="20"/>
                <w:szCs w:val="20"/>
              </w:rPr>
              <w:t>0,500</w:t>
            </w:r>
          </w:p>
        </w:tc>
        <w:tc>
          <w:tcPr>
            <w:tcW w:w="1047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715" w:rsidRPr="00EE013B" w:rsidTr="00622E76">
        <w:trPr>
          <w:jc w:val="center"/>
        </w:trPr>
        <w:tc>
          <w:tcPr>
            <w:tcW w:w="567" w:type="dxa"/>
            <w:shd w:val="clear" w:color="auto" w:fill="auto"/>
          </w:tcPr>
          <w:p w:rsidR="00923715" w:rsidRPr="00A02621" w:rsidRDefault="00923715" w:rsidP="00622E7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135" w:type="dxa"/>
            <w:shd w:val="clear" w:color="auto" w:fill="auto"/>
          </w:tcPr>
          <w:p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268" w:type="dxa"/>
            <w:shd w:val="clear" w:color="auto" w:fill="auto"/>
          </w:tcPr>
          <w:p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Inne rozpuszczalniki organiczne, roztwory 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przemywania i ciecze macierzyste </w:t>
            </w:r>
          </w:p>
        </w:tc>
        <w:tc>
          <w:tcPr>
            <w:tcW w:w="992" w:type="dxa"/>
            <w:shd w:val="clear" w:color="auto" w:fill="auto"/>
          </w:tcPr>
          <w:p w:rsidR="00923715" w:rsidRPr="009B3D00" w:rsidRDefault="00923715" w:rsidP="00622E76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9B3D00">
              <w:rPr>
                <w:rFonts w:ascii="Times New Roman" w:hAnsi="Times New Roman"/>
                <w:sz w:val="20"/>
                <w:szCs w:val="20"/>
              </w:rPr>
              <w:t>1,400</w:t>
            </w:r>
          </w:p>
        </w:tc>
        <w:tc>
          <w:tcPr>
            <w:tcW w:w="1047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715" w:rsidRPr="00EE013B" w:rsidTr="00622E76">
        <w:trPr>
          <w:jc w:val="center"/>
        </w:trPr>
        <w:tc>
          <w:tcPr>
            <w:tcW w:w="567" w:type="dxa"/>
            <w:shd w:val="clear" w:color="auto" w:fill="auto"/>
          </w:tcPr>
          <w:p w:rsidR="00923715" w:rsidRPr="00A02621" w:rsidRDefault="00923715" w:rsidP="00622E7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135" w:type="dxa"/>
            <w:shd w:val="clear" w:color="auto" w:fill="auto"/>
          </w:tcPr>
          <w:p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10*</w:t>
            </w:r>
          </w:p>
        </w:tc>
        <w:tc>
          <w:tcPr>
            <w:tcW w:w="2268" w:type="dxa"/>
            <w:shd w:val="clear" w:color="auto" w:fill="auto"/>
          </w:tcPr>
          <w:p w:rsidR="00923715" w:rsidRPr="00AC1791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Opakowania zawierające pozostałości substancji niebezpiecznych lub nimi zanieczyszczone</w:t>
            </w:r>
          </w:p>
        </w:tc>
        <w:tc>
          <w:tcPr>
            <w:tcW w:w="992" w:type="dxa"/>
            <w:shd w:val="clear" w:color="auto" w:fill="auto"/>
          </w:tcPr>
          <w:p w:rsidR="00923715" w:rsidRPr="004E3507" w:rsidRDefault="00923715" w:rsidP="00622E76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0,220</w:t>
            </w:r>
          </w:p>
        </w:tc>
        <w:tc>
          <w:tcPr>
            <w:tcW w:w="1047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715" w:rsidRPr="00EE013B" w:rsidTr="00622E76">
        <w:trPr>
          <w:jc w:val="center"/>
        </w:trPr>
        <w:tc>
          <w:tcPr>
            <w:tcW w:w="567" w:type="dxa"/>
            <w:shd w:val="clear" w:color="auto" w:fill="auto"/>
          </w:tcPr>
          <w:p w:rsidR="00923715" w:rsidRPr="00A02621" w:rsidRDefault="00923715" w:rsidP="00622E7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135" w:type="dxa"/>
            <w:shd w:val="clear" w:color="auto" w:fill="auto"/>
          </w:tcPr>
          <w:p w:rsidR="00923715" w:rsidRPr="004E3507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08*</w:t>
            </w:r>
          </w:p>
        </w:tc>
        <w:tc>
          <w:tcPr>
            <w:tcW w:w="2268" w:type="dxa"/>
            <w:shd w:val="clear" w:color="auto" w:fill="auto"/>
          </w:tcPr>
          <w:p w:rsidR="00923715" w:rsidRPr="004E3507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Zużyte organiczne chemikalia zawierające substancje niebezpieczne (np. przeterminowane odczynniki chemiczne)</w:t>
            </w:r>
          </w:p>
        </w:tc>
        <w:tc>
          <w:tcPr>
            <w:tcW w:w="992" w:type="dxa"/>
            <w:shd w:val="clear" w:color="auto" w:fill="auto"/>
          </w:tcPr>
          <w:p w:rsidR="00923715" w:rsidRPr="004E3507" w:rsidRDefault="00923715" w:rsidP="00622E76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  <w:tc>
          <w:tcPr>
            <w:tcW w:w="1047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715" w:rsidRPr="00EE013B" w:rsidTr="00622E76">
        <w:trPr>
          <w:trHeight w:val="821"/>
          <w:jc w:val="center"/>
        </w:trPr>
        <w:tc>
          <w:tcPr>
            <w:tcW w:w="567" w:type="dxa"/>
            <w:shd w:val="clear" w:color="auto" w:fill="auto"/>
          </w:tcPr>
          <w:p w:rsidR="00923715" w:rsidRPr="00A02621" w:rsidRDefault="00923715" w:rsidP="00622E76">
            <w:pPr>
              <w:spacing w:before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A02621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1135" w:type="dxa"/>
            <w:shd w:val="clear" w:color="auto" w:fill="auto"/>
          </w:tcPr>
          <w:p w:rsidR="00923715" w:rsidRPr="004E3507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268" w:type="dxa"/>
            <w:shd w:val="clear" w:color="auto" w:fill="auto"/>
          </w:tcPr>
          <w:p w:rsidR="00923715" w:rsidRPr="004E3507" w:rsidRDefault="00923715" w:rsidP="00622E76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4E3507">
              <w:rPr>
                <w:rFonts w:ascii="Times New Roman" w:hAnsi="Times New Roman"/>
                <w:sz w:val="20"/>
                <w:szCs w:val="20"/>
              </w:rPr>
              <w:t>Zużyte chemikalia inne niż wymienione w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06, 16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07 lub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4E3507">
              <w:rPr>
                <w:rFonts w:ascii="Times New Roman" w:hAnsi="Times New Roman"/>
                <w:sz w:val="20"/>
                <w:szCs w:val="20"/>
              </w:rPr>
              <w:t xml:space="preserve">08 </w:t>
            </w:r>
          </w:p>
        </w:tc>
        <w:tc>
          <w:tcPr>
            <w:tcW w:w="992" w:type="dxa"/>
            <w:shd w:val="clear" w:color="auto" w:fill="auto"/>
          </w:tcPr>
          <w:p w:rsidR="00923715" w:rsidRPr="004E3507" w:rsidRDefault="00923715" w:rsidP="00622E76">
            <w:pPr>
              <w:spacing w:before="120"/>
              <w:ind w:left="-108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0,100</w:t>
            </w:r>
          </w:p>
        </w:tc>
        <w:tc>
          <w:tcPr>
            <w:tcW w:w="1047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23715" w:rsidRPr="00EE013B" w:rsidTr="00923715">
        <w:trPr>
          <w:trHeight w:val="685"/>
          <w:jc w:val="center"/>
        </w:trPr>
        <w:tc>
          <w:tcPr>
            <w:tcW w:w="6009" w:type="dxa"/>
            <w:gridSpan w:val="5"/>
            <w:shd w:val="clear" w:color="auto" w:fill="auto"/>
            <w:vAlign w:val="center"/>
          </w:tcPr>
          <w:p w:rsidR="00923715" w:rsidRPr="006E4974" w:rsidRDefault="00923715" w:rsidP="00622E76">
            <w:pPr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E4974">
              <w:rPr>
                <w:rFonts w:ascii="Times New Roman" w:hAnsi="Times New Roman"/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auto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923715" w:rsidRPr="004E3507" w:rsidRDefault="00923715" w:rsidP="00622E76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23715" w:rsidRPr="00923715" w:rsidRDefault="00923715" w:rsidP="00923715">
      <w:pPr>
        <w:suppressAutoHyphens w:val="0"/>
        <w:spacing w:before="120" w:after="160" w:line="259" w:lineRule="auto"/>
        <w:rPr>
          <w:rFonts w:ascii="Times New Roman" w:hAnsi="Times New Roman"/>
          <w:b/>
          <w:bCs/>
          <w:sz w:val="22"/>
          <w:szCs w:val="22"/>
          <w:u w:val="single"/>
        </w:rPr>
      </w:pPr>
      <w:r w:rsidRPr="00923715">
        <w:rPr>
          <w:rFonts w:ascii="Times New Roman" w:hAnsi="Times New Roman"/>
          <w:b/>
          <w:bCs/>
          <w:sz w:val="22"/>
          <w:szCs w:val="22"/>
          <w:u w:val="single"/>
        </w:rPr>
        <w:t xml:space="preserve">Łączna zaoferowana cena będzie stanowiła podstawę do </w:t>
      </w:r>
      <w:r>
        <w:rPr>
          <w:rFonts w:ascii="Times New Roman" w:hAnsi="Times New Roman"/>
          <w:b/>
          <w:bCs/>
          <w:sz w:val="22"/>
          <w:szCs w:val="22"/>
          <w:u w:val="single"/>
        </w:rPr>
        <w:t xml:space="preserve">oceny </w:t>
      </w:r>
      <w:r w:rsidRPr="00923715">
        <w:rPr>
          <w:rFonts w:ascii="Times New Roman" w:hAnsi="Times New Roman"/>
          <w:b/>
          <w:bCs/>
          <w:sz w:val="22"/>
          <w:szCs w:val="22"/>
          <w:u w:val="single"/>
        </w:rPr>
        <w:t>wyboru oferty najkorzystniejszej.</w:t>
      </w:r>
    </w:p>
    <w:p w:rsidR="00923715" w:rsidRPr="00923715" w:rsidRDefault="00923715" w:rsidP="00923715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b/>
          <w:iCs/>
          <w:sz w:val="20"/>
          <w:szCs w:val="20"/>
        </w:rPr>
      </w:pPr>
      <w:r w:rsidRPr="00923715">
        <w:rPr>
          <w:rFonts w:ascii="Times New Roman" w:hAnsi="Times New Roman"/>
          <w:b/>
          <w:iCs/>
          <w:sz w:val="20"/>
          <w:szCs w:val="20"/>
        </w:rPr>
        <w:t>Objaśnienia:</w:t>
      </w:r>
    </w:p>
    <w:p w:rsidR="00923715" w:rsidRPr="00923715" w:rsidRDefault="00923715" w:rsidP="00923715">
      <w:pPr>
        <w:suppressAutoHyphens w:val="0"/>
        <w:autoSpaceDE w:val="0"/>
        <w:autoSpaceDN w:val="0"/>
        <w:adjustRightInd w:val="0"/>
        <w:spacing w:before="60"/>
        <w:ind w:left="284" w:hanging="284"/>
        <w:jc w:val="both"/>
        <w:rPr>
          <w:rFonts w:ascii="Times New Roman" w:hAnsi="Times New Roman"/>
          <w:b/>
          <w:bCs/>
          <w:sz w:val="22"/>
          <w:szCs w:val="22"/>
        </w:rPr>
      </w:pPr>
      <w:r w:rsidRPr="00923715">
        <w:rPr>
          <w:rFonts w:ascii="Times New Roman" w:hAnsi="Times New Roman"/>
          <w:b/>
          <w:sz w:val="22"/>
          <w:szCs w:val="20"/>
        </w:rPr>
        <w:t>*</w:t>
      </w:r>
      <w:r w:rsidRPr="00923715">
        <w:rPr>
          <w:rFonts w:ascii="Times New Roman" w:hAnsi="Times New Roman"/>
          <w:sz w:val="20"/>
          <w:szCs w:val="20"/>
        </w:rPr>
        <w:t xml:space="preserve"> - </w:t>
      </w:r>
      <w:r w:rsidRPr="00923715">
        <w:rPr>
          <w:rFonts w:ascii="TimesNewRoman" w:eastAsiaTheme="minorHAnsi" w:hAnsi="TimesNewRoman" w:cs="TimesNewRoman"/>
          <w:sz w:val="20"/>
          <w:szCs w:val="20"/>
          <w:lang w:eastAsia="en-US"/>
        </w:rPr>
        <w:t>Odpadami niebezpiecznymi w katalogu odpadów są odpady oznakowane indeksem górnym w postaci gwiazdki „</w:t>
      </w:r>
      <w:r w:rsidRPr="00923715">
        <w:rPr>
          <w:rFonts w:ascii="Times New Roman" w:hAnsi="Times New Roman"/>
          <w:sz w:val="20"/>
          <w:szCs w:val="20"/>
        </w:rPr>
        <w:t>*</w:t>
      </w:r>
      <w:r w:rsidRPr="00923715">
        <w:rPr>
          <w:rFonts w:ascii="TimesNewRoman" w:eastAsiaTheme="minorHAnsi" w:hAnsi="TimesNewRoman" w:cs="TimesNewRoman"/>
          <w:sz w:val="20"/>
          <w:szCs w:val="20"/>
          <w:lang w:eastAsia="en-US"/>
        </w:rPr>
        <w:t>” przy kodzie rodzaju odpadów, chyba że mają zastosowanie przepisy art. 7 ustawy z dnia 14 grudnia 2012 r. o odpadach.</w:t>
      </w:r>
    </w:p>
    <w:p w:rsidR="00923715" w:rsidRDefault="00923715">
      <w:pPr>
        <w:suppressAutoHyphens w:val="0"/>
        <w:spacing w:after="160" w:line="259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923715" w:rsidRPr="00A45218" w:rsidRDefault="00923715" w:rsidP="00923715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lastRenderedPageBreak/>
        <w:t>POZOSTAŁE KRYTERIA OCENY OFERT</w:t>
      </w:r>
      <w:r w:rsidRPr="007C0445">
        <w:rPr>
          <w:rFonts w:ascii="Times New Roman" w:hAnsi="Times New Roman"/>
          <w:b/>
        </w:rPr>
        <w:t>:</w:t>
      </w:r>
    </w:p>
    <w:p w:rsidR="00923715" w:rsidRDefault="00923715" w:rsidP="008276A4">
      <w:pPr>
        <w:pStyle w:val="Tekstpodstawowy"/>
        <w:suppressAutoHyphens w:val="0"/>
        <w:spacing w:before="120" w:line="276" w:lineRule="auto"/>
        <w:ind w:firstLine="425"/>
        <w:jc w:val="both"/>
        <w:rPr>
          <w:rFonts w:ascii="Times New Roman" w:hAnsi="Times New Roman"/>
          <w:spacing w:val="-6"/>
          <w:sz w:val="22"/>
          <w:szCs w:val="22"/>
        </w:rPr>
      </w:pPr>
      <w:r w:rsidRPr="00923715">
        <w:rPr>
          <w:rFonts w:ascii="Times New Roman" w:hAnsi="Times New Roman"/>
          <w:bCs/>
          <w:sz w:val="22"/>
          <w:szCs w:val="22"/>
        </w:rPr>
        <w:t xml:space="preserve">Oferujemy następujący </w:t>
      </w:r>
      <w:r>
        <w:rPr>
          <w:rFonts w:ascii="Times New Roman" w:hAnsi="Times New Roman"/>
          <w:bCs/>
          <w:sz w:val="22"/>
          <w:szCs w:val="22"/>
        </w:rPr>
        <w:t xml:space="preserve">zakres </w:t>
      </w:r>
      <w:r w:rsidRPr="00923715">
        <w:rPr>
          <w:rFonts w:ascii="Times New Roman" w:hAnsi="Times New Roman"/>
          <w:bCs/>
          <w:sz w:val="22"/>
          <w:szCs w:val="22"/>
        </w:rPr>
        <w:t>czas</w:t>
      </w:r>
      <w:r>
        <w:rPr>
          <w:rFonts w:ascii="Times New Roman" w:hAnsi="Times New Roman"/>
          <w:bCs/>
          <w:sz w:val="22"/>
          <w:szCs w:val="22"/>
        </w:rPr>
        <w:t xml:space="preserve">owy </w:t>
      </w:r>
      <w:r w:rsidRPr="00923715">
        <w:rPr>
          <w:rFonts w:ascii="Times New Roman" w:hAnsi="Times New Roman"/>
          <w:bCs/>
          <w:sz w:val="22"/>
          <w:szCs w:val="22"/>
        </w:rPr>
        <w:t xml:space="preserve">realizacji odbioru odpadów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3084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2409"/>
      </w:tblGrid>
      <w:tr w:rsidR="008276A4" w:rsidTr="008276A4">
        <w:sdt>
          <w:sdtPr>
            <w:rPr>
              <w:rFonts w:ascii="Times New Roman" w:hAnsi="Times New Roman"/>
              <w:b/>
              <w:bCs/>
              <w:color w:val="000000"/>
            </w:rPr>
            <w:id w:val="13081860"/>
          </w:sdtPr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1308186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3081862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8276A4" w:rsidRPr="00CB0E51" w:rsidRDefault="008276A4" w:rsidP="00FA65E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8276A4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:rsidR="008276A4" w:rsidRPr="00A45218" w:rsidRDefault="008276A4" w:rsidP="008276A4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</w:rPr>
            </w:pPr>
            <w:r w:rsidRPr="003E335F">
              <w:rPr>
                <w:rFonts w:ascii="Times New Roman" w:eastAsia="Arial Narrow" w:hAnsi="Times New Roman"/>
              </w:rPr>
              <w:t>od godz. 7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3E335F">
              <w:rPr>
                <w:rFonts w:ascii="Times New Roman" w:eastAsia="Arial Narrow" w:hAnsi="Times New Roman"/>
              </w:rPr>
              <w:t xml:space="preserve">do godz. </w:t>
            </w:r>
            <w:r>
              <w:rPr>
                <w:rFonts w:ascii="Times New Roman" w:eastAsia="Arial Narrow" w:hAnsi="Times New Roman"/>
              </w:rPr>
              <w:t>14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</w:p>
        </w:tc>
      </w:tr>
      <w:tr w:rsidR="008276A4" w:rsidTr="008276A4">
        <w:sdt>
          <w:sdtPr>
            <w:rPr>
              <w:rFonts w:ascii="Times New Roman" w:hAnsi="Times New Roman"/>
              <w:b/>
              <w:bCs/>
              <w:color w:val="000000"/>
            </w:rPr>
            <w:id w:val="13081863"/>
          </w:sdtPr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13081864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3081865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8276A4" w:rsidRPr="00CB0E51" w:rsidRDefault="008276A4" w:rsidP="00FA65E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:rsidR="008276A4" w:rsidRPr="00A45218" w:rsidRDefault="008276A4" w:rsidP="008276A4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</w:rPr>
            </w:pPr>
            <w:r w:rsidRPr="003E335F">
              <w:rPr>
                <w:rFonts w:ascii="Times New Roman" w:eastAsia="Arial Narrow" w:hAnsi="Times New Roman"/>
              </w:rPr>
              <w:t>od godz. 7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3E335F">
              <w:rPr>
                <w:rFonts w:ascii="Times New Roman" w:eastAsia="Arial Narrow" w:hAnsi="Times New Roman"/>
              </w:rPr>
              <w:t xml:space="preserve">do godz. </w:t>
            </w:r>
            <w:r>
              <w:rPr>
                <w:rFonts w:ascii="Times New Roman" w:eastAsia="Arial Narrow" w:hAnsi="Times New Roman"/>
              </w:rPr>
              <w:t>12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</w:p>
        </w:tc>
      </w:tr>
      <w:tr w:rsidR="008276A4" w:rsidTr="008276A4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13081866"/>
          </w:sdtPr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13081867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u w:val="single"/>
                      </w:rPr>
                      <w:id w:val="13081868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8276A4" w:rsidRPr="00CB0E51" w:rsidRDefault="008276A4" w:rsidP="00FA65E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:rsidR="008276A4" w:rsidRPr="00A45218" w:rsidRDefault="008276A4" w:rsidP="008276A4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</w:rPr>
            </w:pPr>
            <w:r w:rsidRPr="003E335F">
              <w:rPr>
                <w:rFonts w:ascii="Times New Roman" w:eastAsia="Arial Narrow" w:hAnsi="Times New Roman"/>
              </w:rPr>
              <w:t>od godz. 7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3E335F">
              <w:rPr>
                <w:rFonts w:ascii="Times New Roman" w:eastAsia="Arial Narrow" w:hAnsi="Times New Roman"/>
              </w:rPr>
              <w:t xml:space="preserve">do godz. </w:t>
            </w:r>
            <w:r>
              <w:rPr>
                <w:rFonts w:ascii="Times New Roman" w:eastAsia="Arial Narrow" w:hAnsi="Times New Roman"/>
              </w:rPr>
              <w:t>10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</w:p>
        </w:tc>
      </w:tr>
      <w:tr w:rsidR="008276A4" w:rsidTr="008276A4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13081965"/>
          </w:sdtPr>
          <w:sdtContent>
            <w:tc>
              <w:tcPr>
                <w:tcW w:w="675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13081966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u w:val="single"/>
                      </w:rPr>
                      <w:id w:val="1308196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8276A4" w:rsidRPr="00CB0E51" w:rsidRDefault="008276A4" w:rsidP="00FA65E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2409" w:type="dxa"/>
            <w:vAlign w:val="center"/>
          </w:tcPr>
          <w:p w:rsidR="008276A4" w:rsidRPr="008276A4" w:rsidRDefault="008276A4" w:rsidP="008276A4">
            <w:pPr>
              <w:pStyle w:val="Tekstpodstawowy"/>
              <w:suppressAutoHyphens w:val="0"/>
              <w:spacing w:after="0"/>
              <w:ind w:left="-102"/>
              <w:rPr>
                <w:rFonts w:ascii="Times New Roman" w:hAnsi="Times New Roman"/>
                <w:vertAlign w:val="superscript"/>
              </w:rPr>
            </w:pPr>
            <w:r w:rsidRPr="003E335F">
              <w:rPr>
                <w:rFonts w:ascii="Times New Roman" w:eastAsia="Arial Narrow" w:hAnsi="Times New Roman"/>
              </w:rPr>
              <w:t>od godz. 7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 w:rsidRPr="003E335F">
              <w:rPr>
                <w:rFonts w:ascii="Times New Roman" w:eastAsia="Arial Narrow" w:hAnsi="Times New Roman"/>
              </w:rPr>
              <w:t xml:space="preserve">do godz. </w:t>
            </w:r>
            <w:r>
              <w:rPr>
                <w:rFonts w:ascii="Times New Roman" w:eastAsia="Arial Narrow" w:hAnsi="Times New Roman"/>
              </w:rPr>
              <w:t>8</w:t>
            </w:r>
            <w:r w:rsidRPr="002737EA">
              <w:rPr>
                <w:rFonts w:ascii="Times New Roman" w:hAnsi="Times New Roman"/>
                <w:vertAlign w:val="superscript"/>
              </w:rPr>
              <w:t>00</w:t>
            </w:r>
          </w:p>
        </w:tc>
      </w:tr>
    </w:tbl>
    <w:p w:rsidR="00F52FF0" w:rsidRPr="005F277A" w:rsidRDefault="00F52FF0" w:rsidP="005A41E9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ASORTYMENTOWO - CENOWY</w:t>
      </w:r>
      <w:r w:rsidRPr="005F277A">
        <w:rPr>
          <w:rFonts w:ascii="Times New Roman" w:hAnsi="Times New Roman"/>
          <w:b/>
        </w:rPr>
        <w:t>:</w:t>
      </w:r>
    </w:p>
    <w:p w:rsidR="00D4220D" w:rsidRPr="00F52FF0" w:rsidRDefault="00F52FF0" w:rsidP="00AC1791">
      <w:pPr>
        <w:tabs>
          <w:tab w:val="left" w:pos="1418"/>
        </w:tabs>
        <w:suppressAutoHyphens w:val="0"/>
        <w:autoSpaceDE w:val="0"/>
        <w:autoSpaceDN w:val="0"/>
        <w:adjustRightInd w:val="0"/>
        <w:spacing w:before="360" w:after="120"/>
        <w:ind w:left="1418" w:hanging="1418"/>
        <w:jc w:val="both"/>
        <w:rPr>
          <w:rFonts w:ascii="Times New Roman" w:hAnsi="Times New Roman"/>
          <w:b/>
          <w:bCs/>
          <w:sz w:val="22"/>
          <w:szCs w:val="22"/>
        </w:rPr>
      </w:pPr>
      <w:r w:rsidRPr="00844CA1">
        <w:rPr>
          <w:rFonts w:ascii="Times New Roman" w:hAnsi="Times New Roman"/>
          <w:b/>
          <w:bCs/>
          <w:sz w:val="22"/>
          <w:szCs w:val="22"/>
        </w:rPr>
        <w:t xml:space="preserve">Tabela nr </w:t>
      </w:r>
      <w:r>
        <w:rPr>
          <w:rFonts w:ascii="Times New Roman" w:hAnsi="Times New Roman"/>
          <w:b/>
          <w:bCs/>
          <w:sz w:val="22"/>
          <w:szCs w:val="22"/>
        </w:rPr>
        <w:t>2.</w:t>
      </w:r>
      <w:r>
        <w:rPr>
          <w:rFonts w:ascii="Times New Roman" w:hAnsi="Times New Roman"/>
          <w:b/>
          <w:bCs/>
          <w:sz w:val="22"/>
          <w:szCs w:val="22"/>
        </w:rPr>
        <w:tab/>
        <w:t xml:space="preserve">Formularz asortymentowo - cenowy odpadów niebezpiecznych występujących najczęściej w cyklu miesięcznym oraz występujących incydentalnie.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134"/>
        <w:gridCol w:w="2727"/>
        <w:gridCol w:w="1044"/>
        <w:gridCol w:w="992"/>
        <w:gridCol w:w="993"/>
        <w:gridCol w:w="992"/>
        <w:gridCol w:w="907"/>
      </w:tblGrid>
      <w:tr w:rsidR="00F52FF0" w:rsidRPr="00F25073" w:rsidTr="005A41E9">
        <w:tc>
          <w:tcPr>
            <w:tcW w:w="567" w:type="dxa"/>
            <w:shd w:val="clear" w:color="auto" w:fill="auto"/>
            <w:vAlign w:val="center"/>
          </w:tcPr>
          <w:p w:rsidR="00F52FF0" w:rsidRPr="00F25073" w:rsidRDefault="00F52FF0" w:rsidP="00A906B1">
            <w:pPr>
              <w:spacing w:after="120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Lp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Kod odpadu</w:t>
            </w:r>
          </w:p>
        </w:tc>
        <w:tc>
          <w:tcPr>
            <w:tcW w:w="2727" w:type="dxa"/>
            <w:shd w:val="clear" w:color="auto" w:fill="auto"/>
            <w:vAlign w:val="center"/>
          </w:tcPr>
          <w:p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Rodzaj odpadu (przeznaczone do utylizacji)</w:t>
            </w:r>
          </w:p>
        </w:tc>
        <w:tc>
          <w:tcPr>
            <w:tcW w:w="1044" w:type="dxa"/>
            <w:vAlign w:val="center"/>
          </w:tcPr>
          <w:p w:rsidR="00F52FF0" w:rsidRPr="00F25073" w:rsidRDefault="00F52FF0" w:rsidP="00E12465">
            <w:pPr>
              <w:spacing w:after="120"/>
              <w:ind w:left="-5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 xml:space="preserve">Jednostka miary </w:t>
            </w:r>
          </w:p>
        </w:tc>
        <w:tc>
          <w:tcPr>
            <w:tcW w:w="992" w:type="dxa"/>
            <w:vAlign w:val="center"/>
          </w:tcPr>
          <w:p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Cena jedn. netto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93" w:type="dxa"/>
            <w:vAlign w:val="center"/>
          </w:tcPr>
          <w:p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Stawka podatku VAT %</w:t>
            </w:r>
          </w:p>
        </w:tc>
        <w:tc>
          <w:tcPr>
            <w:tcW w:w="992" w:type="dxa"/>
            <w:vAlign w:val="center"/>
          </w:tcPr>
          <w:p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 xml:space="preserve">Wartość podatku VAT (kol.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x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6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  <w:tc>
          <w:tcPr>
            <w:tcW w:w="907" w:type="dxa"/>
          </w:tcPr>
          <w:p w:rsidR="00F52FF0" w:rsidRPr="00F25073" w:rsidRDefault="00F52FF0" w:rsidP="00A906B1">
            <w:pPr>
              <w:spacing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25073">
              <w:rPr>
                <w:rFonts w:ascii="Times New Roman" w:hAnsi="Times New Roman"/>
                <w:b/>
                <w:sz w:val="20"/>
                <w:szCs w:val="20"/>
              </w:rPr>
              <w:t>Cena jedn. brutto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 xml:space="preserve">(kol.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5+7</w:t>
            </w:r>
            <w:r w:rsidRPr="008E2F95">
              <w:rPr>
                <w:rFonts w:ascii="Times New Roman" w:hAnsi="Times New Roman"/>
                <w:b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[PLN]</w:t>
            </w:r>
          </w:p>
        </w:tc>
      </w:tr>
      <w:tr w:rsidR="00F52FF0" w:rsidRPr="00891014" w:rsidTr="005A41E9">
        <w:tc>
          <w:tcPr>
            <w:tcW w:w="567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1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2</w:t>
            </w:r>
          </w:p>
        </w:tc>
        <w:tc>
          <w:tcPr>
            <w:tcW w:w="2727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1044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ind w:left="-52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4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5</w:t>
            </w:r>
          </w:p>
        </w:tc>
        <w:tc>
          <w:tcPr>
            <w:tcW w:w="993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6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7</w:t>
            </w:r>
          </w:p>
        </w:tc>
        <w:tc>
          <w:tcPr>
            <w:tcW w:w="907" w:type="dxa"/>
            <w:shd w:val="clear" w:color="auto" w:fill="F2F2F2" w:themeFill="background1" w:themeFillShade="F2"/>
            <w:vAlign w:val="center"/>
          </w:tcPr>
          <w:p w:rsidR="00F52FF0" w:rsidRPr="002B2CD6" w:rsidRDefault="00F52FF0" w:rsidP="002B2CD6">
            <w:pPr>
              <w:spacing w:before="40" w:after="40"/>
              <w:jc w:val="center"/>
              <w:rPr>
                <w:rFonts w:ascii="Times New Roman" w:hAnsi="Times New Roman"/>
                <w:sz w:val="18"/>
                <w:szCs w:val="20"/>
              </w:rPr>
            </w:pPr>
            <w:r w:rsidRPr="002B2CD6"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</w:tr>
      <w:tr w:rsidR="00F52FF0" w:rsidRPr="00F25073" w:rsidTr="005A41E9">
        <w:trPr>
          <w:trHeight w:val="556"/>
        </w:trPr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Odpady zawierające rtęć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564"/>
        </w:trPr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Odpady zawierające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inne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 xml:space="preserve"> metale ciężkie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3.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03*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 xml:space="preserve">Rozpuszczalniki </w:t>
            </w:r>
            <w:proofErr w:type="spellStart"/>
            <w:r w:rsidRPr="00F25073">
              <w:rPr>
                <w:rFonts w:ascii="Times New Roman" w:hAnsi="Times New Roman"/>
                <w:sz w:val="20"/>
                <w:szCs w:val="20"/>
              </w:rPr>
              <w:t>chlorowcoorganiczne</w:t>
            </w:r>
            <w:proofErr w:type="spellEnd"/>
            <w:r w:rsidRPr="00F25073">
              <w:rPr>
                <w:rFonts w:ascii="Times New Roman" w:hAnsi="Times New Roman"/>
                <w:sz w:val="20"/>
                <w:szCs w:val="20"/>
              </w:rPr>
              <w:t>, roztwory z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przemywania i</w:t>
            </w:r>
            <w:r w:rsidR="00930EA0"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ciecze macierzyste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4.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07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04*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Inne rozpuszczalniki organiczne, roztwory z</w:t>
            </w:r>
            <w:r w:rsidR="00930EA0"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przemywania i ciecze macierzyste 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5.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13 02 05*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Mineralne oleje silnikowe, przekładniowe i smarowe niezawierające związków </w:t>
            </w:r>
            <w:proofErr w:type="spellStart"/>
            <w:r w:rsidRPr="00F25073">
              <w:rPr>
                <w:rFonts w:ascii="Times New Roman" w:hAnsi="Times New Roman"/>
                <w:color w:val="000000"/>
                <w:sz w:val="20"/>
                <w:szCs w:val="20"/>
              </w:rPr>
              <w:t>chlorowcoorganicznych</w:t>
            </w:r>
            <w:proofErr w:type="spellEnd"/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6.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10*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Opakowania zawierające pozostałości substancji niebezpiecznych lub nimi zanieczyszczone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7.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06*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Chemikalia laboratoryjne i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analityczne (np. odczynniki chemiczne) zawierające substancje niebezpieczne, w</w:t>
            </w:r>
            <w:r w:rsidR="00930EA0"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tym mieszaniny chemikaliów laboratoryjnych i</w:t>
            </w: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 xml:space="preserve">analitycznych 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8.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07*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Zużyte nieorganiczne chemikalia zawierające substancje niebezpieczne (np. przeterminowane odczynniki chemiczne)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9.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08*</w:t>
            </w:r>
          </w:p>
        </w:tc>
        <w:tc>
          <w:tcPr>
            <w:tcW w:w="2727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Zużyte organiczne chemikalia zawierające substancje niebezpieczne (np. przeterminowane odczynniki chemiczne)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10.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05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25073">
              <w:rPr>
                <w:rFonts w:ascii="Times New Roman" w:hAnsi="Times New Roman"/>
                <w:sz w:val="20"/>
                <w:szCs w:val="20"/>
              </w:rPr>
              <w:t>09</w:t>
            </w:r>
          </w:p>
        </w:tc>
        <w:tc>
          <w:tcPr>
            <w:tcW w:w="2727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25073">
              <w:rPr>
                <w:rFonts w:ascii="Times New Roman" w:hAnsi="Times New Roman"/>
                <w:sz w:val="20"/>
                <w:szCs w:val="20"/>
              </w:rPr>
              <w:t>Zużyte chemikalia inne niż wymienione w 16 05 06, 16 05 07 lub 16 05 08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707"/>
        </w:trPr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11.</w:t>
            </w:r>
          </w:p>
        </w:tc>
        <w:tc>
          <w:tcPr>
            <w:tcW w:w="1134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01*</w:t>
            </w:r>
          </w:p>
        </w:tc>
        <w:tc>
          <w:tcPr>
            <w:tcW w:w="2727" w:type="dxa"/>
            <w:shd w:val="clear" w:color="auto" w:fill="auto"/>
          </w:tcPr>
          <w:p w:rsidR="00F52FF0" w:rsidRPr="00071E64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i akumulatory ołowiowe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707"/>
        </w:trPr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12.</w:t>
            </w:r>
          </w:p>
        </w:tc>
        <w:tc>
          <w:tcPr>
            <w:tcW w:w="1134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02*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i akumulatory niklowo-kadmowe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707"/>
        </w:trPr>
        <w:tc>
          <w:tcPr>
            <w:tcW w:w="567" w:type="dxa"/>
            <w:shd w:val="clear" w:color="auto" w:fill="auto"/>
          </w:tcPr>
          <w:p w:rsidR="00F52FF0" w:rsidRPr="005D6F0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5D6F05">
              <w:rPr>
                <w:rFonts w:ascii="Times New Roman" w:hAnsi="Times New Roman"/>
                <w:bCs/>
                <w:sz w:val="20"/>
                <w:szCs w:val="20"/>
              </w:rPr>
              <w:t>13.</w:t>
            </w:r>
          </w:p>
        </w:tc>
        <w:tc>
          <w:tcPr>
            <w:tcW w:w="1134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03*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zawierające rtęć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707"/>
        </w:trPr>
        <w:tc>
          <w:tcPr>
            <w:tcW w:w="567" w:type="dxa"/>
            <w:shd w:val="clear" w:color="auto" w:fill="auto"/>
          </w:tcPr>
          <w:p w:rsidR="00F52FF0" w:rsidRPr="00E1246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12465">
              <w:rPr>
                <w:rFonts w:ascii="Times New Roman" w:hAnsi="Times New Roman"/>
                <w:bCs/>
                <w:sz w:val="20"/>
                <w:szCs w:val="20"/>
              </w:rPr>
              <w:t>14.</w:t>
            </w:r>
          </w:p>
        </w:tc>
        <w:tc>
          <w:tcPr>
            <w:tcW w:w="1134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16 06 04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Baterie alkaliczne (z</w:t>
            </w:r>
            <w:r w:rsidR="00930EA0">
              <w:rPr>
                <w:rFonts w:ascii="Times New Roman" w:hAnsi="Times New Roman"/>
                <w:sz w:val="20"/>
                <w:szCs w:val="20"/>
              </w:rPr>
              <w:t> </w:t>
            </w:r>
            <w:r w:rsidRPr="00071E64">
              <w:rPr>
                <w:rFonts w:ascii="Times New Roman" w:hAnsi="Times New Roman"/>
                <w:sz w:val="20"/>
                <w:szCs w:val="20"/>
              </w:rPr>
              <w:t>wyłączeniem 16 06 03)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707"/>
        </w:trPr>
        <w:tc>
          <w:tcPr>
            <w:tcW w:w="567" w:type="dxa"/>
            <w:shd w:val="clear" w:color="auto" w:fill="auto"/>
          </w:tcPr>
          <w:p w:rsidR="00F52FF0" w:rsidRPr="00E1246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12465">
              <w:rPr>
                <w:rFonts w:ascii="Times New Roman" w:hAnsi="Times New Roman"/>
                <w:bCs/>
                <w:sz w:val="20"/>
                <w:szCs w:val="20"/>
              </w:rPr>
              <w:t>15.</w:t>
            </w:r>
          </w:p>
        </w:tc>
        <w:tc>
          <w:tcPr>
            <w:tcW w:w="1134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16 06 05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Inne baterie i akumulatory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52FF0" w:rsidRPr="00F25073" w:rsidTr="005A41E9">
        <w:trPr>
          <w:trHeight w:val="707"/>
        </w:trPr>
        <w:tc>
          <w:tcPr>
            <w:tcW w:w="567" w:type="dxa"/>
            <w:shd w:val="clear" w:color="auto" w:fill="auto"/>
          </w:tcPr>
          <w:p w:rsidR="00F52FF0" w:rsidRPr="00E12465" w:rsidRDefault="00F52FF0" w:rsidP="00E12465">
            <w:pPr>
              <w:spacing w:before="120"/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12465">
              <w:rPr>
                <w:rFonts w:ascii="Times New Roman" w:hAnsi="Times New Roman"/>
                <w:bCs/>
                <w:sz w:val="20"/>
                <w:szCs w:val="20"/>
              </w:rPr>
              <w:t>16.</w:t>
            </w:r>
          </w:p>
        </w:tc>
        <w:tc>
          <w:tcPr>
            <w:tcW w:w="1134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16 06 06*</w:t>
            </w:r>
          </w:p>
        </w:tc>
        <w:tc>
          <w:tcPr>
            <w:tcW w:w="2727" w:type="dxa"/>
            <w:shd w:val="clear" w:color="auto" w:fill="auto"/>
          </w:tcPr>
          <w:p w:rsidR="00F52FF0" w:rsidRPr="00F25073" w:rsidRDefault="00F52FF0" w:rsidP="00E12465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1E64">
              <w:rPr>
                <w:rFonts w:ascii="Times New Roman" w:hAnsi="Times New Roman"/>
                <w:sz w:val="20"/>
                <w:szCs w:val="20"/>
              </w:rPr>
              <w:t>Selektywnie gromadzony elektrolit z baterii i</w:t>
            </w:r>
            <w:r w:rsidR="00930EA0">
              <w:rPr>
                <w:rFonts w:ascii="Times New Roman" w:hAnsi="Times New Roman"/>
                <w:sz w:val="20"/>
                <w:szCs w:val="20"/>
              </w:rPr>
              <w:t> </w:t>
            </w:r>
            <w:r w:rsidRPr="00071E64">
              <w:rPr>
                <w:rFonts w:ascii="Times New Roman" w:hAnsi="Times New Roman"/>
                <w:sz w:val="20"/>
                <w:szCs w:val="20"/>
              </w:rPr>
              <w:t>akumulatorów</w:t>
            </w:r>
          </w:p>
        </w:tc>
        <w:tc>
          <w:tcPr>
            <w:tcW w:w="1044" w:type="dxa"/>
          </w:tcPr>
          <w:p w:rsidR="00F52FF0" w:rsidRPr="00F25073" w:rsidRDefault="00F52FF0" w:rsidP="00E12465">
            <w:pPr>
              <w:spacing w:before="120"/>
              <w:ind w:left="-5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7" w:type="dxa"/>
          </w:tcPr>
          <w:p w:rsidR="00F52FF0" w:rsidRPr="00F25073" w:rsidRDefault="00F52FF0" w:rsidP="00E12465">
            <w:pPr>
              <w:spacing w:before="120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F52FF0" w:rsidRPr="004F6FB9" w:rsidRDefault="00F52FF0" w:rsidP="00F52FF0">
      <w:pPr>
        <w:tabs>
          <w:tab w:val="left" w:pos="4962"/>
        </w:tabs>
        <w:spacing w:before="120" w:after="120" w:line="276" w:lineRule="auto"/>
        <w:jc w:val="center"/>
        <w:rPr>
          <w:rFonts w:ascii="Times New Roman" w:hAnsi="Times New Roman"/>
          <w:u w:val="single"/>
        </w:rPr>
      </w:pPr>
      <w:r w:rsidRPr="004F6FB9">
        <w:rPr>
          <w:rFonts w:ascii="Times New Roman" w:hAnsi="Times New Roman"/>
          <w:b/>
          <w:bCs/>
          <w:sz w:val="22"/>
          <w:szCs w:val="22"/>
          <w:u w:val="single"/>
        </w:rPr>
        <w:t xml:space="preserve">Zaoferowana cena jednostkowa będzie stanowiła podstawę do rozliczenia pomiędzy </w:t>
      </w:r>
      <w:r>
        <w:rPr>
          <w:rFonts w:ascii="Times New Roman" w:hAnsi="Times New Roman"/>
          <w:b/>
          <w:bCs/>
          <w:sz w:val="22"/>
          <w:szCs w:val="22"/>
          <w:u w:val="single"/>
        </w:rPr>
        <w:t>S</w:t>
      </w:r>
      <w:r w:rsidRPr="004F6FB9">
        <w:rPr>
          <w:rFonts w:ascii="Times New Roman" w:hAnsi="Times New Roman"/>
          <w:b/>
          <w:bCs/>
          <w:sz w:val="22"/>
          <w:szCs w:val="22"/>
          <w:u w:val="single"/>
        </w:rPr>
        <w:t>tronami.</w:t>
      </w:r>
    </w:p>
    <w:p w:rsidR="00F52FF0" w:rsidRPr="00E12465" w:rsidRDefault="00F52FF0" w:rsidP="00F52FF0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/>
          <w:b/>
          <w:iCs/>
          <w:sz w:val="20"/>
          <w:szCs w:val="20"/>
        </w:rPr>
      </w:pPr>
      <w:r w:rsidRPr="00E12465">
        <w:rPr>
          <w:rFonts w:ascii="Times New Roman" w:hAnsi="Times New Roman"/>
          <w:b/>
          <w:iCs/>
          <w:sz w:val="20"/>
          <w:szCs w:val="20"/>
        </w:rPr>
        <w:t>Objaśnienia:</w:t>
      </w:r>
    </w:p>
    <w:p w:rsidR="00F52FF0" w:rsidRPr="00D4220D" w:rsidRDefault="00F52FF0" w:rsidP="00E12465">
      <w:pPr>
        <w:spacing w:before="60" w:line="276" w:lineRule="auto"/>
        <w:ind w:left="1276" w:hanging="284"/>
        <w:jc w:val="both"/>
        <w:rPr>
          <w:rFonts w:ascii="Times New Roman" w:hAnsi="Times New Roman"/>
        </w:rPr>
      </w:pPr>
      <w:r w:rsidRPr="00E12465">
        <w:rPr>
          <w:rFonts w:ascii="Times New Roman" w:hAnsi="Times New Roman"/>
          <w:b/>
          <w:sz w:val="20"/>
          <w:szCs w:val="20"/>
        </w:rPr>
        <w:t>*</w:t>
      </w:r>
      <w:r w:rsidRPr="00E12465">
        <w:rPr>
          <w:rFonts w:ascii="Times New Roman" w:hAnsi="Times New Roman"/>
          <w:b/>
          <w:sz w:val="22"/>
          <w:szCs w:val="22"/>
        </w:rPr>
        <w:tab/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Odpadami niebezpiecznymi w katalogu odpadów są odpa</w:t>
      </w:r>
      <w:r w:rsidR="00E12465">
        <w:rPr>
          <w:rFonts w:ascii="TimesNewRoman" w:eastAsiaTheme="minorHAnsi" w:hAnsi="TimesNewRoman" w:cs="TimesNewRoman"/>
          <w:sz w:val="20"/>
          <w:szCs w:val="20"/>
          <w:lang w:eastAsia="en-US"/>
        </w:rPr>
        <w:t>dy oznakowane indeksem górnym w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postaci gwiazdki „</w:t>
      </w:r>
      <w:r w:rsidRPr="004E3507">
        <w:rPr>
          <w:rFonts w:ascii="Times New Roman" w:hAnsi="Times New Roman"/>
          <w:sz w:val="20"/>
          <w:szCs w:val="20"/>
        </w:rPr>
        <w:t>*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” przy kodzie rodzaju odpadów, chyba że mają zastosowanie przepisy art. 7 ustawy z dnia 14</w:t>
      </w:r>
      <w:r>
        <w:rPr>
          <w:rFonts w:ascii="TimesNewRoman" w:eastAsiaTheme="minorHAnsi" w:hAnsi="TimesNewRoman" w:cs="TimesNewRoman"/>
          <w:sz w:val="20"/>
          <w:szCs w:val="20"/>
          <w:lang w:eastAsia="en-US"/>
        </w:rPr>
        <w:t>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grudnia 2012 r. o</w:t>
      </w:r>
      <w:r>
        <w:rPr>
          <w:rFonts w:ascii="TimesNewRoman" w:eastAsiaTheme="minorHAnsi" w:hAnsi="TimesNewRoman" w:cs="TimesNewRoman"/>
          <w:sz w:val="20"/>
          <w:szCs w:val="20"/>
          <w:lang w:eastAsia="en-US"/>
        </w:rPr>
        <w:t> </w:t>
      </w:r>
      <w:r w:rsidRPr="00A043DC">
        <w:rPr>
          <w:rFonts w:ascii="TimesNewRoman" w:eastAsiaTheme="minorHAnsi" w:hAnsi="TimesNewRoman" w:cs="TimesNewRoman"/>
          <w:sz w:val="20"/>
          <w:szCs w:val="20"/>
          <w:lang w:eastAsia="en-US"/>
        </w:rPr>
        <w:t>odpadach.</w:t>
      </w:r>
    </w:p>
    <w:p w:rsidR="00AC50AB" w:rsidRPr="000261B9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FA2A24">
        <w:rPr>
          <w:rFonts w:ascii="Times New Roman" w:hAnsi="Times New Roman"/>
          <w:b/>
        </w:rPr>
        <w:t>OŚWIADCZENIA</w:t>
      </w:r>
      <w:r w:rsidR="00AC50AB" w:rsidRPr="005F277A">
        <w:rPr>
          <w:rFonts w:ascii="Times New Roman" w:hAnsi="Times New Roman"/>
          <w:b/>
        </w:rPr>
        <w:t>:</w:t>
      </w:r>
    </w:p>
    <w:p w:rsidR="00013272" w:rsidRDefault="00013272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 xml:space="preserve">Oświadczamy, </w:t>
      </w:r>
      <w:r w:rsidR="00540793" w:rsidRPr="003E6A00">
        <w:rPr>
          <w:rFonts w:ascii="Times New Roman" w:hAnsi="Times New Roman"/>
          <w:spacing w:val="-6"/>
          <w:sz w:val="22"/>
          <w:szCs w:val="22"/>
        </w:rPr>
        <w:t>że zapoznaliśmy się ze Specyfikacją Warunków Zamówienia i</w:t>
      </w:r>
      <w:r w:rsidR="00540793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540793" w:rsidRPr="003E6A00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:rsidR="00540793" w:rsidRPr="00540793" w:rsidRDefault="00540793" w:rsidP="00540793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spacing w:val="-6"/>
          <w:sz w:val="22"/>
          <w:szCs w:val="22"/>
        </w:rPr>
        <w:t xml:space="preserve">Oświadczamy, </w:t>
      </w:r>
      <w:r w:rsidRPr="00540793">
        <w:rPr>
          <w:rFonts w:ascii="Times New Roman" w:hAnsi="Times New Roman"/>
          <w:spacing w:val="-6"/>
          <w:sz w:val="22"/>
          <w:szCs w:val="22"/>
        </w:rPr>
        <w:t>że Wykonawca posiada uprawnienia do prowadzenia działalności gospodarczej w zakresie gospodarowania odpadami, oraz posiada wszelkie wymagane zgody prawne i administracyjne w zakresie niezbędnym do realizacji przedmiotu zamówienia, w tym jest wpisany do właściwego rejestru BDO.</w:t>
      </w:r>
    </w:p>
    <w:p w:rsidR="00013272" w:rsidRPr="003E6A00" w:rsidRDefault="00013272" w:rsidP="00952566">
      <w:pPr>
        <w:pStyle w:val="Tekstpodstawowy"/>
        <w:numPr>
          <w:ilvl w:val="0"/>
          <w:numId w:val="3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9C2A77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9C2A77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>
        <w:rPr>
          <w:rFonts w:ascii="Times New Roman" w:hAnsi="Times New Roman"/>
          <w:spacing w:val="-6"/>
          <w:sz w:val="22"/>
          <w:szCs w:val="22"/>
        </w:rPr>
        <w:t>14</w:t>
      </w:r>
      <w:r w:rsidRPr="009C2A77">
        <w:rPr>
          <w:rFonts w:ascii="Times New Roman" w:hAnsi="Times New Roman"/>
          <w:spacing w:val="-6"/>
          <w:sz w:val="22"/>
          <w:szCs w:val="22"/>
        </w:rPr>
        <w:t> dni od daty otrzymania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faktury. Płatność nastąpi z zastosowaniem metody podzielonej płatności.</w:t>
      </w:r>
      <w:r w:rsidR="00CC0104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>
        <w:rPr>
          <w:rFonts w:ascii="Times New Roman" w:hAnsi="Times New Roman"/>
          <w:spacing w:val="-6"/>
          <w:sz w:val="22"/>
          <w:szCs w:val="22"/>
        </w:rPr>
        <w:t> </w:t>
      </w:r>
      <w:r w:rsidRPr="003E6A00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lastRenderedPageBreak/>
        <w:t xml:space="preserve">Oświadczamy, że oferta jest zgodna ze szczegółowym opisem zawartym w </w:t>
      </w:r>
      <w:r w:rsidRPr="001F003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3E6A00">
        <w:rPr>
          <w:rFonts w:ascii="Times New Roman" w:hAnsi="Times New Roman"/>
          <w:spacing w:val="-6"/>
          <w:sz w:val="22"/>
          <w:szCs w:val="22"/>
        </w:rPr>
        <w:t xml:space="preserve"> do SWZ – Szczegółowy opis przedmiotu zamówienia.</w:t>
      </w:r>
    </w:p>
    <w:p w:rsidR="006C1D61" w:rsidRPr="003E6A00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:rsidR="003E6A00" w:rsidRPr="00114EBC" w:rsidRDefault="006C1D61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3E6A00" w:rsidRPr="00114EBC">
        <w:rPr>
          <w:rFonts w:ascii="Times New Roman" w:hAnsi="Times New Roman"/>
          <w:b/>
          <w:bCs/>
          <w:spacing w:val="-6"/>
          <w:sz w:val="22"/>
          <w:szCs w:val="22"/>
        </w:rPr>
        <w:t>(</w:t>
      </w:r>
      <w:r w:rsidR="003E6A00" w:rsidRPr="00114EBC">
        <w:rPr>
          <w:rFonts w:ascii="Times New Roman" w:hAnsi="Times New Roman"/>
          <w:b/>
          <w:bCs/>
          <w:i/>
          <w:spacing w:val="-6"/>
          <w:sz w:val="22"/>
          <w:szCs w:val="22"/>
        </w:rPr>
        <w:t>niepotrzebne skreślić)</w:t>
      </w:r>
    </w:p>
    <w:p w:rsidR="003E6A00" w:rsidRPr="003E6A00" w:rsidRDefault="003E6A00" w:rsidP="00E12465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line="276" w:lineRule="auto"/>
        <w:ind w:left="850" w:hanging="357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E12465"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Pr="00A76B77">
        <w:rPr>
          <w:rFonts w:ascii="Times New Roman" w:hAnsi="Times New Roman"/>
          <w:bCs/>
          <w:iCs/>
          <w:spacing w:val="-6"/>
          <w:sz w:val="22"/>
          <w:szCs w:val="22"/>
        </w:rPr>
        <w:t>TAK</w:t>
      </w:r>
      <w:r w:rsidRP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 / NIE </w:t>
      </w:r>
    </w:p>
    <w:p w:rsidR="003E6A00" w:rsidRPr="003E6A00" w:rsidRDefault="00E12465" w:rsidP="00E12465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line="276" w:lineRule="auto"/>
        <w:ind w:left="850" w:hanging="357"/>
        <w:jc w:val="both"/>
        <w:rPr>
          <w:rFonts w:ascii="Times New Roman" w:hAnsi="Times New Roman"/>
          <w:iCs/>
          <w:spacing w:val="-6"/>
          <w:sz w:val="22"/>
          <w:szCs w:val="22"/>
        </w:rPr>
      </w:pPr>
      <w:r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r>
        <w:rPr>
          <w:rFonts w:ascii="Times New Roman" w:hAnsi="Times New Roman"/>
          <w:bCs/>
          <w:iCs/>
          <w:spacing w:val="-6"/>
          <w:sz w:val="22"/>
          <w:szCs w:val="22"/>
        </w:rPr>
        <w:t xml:space="preserve"> </w:t>
      </w:r>
      <w:r w:rsidR="003E6A00" w:rsidRPr="003E6A00">
        <w:rPr>
          <w:rFonts w:ascii="Times New Roman" w:hAnsi="Times New Roman"/>
          <w:bCs/>
          <w:iCs/>
          <w:spacing w:val="-6"/>
          <w:sz w:val="22"/>
          <w:szCs w:val="22"/>
        </w:rPr>
        <w:t>TAK / NI</w:t>
      </w:r>
      <w:r w:rsidR="003E6A00">
        <w:rPr>
          <w:rFonts w:ascii="Times New Roman" w:hAnsi="Times New Roman"/>
          <w:bCs/>
          <w:iCs/>
          <w:spacing w:val="-6"/>
          <w:sz w:val="22"/>
          <w:szCs w:val="22"/>
        </w:rPr>
        <w:t xml:space="preserve">E </w:t>
      </w:r>
    </w:p>
    <w:p w:rsidR="00190943" w:rsidRDefault="003E6A00" w:rsidP="00E12465">
      <w:pPr>
        <w:pStyle w:val="Tekstpodstawowy"/>
        <w:tabs>
          <w:tab w:val="left" w:pos="851"/>
        </w:tabs>
        <w:suppressAutoHyphens w:val="0"/>
        <w:spacing w:before="8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>
        <w:rPr>
          <w:rFonts w:ascii="Times New Roman" w:hAnsi="Times New Roman"/>
          <w:spacing w:val="-6"/>
          <w:sz w:val="22"/>
          <w:szCs w:val="22"/>
        </w:rPr>
        <w:tab/>
      </w:r>
      <w:r w:rsidR="006C1D61" w:rsidRPr="003E6A00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:rsidR="00013272" w:rsidRDefault="00190943" w:rsidP="00E12465">
      <w:pPr>
        <w:pStyle w:val="Tekstpodstawowy"/>
        <w:tabs>
          <w:tab w:val="left" w:pos="851"/>
        </w:tabs>
        <w:suppressAutoHyphens w:val="0"/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013272" w:rsidRPr="00013272">
        <w:rPr>
          <w:rFonts w:ascii="Times New Roman" w:hAnsi="Times New Roman"/>
          <w:spacing w:val="-6"/>
        </w:rPr>
        <w:t>…</w:t>
      </w:r>
      <w:r w:rsidR="00013272">
        <w:rPr>
          <w:rFonts w:ascii="Times New Roman" w:hAnsi="Times New Roman"/>
          <w:spacing w:val="-6"/>
        </w:rPr>
        <w:t>…</w:t>
      </w:r>
      <w:r w:rsidR="00013272" w:rsidRPr="00013272">
        <w:rPr>
          <w:rFonts w:ascii="Times New Roman" w:hAnsi="Times New Roman"/>
          <w:spacing w:val="-6"/>
        </w:rPr>
        <w:t>………………………</w:t>
      </w:r>
      <w:r w:rsidR="003E6A00">
        <w:rPr>
          <w:rFonts w:ascii="Times New Roman" w:hAnsi="Times New Roman"/>
          <w:spacing w:val="-6"/>
        </w:rPr>
        <w:t>……...</w:t>
      </w:r>
      <w:r w:rsidR="00013272" w:rsidRPr="00013272">
        <w:rPr>
          <w:rFonts w:ascii="Times New Roman" w:hAnsi="Times New Roman"/>
          <w:spacing w:val="-6"/>
        </w:rPr>
        <w:t>….</w:t>
      </w:r>
      <w:r w:rsidR="00013272" w:rsidRPr="006C1D61">
        <w:rPr>
          <w:rFonts w:ascii="Times New Roman" w:hAnsi="Times New Roman"/>
        </w:rPr>
        <w:t>………………………………………………</w:t>
      </w:r>
      <w:r>
        <w:rPr>
          <w:rFonts w:ascii="Times New Roman" w:hAnsi="Times New Roman"/>
        </w:rPr>
        <w:t>...</w:t>
      </w:r>
      <w:r w:rsidR="00013272">
        <w:rPr>
          <w:rFonts w:ascii="Times New Roman" w:hAnsi="Times New Roman"/>
        </w:rPr>
        <w:t>…</w:t>
      </w:r>
      <w:r w:rsidR="000261B9">
        <w:rPr>
          <w:rFonts w:ascii="Times New Roman" w:hAnsi="Times New Roman"/>
        </w:rPr>
        <w:t>.</w:t>
      </w:r>
      <w:r w:rsidR="00013272">
        <w:rPr>
          <w:rFonts w:ascii="Times New Roman" w:hAnsi="Times New Roman"/>
        </w:rPr>
        <w:t>.</w:t>
      </w:r>
    </w:p>
    <w:p w:rsidR="006C1D61" w:rsidRDefault="003E6A00" w:rsidP="00E12465">
      <w:pPr>
        <w:pStyle w:val="Tekstpodstawowy"/>
        <w:tabs>
          <w:tab w:val="left" w:pos="851"/>
        </w:tabs>
        <w:spacing w:before="120" w:after="0" w:line="360" w:lineRule="auto"/>
        <w:ind w:left="425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6"/>
        </w:rPr>
        <w:tab/>
      </w:r>
      <w:r w:rsidR="001F003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3F088C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3F088C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0261B9">
        <w:rPr>
          <w:rFonts w:ascii="Times New Roman" w:hAnsi="Times New Roman"/>
          <w:spacing w:val="-6"/>
        </w:rPr>
        <w:t>………</w:t>
      </w:r>
      <w:r w:rsidR="006C1D61" w:rsidRPr="006C1D61">
        <w:rPr>
          <w:rFonts w:ascii="Times New Roman" w:hAnsi="Times New Roman"/>
        </w:rPr>
        <w:t>……………………</w:t>
      </w:r>
      <w:r w:rsidR="001F0033">
        <w:rPr>
          <w:rFonts w:ascii="Times New Roman" w:hAnsi="Times New Roman"/>
        </w:rPr>
        <w:t>………</w:t>
      </w:r>
      <w:r w:rsidR="006C1D61" w:rsidRPr="006C1D61">
        <w:rPr>
          <w:rFonts w:ascii="Times New Roman" w:hAnsi="Times New Roman"/>
        </w:rPr>
        <w:t>………………………………</w:t>
      </w:r>
      <w:r w:rsidR="00013272">
        <w:rPr>
          <w:rFonts w:ascii="Times New Roman" w:hAnsi="Times New Roman"/>
        </w:rPr>
        <w:t>….</w:t>
      </w:r>
    </w:p>
    <w:p w:rsidR="002C5C76" w:rsidRDefault="002C5C76" w:rsidP="00952566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3E6A00">
        <w:rPr>
          <w:rFonts w:ascii="Times New Roman" w:hAnsi="Times New Roman"/>
          <w:spacing w:val="-6"/>
          <w:sz w:val="22"/>
          <w:szCs w:val="22"/>
        </w:rPr>
        <w:t>Oświadczamy, że jesteśmy</w:t>
      </w:r>
      <w:r w:rsidR="00B02C5A" w:rsidRPr="003E6A00">
        <w:rPr>
          <w:rFonts w:ascii="Times New Roman" w:hAnsi="Times New Roman"/>
          <w:spacing w:val="-6"/>
          <w:sz w:val="22"/>
          <w:szCs w:val="22"/>
        </w:rPr>
        <w:t xml:space="preserve"> </w:t>
      </w:r>
      <w:r w:rsidR="00B02C5A" w:rsidRPr="003E6A00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3E6A00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"/>
        <w:gridCol w:w="8356"/>
      </w:tblGrid>
      <w:tr w:rsidR="00A66B59" w:rsidTr="001F41E2"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66B59" w:rsidRPr="00A66B59" w:rsidRDefault="008935C0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A66B59" w:rsidRDefault="00A66B59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>Mikroprzedsiębiorstwem</w:t>
            </w:r>
          </w:p>
        </w:tc>
      </w:tr>
      <w:tr w:rsidR="00A66B59" w:rsidTr="001F41E2">
        <w:trPr>
          <w:trHeight w:val="227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66B59" w:rsidRPr="00A66B59" w:rsidRDefault="00F55780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A66B59" w:rsidRDefault="00A66B59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spacing w:val="-6"/>
              </w:rPr>
            </w:pPr>
            <w:r w:rsidRPr="003E6A00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A66B59" w:rsidTr="001F41E2"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66B59" w:rsidRPr="00A66B59" w:rsidRDefault="00E823D6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217E6D" w:rsidRPr="003E6A00" w:rsidRDefault="00A66B59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3E6A00">
              <w:rPr>
                <w:rFonts w:ascii="Times New Roman" w:hAnsi="Times New Roman"/>
              </w:rPr>
              <w:t>Średnim przedsiębiorstwem</w:t>
            </w:r>
          </w:p>
        </w:tc>
      </w:tr>
      <w:tr w:rsidR="00190943" w:rsidTr="00286B7D">
        <w:trPr>
          <w:trHeight w:val="80"/>
        </w:trPr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190943" w:rsidRPr="00A66B59" w:rsidRDefault="00F55780" w:rsidP="00286B7D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MS Gothic" w:eastAsia="MS Gothic" w:hAnsi="MS Gothic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8356" w:type="dxa"/>
            <w:vAlign w:val="bottom"/>
          </w:tcPr>
          <w:p w:rsidR="00190943" w:rsidRPr="003E6A00" w:rsidRDefault="00190943" w:rsidP="00286B7D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Dużym przedsiębiorstwem</w:t>
            </w:r>
          </w:p>
        </w:tc>
      </w:tr>
    </w:tbl>
    <w:p w:rsidR="00B02C5A" w:rsidRPr="00FA2A24" w:rsidRDefault="00B02C5A" w:rsidP="00B02C5A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FA2A24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>
        <w:rPr>
          <w:rFonts w:ascii="Times New Roman" w:hAnsi="Times New Roman"/>
          <w:spacing w:val="-6"/>
          <w:sz w:val="22"/>
          <w:szCs w:val="22"/>
        </w:rPr>
        <w:t> </w:t>
      </w:r>
      <w:r w:rsidRPr="00A76B77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>
        <w:rPr>
          <w:rFonts w:ascii="Times New Roman" w:hAnsi="Times New Roman"/>
          <w:spacing w:val="-6"/>
          <w:sz w:val="22"/>
          <w:szCs w:val="22"/>
        </w:rPr>
        <w:t> </w:t>
      </w:r>
      <w:r w:rsidRPr="00FA2A24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:rsidR="00B02C5A" w:rsidRPr="002B2CD6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2B2CD6">
        <w:rPr>
          <w:rFonts w:ascii="Times New Roman" w:hAnsi="Times New Roman"/>
          <w:iCs/>
          <w:spacing w:val="-6"/>
          <w:sz w:val="20"/>
          <w:szCs w:val="20"/>
        </w:rPr>
        <w:t>(W</w:t>
      </w:r>
      <w:r w:rsidR="007644A1" w:rsidRPr="002B2CD6">
        <w:rPr>
          <w:rFonts w:ascii="Times New Roman" w:hAnsi="Times New Roman"/>
          <w:iCs/>
          <w:spacing w:val="-6"/>
          <w:sz w:val="20"/>
          <w:szCs w:val="20"/>
        </w:rPr>
        <w:t xml:space="preserve"> </w:t>
      </w:r>
      <w:r w:rsidRPr="002B2CD6">
        <w:rPr>
          <w:rFonts w:ascii="Times New Roman" w:hAnsi="Times New Roman"/>
          <w:iCs/>
          <w:spacing w:val="-6"/>
          <w:sz w:val="20"/>
          <w:szCs w:val="20"/>
        </w:rPr>
        <w:t>przypadku</w:t>
      </w:r>
      <w:r w:rsidR="003E6A00" w:rsidRPr="002B2CD6">
        <w:rPr>
          <w:rFonts w:ascii="Times New Roman" w:hAnsi="Times New Roman"/>
          <w:iCs/>
          <w:spacing w:val="-6"/>
          <w:sz w:val="20"/>
          <w:szCs w:val="20"/>
        </w:rPr>
        <w:t>,</w:t>
      </w:r>
      <w:r w:rsidRPr="002B2CD6">
        <w:rPr>
          <w:rFonts w:ascii="Times New Roman" w:hAnsi="Times New Roman"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:rsidR="00D50260" w:rsidRDefault="00D50260" w:rsidP="00E25AA8">
      <w:pPr>
        <w:pStyle w:val="Tekstpodstawowy"/>
        <w:numPr>
          <w:ilvl w:val="0"/>
          <w:numId w:val="3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FA2A24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FA2A24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FA2A24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FA2A24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FA2A24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FA2A24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7"/>
        <w:gridCol w:w="955"/>
        <w:gridCol w:w="7506"/>
      </w:tblGrid>
      <w:tr w:rsidR="00A76B77" w:rsidTr="008276A4">
        <w:sdt>
          <w:sdtPr>
            <w:rPr>
              <w:rFonts w:ascii="Times New Roman" w:hAnsi="Times New Roman"/>
              <w:b/>
              <w:bCs/>
              <w:color w:val="000000"/>
            </w:rPr>
            <w:id w:val="1999761347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-233163801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-338629719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8276A4">
                          <w:rPr>
                            <w:rFonts w:ascii="MS Gothic" w:eastAsia="MS Gothic" w:hAnsi="MS Gothic" w:hint="eastAsia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r w:rsidRPr="00114EBC">
              <w:rPr>
                <w:rFonts w:ascii="Times New Roman" w:hAnsi="Times New Roman"/>
                <w:color w:val="000000"/>
              </w:rPr>
              <w:t>KRS:</w:t>
            </w:r>
            <w:r>
              <w:rPr>
                <w:rFonts w:ascii="Times New Roman" w:hAnsi="Times New Roman"/>
                <w:color w:val="000000"/>
              </w:rPr>
              <w:tab/>
            </w:r>
          </w:p>
        </w:tc>
        <w:tc>
          <w:tcPr>
            <w:tcW w:w="7506" w:type="dxa"/>
          </w:tcPr>
          <w:p w:rsidR="00A76B77" w:rsidRPr="00254E94" w:rsidRDefault="00E46390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hyperlink r:id="rId8" w:history="1">
              <w:r w:rsidR="00A76B77" w:rsidRPr="00254E94">
                <w:rPr>
                  <w:rStyle w:val="Hipercze"/>
                  <w:rFonts w:ascii="Times New Roman" w:hAnsi="Times New Roman"/>
                  <w:u w:val="none"/>
                </w:rPr>
                <w:t>https://ekrs.ms.gov.pl/web/wyszukiwarka-krs/strona-glowna/</w:t>
              </w:r>
            </w:hyperlink>
            <w:r w:rsidR="001934A8">
              <w:rPr>
                <w:rStyle w:val="Hipercze"/>
                <w:rFonts w:ascii="Times New Roman" w:hAnsi="Times New Roman"/>
                <w:u w:val="none"/>
              </w:rPr>
              <w:t xml:space="preserve"> </w:t>
            </w:r>
            <w:r w:rsidR="00A76B77" w:rsidRPr="00254E94">
              <w:rPr>
                <w:rFonts w:ascii="Times New Roman" w:hAnsi="Times New Roman"/>
                <w:color w:val="000000"/>
              </w:rPr>
              <w:t xml:space="preserve">  </w:t>
            </w:r>
          </w:p>
        </w:tc>
      </w:tr>
      <w:tr w:rsidR="00A76B77" w:rsidTr="008276A4">
        <w:sdt>
          <w:sdtPr>
            <w:rPr>
              <w:rFonts w:ascii="Times New Roman" w:hAnsi="Times New Roman"/>
              <w:b/>
              <w:bCs/>
              <w:color w:val="000000"/>
            </w:rPr>
            <w:id w:val="-162238170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</w:rPr>
                  <w:id w:val="452222559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</w:rPr>
                      <w:id w:val="1250779737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  <w:color w:val="000000"/>
                <w:lang w:val="en-US"/>
              </w:rPr>
              <w:t>CEIDG</w:t>
            </w:r>
            <w:r>
              <w:rPr>
                <w:rFonts w:ascii="Times New Roman" w:hAnsi="Times New Roman"/>
                <w:color w:val="000000"/>
                <w:lang w:val="en-US"/>
              </w:rPr>
              <w:t>:</w:t>
            </w:r>
          </w:p>
        </w:tc>
        <w:tc>
          <w:tcPr>
            <w:tcW w:w="7506" w:type="dxa"/>
          </w:tcPr>
          <w:p w:rsidR="00A76B77" w:rsidRPr="00254E94" w:rsidRDefault="00E46390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hyperlink r:id="rId9" w:history="1">
              <w:r w:rsidR="001934A8" w:rsidRPr="00727553">
                <w:rPr>
                  <w:rStyle w:val="Hipercze"/>
                  <w:rFonts w:ascii="Times New Roman" w:hAnsi="Times New Roman"/>
                  <w:u w:val="none"/>
                </w:rPr>
                <w:t>https://aplikacja.ceidg.gov.pl/CEIDG/CEIDG.Public.UI/Search.aspx</w:t>
              </w:r>
            </w:hyperlink>
            <w:r w:rsidR="001934A8" w:rsidRPr="001934A8">
              <w:rPr>
                <w:rStyle w:val="Hipercze"/>
                <w:rFonts w:ascii="Times New Roman" w:hAnsi="Times New Roman"/>
                <w:u w:val="none"/>
              </w:rPr>
              <w:t xml:space="preserve"> </w:t>
            </w:r>
            <w:r w:rsidR="00D154CC" w:rsidRPr="001934A8">
              <w:rPr>
                <w:rStyle w:val="Hipercze"/>
                <w:u w:val="none"/>
              </w:rPr>
              <w:t xml:space="preserve"> </w:t>
            </w:r>
          </w:p>
        </w:tc>
      </w:tr>
      <w:tr w:rsidR="00A76B77" w:rsidTr="008276A4">
        <w:sdt>
          <w:sdtPr>
            <w:rPr>
              <w:rFonts w:ascii="Times New Roman" w:hAnsi="Times New Roman"/>
              <w:b/>
              <w:bCs/>
              <w:color w:val="000000"/>
              <w:u w:val="single"/>
            </w:rPr>
            <w:id w:val="725572379"/>
          </w:sdtPr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color w:val="000000"/>
                    <w:u w:val="single"/>
                  </w:rPr>
                  <w:id w:val="220726752"/>
                </w:sdtPr>
                <w:sdtEndPr>
                  <w:rPr>
                    <w:rFonts w:hint="eastAsia"/>
                  </w:rPr>
                </w:sdtEndPr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color w:val="000000"/>
                        <w:u w:val="single"/>
                      </w:rPr>
                      <w:id w:val="-1186516551"/>
                    </w:sdtPr>
                    <w:sdtEndPr>
                      <w:rPr>
                        <w:rFonts w:hint="eastAsia"/>
                      </w:rPr>
                    </w:sdtEndPr>
                    <w:sdtContent>
                      <w:p w:rsidR="00A76B77" w:rsidRPr="00CB0E51" w:rsidRDefault="00F55780" w:rsidP="005A41E9">
                        <w:pPr>
                          <w:pStyle w:val="Tekstpodstawowy"/>
                          <w:suppressAutoHyphens w:val="0"/>
                          <w:spacing w:before="120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color w:val="000000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tc>
          <w:tcPr>
            <w:tcW w:w="955" w:type="dxa"/>
          </w:tcPr>
          <w:p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  <w:color w:val="000000"/>
              </w:rPr>
            </w:pPr>
            <w:r w:rsidRPr="00FA2A24">
              <w:rPr>
                <w:rFonts w:ascii="Times New Roman" w:hAnsi="Times New Roman"/>
              </w:rPr>
              <w:t>Inne</w:t>
            </w:r>
            <w:r>
              <w:rPr>
                <w:rFonts w:ascii="Times New Roman" w:hAnsi="Times New Roman"/>
              </w:rPr>
              <w:t>:</w:t>
            </w:r>
            <w:r w:rsidRPr="00FA2A2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:rsidR="00CD5B4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……………………</w:t>
            </w:r>
            <w:r w:rsidR="00A1549F">
              <w:rPr>
                <w:rFonts w:ascii="Times New Roman" w:hAnsi="Times New Roman"/>
              </w:rPr>
              <w:t>……………………………………………….</w:t>
            </w:r>
            <w:r w:rsidRPr="00FA2A24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 xml:space="preserve">  </w:t>
            </w:r>
          </w:p>
          <w:p w:rsidR="00A76B77" w:rsidRDefault="00A76B77" w:rsidP="005A41E9">
            <w:pPr>
              <w:pStyle w:val="Tekstpodstawowy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FA2A24">
              <w:rPr>
                <w:rFonts w:ascii="Times New Roman" w:hAnsi="Times New Roman"/>
              </w:rPr>
              <w:t>(podać dostęp)</w:t>
            </w:r>
          </w:p>
          <w:p w:rsidR="00A76B77" w:rsidRPr="00AD76F8" w:rsidRDefault="00A76B77" w:rsidP="005A41E9">
            <w:pPr>
              <w:pStyle w:val="Akapitzlist"/>
              <w:spacing w:before="120" w:after="120"/>
              <w:ind w:left="34"/>
              <w:contextualSpacing w:val="0"/>
              <w:jc w:val="both"/>
              <w:rPr>
                <w:rFonts w:ascii="Times New Roman" w:hAnsi="Times New Roman"/>
                <w:color w:val="000000"/>
              </w:rPr>
            </w:pPr>
            <w:r w:rsidRPr="00AD76F8">
              <w:rPr>
                <w:rFonts w:ascii="Times New Roman" w:hAnsi="Times New Roman"/>
              </w:rPr>
              <w:t xml:space="preserve">Jeżeli dokument rejestrowy nie jest dostępny </w:t>
            </w:r>
            <w:r w:rsidRPr="00AD76F8">
              <w:rPr>
                <w:rFonts w:ascii="Times New Roman" w:hAnsi="Times New Roman"/>
                <w:color w:val="000000"/>
              </w:rPr>
              <w:t>w formie elektronicznej pod ww. adresami internetowych ogólnodostępnych i</w:t>
            </w:r>
            <w:r w:rsidR="007F5CED">
              <w:rPr>
                <w:rFonts w:ascii="Times New Roman" w:hAnsi="Times New Roman"/>
                <w:color w:val="000000"/>
              </w:rPr>
              <w:t xml:space="preserve"> </w:t>
            </w:r>
            <w:r w:rsidRPr="00AD76F8">
              <w:rPr>
                <w:rFonts w:ascii="Times New Roman" w:hAnsi="Times New Roman"/>
                <w:color w:val="000000"/>
              </w:rPr>
              <w:t>bezpłatnych baz danych – do oferty należy załączyć właściwy dokument rejestrowy.</w:t>
            </w:r>
          </w:p>
        </w:tc>
      </w:tr>
    </w:tbl>
    <w:p w:rsidR="00013272" w:rsidRPr="00AD76F8" w:rsidRDefault="00013272" w:rsidP="00452821">
      <w:pPr>
        <w:pStyle w:val="Tekstpodstawowy"/>
        <w:numPr>
          <w:ilvl w:val="0"/>
          <w:numId w:val="3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AD76F8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AD76F8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AD76F8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057DB2">
        <w:rPr>
          <w:rFonts w:ascii="Times New Roman" w:hAnsi="Times New Roman"/>
          <w:spacing w:val="-6"/>
          <w:sz w:val="22"/>
          <w:szCs w:val="22"/>
        </w:rPr>
        <w:t xml:space="preserve"> (zgodnie z Rozdz. 14 pkt. 14.3 SWZ).</w:t>
      </w:r>
    </w:p>
    <w:p w:rsidR="000A2FB3" w:rsidRPr="005F277A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SPIS </w:t>
      </w:r>
      <w:r w:rsidR="00C2672A">
        <w:rPr>
          <w:rFonts w:ascii="Times New Roman" w:hAnsi="Times New Roman"/>
          <w:b/>
        </w:rPr>
        <w:t>DOKUMENTÓW</w:t>
      </w:r>
      <w:r w:rsidRPr="005F277A">
        <w:rPr>
          <w:rFonts w:ascii="Times New Roman" w:hAnsi="Times New Roman"/>
          <w:b/>
        </w:rPr>
        <w:t>:</w:t>
      </w:r>
    </w:p>
    <w:p w:rsidR="000A2FB3" w:rsidRPr="00A76B77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>O</w:t>
      </w:r>
      <w:r w:rsidR="000A2FB3" w:rsidRPr="00A76B77">
        <w:rPr>
          <w:rFonts w:ascii="Times New Roman" w:hAnsi="Times New Roman"/>
          <w:sz w:val="22"/>
          <w:szCs w:val="22"/>
        </w:rPr>
        <w:t>fert</w:t>
      </w:r>
      <w:r w:rsidRPr="00A76B77">
        <w:rPr>
          <w:rFonts w:ascii="Times New Roman" w:hAnsi="Times New Roman"/>
          <w:sz w:val="22"/>
          <w:szCs w:val="22"/>
        </w:rPr>
        <w:t>ę</w:t>
      </w:r>
      <w:r w:rsidR="000A2FB3" w:rsidRPr="00A76B77">
        <w:rPr>
          <w:rFonts w:ascii="Times New Roman" w:hAnsi="Times New Roman"/>
          <w:sz w:val="22"/>
          <w:szCs w:val="22"/>
        </w:rPr>
        <w:t xml:space="preserve"> stanowią następujące dokumenty: </w:t>
      </w:r>
    </w:p>
    <w:p w:rsidR="000A2FB3" w:rsidRPr="00A76B77" w:rsidRDefault="000A2FB3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A76B77">
        <w:rPr>
          <w:rFonts w:ascii="Times New Roman" w:hAnsi="Times New Roman"/>
          <w:color w:val="000000"/>
          <w:sz w:val="22"/>
          <w:szCs w:val="22"/>
        </w:rPr>
        <w:t xml:space="preserve">Załącznik Nr </w:t>
      </w:r>
      <w:r w:rsidR="00D337B6" w:rsidRPr="00A76B77">
        <w:rPr>
          <w:rFonts w:ascii="Times New Roman" w:hAnsi="Times New Roman"/>
          <w:color w:val="000000"/>
          <w:sz w:val="22"/>
          <w:szCs w:val="22"/>
        </w:rPr>
        <w:t>2 do SWZ</w:t>
      </w:r>
      <w:r w:rsidRPr="00A76B77">
        <w:rPr>
          <w:rFonts w:ascii="Times New Roman" w:hAnsi="Times New Roman"/>
          <w:color w:val="000000"/>
          <w:sz w:val="22"/>
          <w:szCs w:val="22"/>
        </w:rPr>
        <w:t xml:space="preserve"> - Formularz Oferty;</w:t>
      </w:r>
    </w:p>
    <w:p w:rsidR="00540793" w:rsidRPr="00D04A78" w:rsidRDefault="00D337B6" w:rsidP="00540793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04A78">
        <w:rPr>
          <w:rFonts w:ascii="Times New Roman" w:hAnsi="Times New Roman"/>
          <w:color w:val="000000"/>
          <w:sz w:val="22"/>
          <w:szCs w:val="22"/>
        </w:rPr>
        <w:t>Załącznik Nr</w:t>
      </w:r>
      <w:r w:rsidR="005A41E9">
        <w:rPr>
          <w:rFonts w:ascii="Times New Roman" w:hAnsi="Times New Roman"/>
          <w:color w:val="000000"/>
          <w:sz w:val="22"/>
          <w:szCs w:val="22"/>
        </w:rPr>
        <w:t> </w:t>
      </w:r>
      <w:r w:rsidRPr="00D04A78">
        <w:rPr>
          <w:rFonts w:ascii="Times New Roman" w:hAnsi="Times New Roman"/>
          <w:color w:val="000000"/>
          <w:sz w:val="22"/>
          <w:szCs w:val="22"/>
        </w:rPr>
        <w:t xml:space="preserve">3 do SWZ - </w:t>
      </w:r>
      <w:r w:rsidR="00540793" w:rsidRPr="00D04A78">
        <w:rPr>
          <w:rFonts w:ascii="Times New Roman" w:hAnsi="Times New Roman"/>
          <w:sz w:val="22"/>
          <w:szCs w:val="22"/>
        </w:rPr>
        <w:t>Oświadczenie Wykonawcy o niepodleganiu wykluczeniu z</w:t>
      </w:r>
      <w:r w:rsidR="005D6F05" w:rsidRPr="00D04A78">
        <w:rPr>
          <w:rFonts w:ascii="Times New Roman" w:hAnsi="Times New Roman"/>
          <w:sz w:val="22"/>
          <w:szCs w:val="22"/>
        </w:rPr>
        <w:t> </w:t>
      </w:r>
      <w:r w:rsidR="00540793" w:rsidRPr="00D04A78">
        <w:rPr>
          <w:rFonts w:ascii="Times New Roman" w:hAnsi="Times New Roman"/>
          <w:sz w:val="22"/>
          <w:szCs w:val="22"/>
        </w:rPr>
        <w:t>postępowania składane na podstawie art. 125 ust. 1 ustawy Prawo zamówień publicznych;</w:t>
      </w:r>
    </w:p>
    <w:p w:rsidR="00540793" w:rsidRPr="00D04A78" w:rsidRDefault="00540793" w:rsidP="00DF605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D04A78">
        <w:rPr>
          <w:rFonts w:ascii="Times New Roman" w:hAnsi="Times New Roman"/>
          <w:sz w:val="22"/>
          <w:szCs w:val="22"/>
        </w:rPr>
        <w:t xml:space="preserve">Dowody potwierdzające, czy </w:t>
      </w:r>
      <w:r w:rsidR="005C6D76" w:rsidRPr="00D04A78">
        <w:rPr>
          <w:rFonts w:ascii="Times New Roman" w:hAnsi="Times New Roman"/>
          <w:sz w:val="22"/>
          <w:szCs w:val="22"/>
        </w:rPr>
        <w:t>usługi</w:t>
      </w:r>
      <w:r w:rsidRPr="00D04A78">
        <w:rPr>
          <w:rFonts w:ascii="Times New Roman" w:hAnsi="Times New Roman"/>
          <w:sz w:val="22"/>
          <w:szCs w:val="22"/>
        </w:rPr>
        <w:t xml:space="preserve"> zostały wykonane lub są wykonywane należycie;</w:t>
      </w:r>
    </w:p>
    <w:p w:rsidR="000A2FB3" w:rsidRPr="00D04A78" w:rsidRDefault="00AD1482" w:rsidP="00187214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color w:val="000000"/>
          <w:sz w:val="22"/>
          <w:szCs w:val="22"/>
        </w:rPr>
      </w:pPr>
      <w:r w:rsidRPr="00D04A78">
        <w:rPr>
          <w:rFonts w:ascii="Times New Roman" w:hAnsi="Times New Roman"/>
          <w:color w:val="000000"/>
          <w:sz w:val="22"/>
          <w:szCs w:val="22"/>
        </w:rPr>
        <w:t>Załącznik Nr</w:t>
      </w:r>
      <w:r w:rsidR="00FA2A24" w:rsidRPr="00D04A78">
        <w:rPr>
          <w:rFonts w:ascii="Times New Roman" w:hAnsi="Times New Roman"/>
          <w:color w:val="000000"/>
          <w:sz w:val="22"/>
          <w:szCs w:val="22"/>
        </w:rPr>
        <w:t> </w:t>
      </w:r>
      <w:r w:rsidR="00C46903" w:rsidRPr="00D04A78">
        <w:rPr>
          <w:rFonts w:ascii="Times New Roman" w:hAnsi="Times New Roman"/>
          <w:color w:val="000000"/>
          <w:sz w:val="22"/>
          <w:szCs w:val="22"/>
        </w:rPr>
        <w:t>4</w:t>
      </w:r>
      <w:r w:rsidRPr="00D04A78">
        <w:rPr>
          <w:rFonts w:ascii="Times New Roman" w:hAnsi="Times New Roman"/>
          <w:color w:val="000000"/>
          <w:sz w:val="22"/>
          <w:szCs w:val="22"/>
        </w:rPr>
        <w:t xml:space="preserve"> do SWZ - </w:t>
      </w:r>
      <w:r w:rsidRPr="00D04A78">
        <w:rPr>
          <w:rFonts w:ascii="Times New Roman" w:hAnsi="Times New Roman"/>
          <w:sz w:val="22"/>
          <w:szCs w:val="22"/>
        </w:rPr>
        <w:t xml:space="preserve">Oświadczenie </w:t>
      </w:r>
      <w:r w:rsidR="0057514D" w:rsidRPr="00D04A78">
        <w:rPr>
          <w:rFonts w:ascii="Times New Roman" w:hAnsi="Times New Roman"/>
          <w:color w:val="000000"/>
          <w:sz w:val="22"/>
          <w:szCs w:val="22"/>
        </w:rPr>
        <w:t>Wykonawcy o spełnianiu warunków udziału w postępowaniu;</w:t>
      </w:r>
    </w:p>
    <w:p w:rsidR="00187214" w:rsidRPr="00D04A78" w:rsidRDefault="00187214" w:rsidP="0057514D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rPr>
          <w:rFonts w:ascii="Times New Roman" w:hAnsi="Times New Roman"/>
          <w:sz w:val="22"/>
          <w:szCs w:val="22"/>
        </w:rPr>
      </w:pPr>
      <w:r w:rsidRPr="00D04A78">
        <w:rPr>
          <w:rFonts w:ascii="Times New Roman" w:hAnsi="Times New Roman"/>
          <w:sz w:val="22"/>
          <w:szCs w:val="22"/>
        </w:rPr>
        <w:t>Dokument potwierdzający, że Wykonawca ubiegający się o udzielenie zamówienia jest wpisany do właściwego rejestru BDO.</w:t>
      </w:r>
    </w:p>
    <w:p w:rsidR="00187214" w:rsidRPr="00D04A78" w:rsidRDefault="00187214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D04A78">
        <w:rPr>
          <w:rFonts w:ascii="Times New Roman" w:hAnsi="Times New Roman"/>
          <w:sz w:val="22"/>
          <w:szCs w:val="22"/>
        </w:rPr>
        <w:t>Aktualny odpis z właściwego rejestru lub z Centralnej Ewidencji i</w:t>
      </w:r>
      <w:r w:rsidR="00D04A78" w:rsidRPr="00D04A78">
        <w:rPr>
          <w:rFonts w:ascii="Times New Roman" w:hAnsi="Times New Roman"/>
          <w:sz w:val="22"/>
          <w:szCs w:val="22"/>
        </w:rPr>
        <w:t xml:space="preserve"> </w:t>
      </w:r>
      <w:r w:rsidRPr="00D04A78">
        <w:rPr>
          <w:rFonts w:ascii="Times New Roman" w:hAnsi="Times New Roman"/>
          <w:sz w:val="22"/>
          <w:szCs w:val="22"/>
        </w:rPr>
        <w:t xml:space="preserve">Informacji o Działalności Gospodarczej, jeżeli odrębne przepisy wymagają wpisu do rejestru lub ewidencji </w:t>
      </w:r>
      <w:r w:rsidRPr="00D04A78">
        <w:rPr>
          <w:rFonts w:ascii="Times New Roman" w:hAnsi="Times New Roman"/>
          <w:i/>
          <w:iCs/>
          <w:sz w:val="22"/>
          <w:szCs w:val="22"/>
          <w:u w:val="single"/>
        </w:rPr>
        <w:t>(jeśli dotyczy</w:t>
      </w:r>
      <w:r w:rsidRPr="00D04A78">
        <w:rPr>
          <w:rFonts w:ascii="Times New Roman" w:hAnsi="Times New Roman"/>
          <w:i/>
          <w:iCs/>
          <w:sz w:val="22"/>
          <w:szCs w:val="22"/>
        </w:rPr>
        <w:t>)</w:t>
      </w:r>
    </w:p>
    <w:p w:rsidR="0066681C" w:rsidRPr="00A76B77" w:rsidRDefault="0066681C" w:rsidP="00E25AA8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A76B77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A76B77">
        <w:rPr>
          <w:rFonts w:ascii="Times New Roman" w:hAnsi="Times New Roman"/>
          <w:i/>
          <w:iCs/>
          <w:sz w:val="22"/>
          <w:szCs w:val="22"/>
        </w:rPr>
        <w:t>(</w:t>
      </w:r>
      <w:r w:rsidRPr="00187214">
        <w:rPr>
          <w:rFonts w:ascii="Times New Roman" w:hAnsi="Times New Roman"/>
          <w:i/>
          <w:iCs/>
          <w:sz w:val="22"/>
          <w:szCs w:val="22"/>
          <w:u w:val="single"/>
        </w:rPr>
        <w:t xml:space="preserve">jeśli </w:t>
      </w:r>
      <w:bookmarkEnd w:id="1"/>
      <w:r w:rsidR="00C56A74" w:rsidRPr="00187214">
        <w:rPr>
          <w:rFonts w:ascii="Times New Roman" w:hAnsi="Times New Roman"/>
          <w:i/>
          <w:iCs/>
          <w:sz w:val="22"/>
          <w:szCs w:val="22"/>
          <w:u w:val="single"/>
        </w:rPr>
        <w:t>dotyczy</w:t>
      </w:r>
      <w:r w:rsidR="00C56A74" w:rsidRPr="00A76B77">
        <w:rPr>
          <w:rFonts w:ascii="Times New Roman" w:hAnsi="Times New Roman"/>
          <w:i/>
          <w:iCs/>
          <w:sz w:val="22"/>
          <w:szCs w:val="22"/>
        </w:rPr>
        <w:t>)</w:t>
      </w:r>
      <w:r w:rsidR="00C56A74" w:rsidRPr="00A76B77">
        <w:rPr>
          <w:rFonts w:ascii="Times New Roman" w:hAnsi="Times New Roman"/>
          <w:sz w:val="22"/>
          <w:szCs w:val="22"/>
        </w:rPr>
        <w:t>;</w:t>
      </w:r>
    </w:p>
    <w:p w:rsidR="00E12465" w:rsidRPr="00E12465" w:rsidRDefault="00C56A74" w:rsidP="00E12465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A76B77">
        <w:rPr>
          <w:rFonts w:ascii="Times New Roman" w:hAnsi="Times New Roman"/>
          <w:sz w:val="22"/>
          <w:szCs w:val="22"/>
        </w:rPr>
        <w:t xml:space="preserve">Pełnomocnictwo </w:t>
      </w:r>
      <w:r w:rsidRPr="00A76B77">
        <w:rPr>
          <w:rFonts w:ascii="Times New Roman" w:hAnsi="Times New Roman"/>
          <w:i/>
          <w:iCs/>
          <w:sz w:val="22"/>
          <w:szCs w:val="22"/>
        </w:rPr>
        <w:t>(</w:t>
      </w:r>
      <w:r w:rsidRPr="00187214">
        <w:rPr>
          <w:rFonts w:ascii="Times New Roman" w:hAnsi="Times New Roman"/>
          <w:i/>
          <w:iCs/>
          <w:sz w:val="22"/>
          <w:szCs w:val="22"/>
          <w:u w:val="single"/>
        </w:rPr>
        <w:t>jeśli dotyczy</w:t>
      </w:r>
      <w:r w:rsidRPr="00A76B77">
        <w:rPr>
          <w:rFonts w:ascii="Times New Roman" w:hAnsi="Times New Roman"/>
          <w:i/>
          <w:iCs/>
          <w:sz w:val="22"/>
          <w:szCs w:val="22"/>
        </w:rPr>
        <w:t>).</w:t>
      </w:r>
    </w:p>
    <w:p w:rsidR="00E0205B" w:rsidRDefault="00E0205B" w:rsidP="00E12465">
      <w:pPr>
        <w:jc w:val="center"/>
        <w:rPr>
          <w:rFonts w:ascii="Times New Roman" w:hAnsi="Times New Roman"/>
        </w:rPr>
      </w:pPr>
    </w:p>
    <w:p w:rsidR="00E133A7" w:rsidRDefault="00E133A7" w:rsidP="00E12465">
      <w:pPr>
        <w:jc w:val="center"/>
        <w:rPr>
          <w:rFonts w:ascii="Times New Roman" w:hAnsi="Times New Roman"/>
        </w:rPr>
      </w:pPr>
    </w:p>
    <w:p w:rsidR="00E133A7" w:rsidRDefault="00E133A7" w:rsidP="00E12465">
      <w:pPr>
        <w:jc w:val="center"/>
        <w:rPr>
          <w:rFonts w:ascii="Times New Roman" w:hAnsi="Times New Roman"/>
        </w:rPr>
      </w:pPr>
    </w:p>
    <w:p w:rsidR="00E133A7" w:rsidRDefault="00E133A7" w:rsidP="00E12465">
      <w:pPr>
        <w:jc w:val="center"/>
        <w:rPr>
          <w:rFonts w:ascii="Times New Roman" w:hAnsi="Times New Roman"/>
        </w:rPr>
      </w:pPr>
    </w:p>
    <w:tbl>
      <w:tblPr>
        <w:tblStyle w:val="Tabela-Siatka1"/>
        <w:tblW w:w="926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90"/>
        <w:gridCol w:w="1840"/>
        <w:gridCol w:w="3936"/>
      </w:tblGrid>
      <w:tr w:rsidR="00E133A7" w:rsidRPr="007455CE" w:rsidTr="003D79C3">
        <w:trPr>
          <w:trHeight w:val="288"/>
          <w:jc w:val="center"/>
        </w:trPr>
        <w:tc>
          <w:tcPr>
            <w:tcW w:w="3490" w:type="dxa"/>
            <w:vAlign w:val="bottom"/>
          </w:tcPr>
          <w:p w:rsidR="00E133A7" w:rsidRPr="007455CE" w:rsidRDefault="00E133A7" w:rsidP="003D79C3">
            <w:pPr>
              <w:ind w:left="-11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840" w:type="dxa"/>
            <w:vAlign w:val="bottom"/>
          </w:tcPr>
          <w:p w:rsidR="00E133A7" w:rsidRPr="007455CE" w:rsidRDefault="00E133A7" w:rsidP="003D79C3">
            <w:pPr>
              <w:ind w:left="-152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36" w:type="dxa"/>
            <w:vAlign w:val="bottom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E133A7" w:rsidRPr="007455CE" w:rsidTr="003D79C3">
        <w:trPr>
          <w:trHeight w:val="70"/>
          <w:jc w:val="center"/>
        </w:trPr>
        <w:tc>
          <w:tcPr>
            <w:tcW w:w="3490" w:type="dxa"/>
            <w:vAlign w:val="bottom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840" w:type="dxa"/>
            <w:vAlign w:val="bottom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936" w:type="dxa"/>
            <w:vAlign w:val="bottom"/>
          </w:tcPr>
          <w:p w:rsidR="00E133A7" w:rsidRPr="007455CE" w:rsidRDefault="00E133A7" w:rsidP="003D79C3">
            <w:pPr>
              <w:jc w:val="center"/>
              <w:rPr>
                <w:bCs/>
                <w:sz w:val="16"/>
                <w:szCs w:val="16"/>
              </w:rPr>
            </w:pPr>
            <w:r w:rsidRPr="007455CE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E133A7" w:rsidRPr="007455CE" w:rsidTr="003D79C3">
        <w:trPr>
          <w:trHeight w:val="203"/>
          <w:jc w:val="center"/>
        </w:trPr>
        <w:tc>
          <w:tcPr>
            <w:tcW w:w="3490" w:type="dxa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840" w:type="dxa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936" w:type="dxa"/>
          </w:tcPr>
          <w:p w:rsidR="00E133A7" w:rsidRPr="007455CE" w:rsidRDefault="00E133A7" w:rsidP="003D79C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>Podpis upoważnionego</w:t>
            </w:r>
          </w:p>
          <w:p w:rsidR="00E133A7" w:rsidRPr="007455CE" w:rsidRDefault="00E133A7" w:rsidP="003D79C3">
            <w:pPr>
              <w:jc w:val="center"/>
              <w:rPr>
                <w:i/>
                <w:sz w:val="18"/>
                <w:szCs w:val="18"/>
              </w:rPr>
            </w:pPr>
            <w:r w:rsidRPr="007455CE">
              <w:rPr>
                <w:rFonts w:ascii="Times New Roman" w:hAnsi="Times New Roman"/>
                <w:i/>
                <w:sz w:val="18"/>
                <w:szCs w:val="18"/>
              </w:rPr>
              <w:t xml:space="preserve"> przedstawiciela Wykonawcy</w:t>
            </w:r>
          </w:p>
        </w:tc>
      </w:tr>
    </w:tbl>
    <w:p w:rsidR="00E133A7" w:rsidRPr="00E12465" w:rsidRDefault="00E133A7" w:rsidP="00E12465">
      <w:pPr>
        <w:jc w:val="center"/>
        <w:rPr>
          <w:rFonts w:ascii="Times New Roman" w:hAnsi="Times New Roman"/>
        </w:rPr>
      </w:pPr>
    </w:p>
    <w:sectPr w:rsidR="00E133A7" w:rsidRPr="00E12465" w:rsidSect="005D5397">
      <w:headerReference w:type="default" r:id="rId10"/>
      <w:footerReference w:type="default" r:id="rId11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020C" w:rsidRDefault="00D2020C" w:rsidP="00ED1BDF">
      <w:r>
        <w:separator/>
      </w:r>
    </w:p>
  </w:endnote>
  <w:endnote w:type="continuationSeparator" w:id="0">
    <w:p w:rsidR="00D2020C" w:rsidRDefault="00D2020C" w:rsidP="00ED1B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E46390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E46390" w:rsidRPr="00247F95">
      <w:rPr>
        <w:rFonts w:ascii="Times New Roman" w:hAnsi="Times New Roman"/>
        <w:sz w:val="20"/>
        <w:szCs w:val="20"/>
      </w:rPr>
      <w:fldChar w:fldCharType="separate"/>
    </w:r>
    <w:r w:rsidR="008276A4">
      <w:rPr>
        <w:rFonts w:ascii="Times New Roman" w:hAnsi="Times New Roman"/>
        <w:noProof/>
        <w:sz w:val="20"/>
        <w:szCs w:val="20"/>
      </w:rPr>
      <w:t>1</w:t>
    </w:r>
    <w:r w:rsidR="00E46390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8276A4" w:rsidRPr="008276A4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020C" w:rsidRDefault="00D2020C" w:rsidP="00ED1BDF">
      <w:r>
        <w:separator/>
      </w:r>
    </w:p>
  </w:footnote>
  <w:footnote w:type="continuationSeparator" w:id="0">
    <w:p w:rsidR="00D2020C" w:rsidRDefault="00D2020C" w:rsidP="00ED1BDF">
      <w:r>
        <w:continuationSeparator/>
      </w:r>
    </w:p>
  </w:footnote>
  <w:footnote w:id="1">
    <w:p w:rsidR="00F5594A" w:rsidRPr="00B02C5A" w:rsidRDefault="00F5594A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6266"/>
      <w:gridCol w:w="3090"/>
    </w:tblGrid>
    <w:tr w:rsidR="00F55780" w:rsidRPr="00F55780" w:rsidTr="005D5397">
      <w:tc>
        <w:tcPr>
          <w:tcW w:w="6266" w:type="dxa"/>
        </w:tcPr>
        <w:p w:rsidR="00F55780" w:rsidRPr="00F55780" w:rsidRDefault="00F55780" w:rsidP="005D5397">
          <w:pPr>
            <w:suppressLineNumbers/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3090" w:type="dxa"/>
        </w:tcPr>
        <w:p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</w:t>
          </w:r>
          <w:r w:rsidR="00F5594A">
            <w:rPr>
              <w:rFonts w:ascii="Times New Roman" w:hAnsi="Times New Roman"/>
              <w:b/>
              <w:bCs/>
              <w:kern w:val="3"/>
            </w:rPr>
            <w:t>2</w:t>
          </w:r>
          <w:r w:rsidRPr="00F55780">
            <w:rPr>
              <w:rFonts w:ascii="Times New Roman" w:hAnsi="Times New Roman"/>
              <w:b/>
              <w:bCs/>
              <w:kern w:val="3"/>
            </w:rPr>
            <w:t>-</w:t>
          </w:r>
          <w:r w:rsidR="00276EE0">
            <w:rPr>
              <w:rFonts w:ascii="Times New Roman" w:hAnsi="Times New Roman"/>
              <w:b/>
              <w:bCs/>
              <w:kern w:val="3"/>
            </w:rPr>
            <w:t>1/2</w:t>
          </w:r>
          <w:r w:rsidR="00A35F01">
            <w:rPr>
              <w:rFonts w:ascii="Times New Roman" w:hAnsi="Times New Roman"/>
              <w:b/>
              <w:bCs/>
              <w:kern w:val="3"/>
            </w:rPr>
            <w:t>5</w:t>
          </w:r>
        </w:p>
      </w:tc>
    </w:tr>
  </w:tbl>
  <w:p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F5DD5"/>
    <w:rsid w:val="00013272"/>
    <w:rsid w:val="000261B9"/>
    <w:rsid w:val="00045AA8"/>
    <w:rsid w:val="0004773A"/>
    <w:rsid w:val="00057DB2"/>
    <w:rsid w:val="00071094"/>
    <w:rsid w:val="00075CD2"/>
    <w:rsid w:val="00082844"/>
    <w:rsid w:val="00095634"/>
    <w:rsid w:val="000A2FB3"/>
    <w:rsid w:val="000D5007"/>
    <w:rsid w:val="000F3B92"/>
    <w:rsid w:val="00106308"/>
    <w:rsid w:val="0011472D"/>
    <w:rsid w:val="00114EBC"/>
    <w:rsid w:val="00184976"/>
    <w:rsid w:val="00187214"/>
    <w:rsid w:val="00190943"/>
    <w:rsid w:val="001934A8"/>
    <w:rsid w:val="0019580A"/>
    <w:rsid w:val="001A48AC"/>
    <w:rsid w:val="001A6D4E"/>
    <w:rsid w:val="001B081F"/>
    <w:rsid w:val="001C7017"/>
    <w:rsid w:val="001E0EDD"/>
    <w:rsid w:val="001E23D4"/>
    <w:rsid w:val="001F0033"/>
    <w:rsid w:val="001F3750"/>
    <w:rsid w:val="001F41E2"/>
    <w:rsid w:val="00210523"/>
    <w:rsid w:val="00217E6D"/>
    <w:rsid w:val="00221AB3"/>
    <w:rsid w:val="00226365"/>
    <w:rsid w:val="0024797A"/>
    <w:rsid w:val="00252672"/>
    <w:rsid w:val="00252982"/>
    <w:rsid w:val="002545B4"/>
    <w:rsid w:val="00254E94"/>
    <w:rsid w:val="00255B7E"/>
    <w:rsid w:val="00276EE0"/>
    <w:rsid w:val="00286B7D"/>
    <w:rsid w:val="002A53E1"/>
    <w:rsid w:val="002B1441"/>
    <w:rsid w:val="002B2CD6"/>
    <w:rsid w:val="002C5C76"/>
    <w:rsid w:val="002C5C94"/>
    <w:rsid w:val="002E1192"/>
    <w:rsid w:val="002F0553"/>
    <w:rsid w:val="002F098D"/>
    <w:rsid w:val="00312B04"/>
    <w:rsid w:val="00340332"/>
    <w:rsid w:val="00346566"/>
    <w:rsid w:val="00384E4E"/>
    <w:rsid w:val="003852F2"/>
    <w:rsid w:val="00387911"/>
    <w:rsid w:val="003A5460"/>
    <w:rsid w:val="003C069D"/>
    <w:rsid w:val="003C5A0E"/>
    <w:rsid w:val="003D4E3C"/>
    <w:rsid w:val="003D7B64"/>
    <w:rsid w:val="003E6A00"/>
    <w:rsid w:val="003F088C"/>
    <w:rsid w:val="003F7DCE"/>
    <w:rsid w:val="00434604"/>
    <w:rsid w:val="004372DB"/>
    <w:rsid w:val="00452821"/>
    <w:rsid w:val="00484ABF"/>
    <w:rsid w:val="004875BB"/>
    <w:rsid w:val="004A015E"/>
    <w:rsid w:val="004A472C"/>
    <w:rsid w:val="004B2A29"/>
    <w:rsid w:val="004C2083"/>
    <w:rsid w:val="004D6C5B"/>
    <w:rsid w:val="004E3DCB"/>
    <w:rsid w:val="00505C56"/>
    <w:rsid w:val="00540793"/>
    <w:rsid w:val="0057514D"/>
    <w:rsid w:val="005754D9"/>
    <w:rsid w:val="005A41E9"/>
    <w:rsid w:val="005B2BFA"/>
    <w:rsid w:val="005C5EB2"/>
    <w:rsid w:val="005C6D76"/>
    <w:rsid w:val="005D34F1"/>
    <w:rsid w:val="005D5397"/>
    <w:rsid w:val="005D6F05"/>
    <w:rsid w:val="005F227B"/>
    <w:rsid w:val="005F277A"/>
    <w:rsid w:val="00600CDE"/>
    <w:rsid w:val="00605476"/>
    <w:rsid w:val="00614F72"/>
    <w:rsid w:val="00617D77"/>
    <w:rsid w:val="00631B2E"/>
    <w:rsid w:val="00636030"/>
    <w:rsid w:val="00643B91"/>
    <w:rsid w:val="006474D9"/>
    <w:rsid w:val="00647A00"/>
    <w:rsid w:val="00651698"/>
    <w:rsid w:val="006622D7"/>
    <w:rsid w:val="0066681C"/>
    <w:rsid w:val="00675E49"/>
    <w:rsid w:val="006769C9"/>
    <w:rsid w:val="00681761"/>
    <w:rsid w:val="0069694F"/>
    <w:rsid w:val="006B350C"/>
    <w:rsid w:val="006C1D61"/>
    <w:rsid w:val="006D3E22"/>
    <w:rsid w:val="006E36B2"/>
    <w:rsid w:val="00727553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276A4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23715"/>
    <w:rsid w:val="00926597"/>
    <w:rsid w:val="00930EA0"/>
    <w:rsid w:val="00952566"/>
    <w:rsid w:val="00963F91"/>
    <w:rsid w:val="00970572"/>
    <w:rsid w:val="0097726F"/>
    <w:rsid w:val="009818AD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2621"/>
    <w:rsid w:val="00A0366A"/>
    <w:rsid w:val="00A100FB"/>
    <w:rsid w:val="00A1549F"/>
    <w:rsid w:val="00A170BB"/>
    <w:rsid w:val="00A215CE"/>
    <w:rsid w:val="00A252DD"/>
    <w:rsid w:val="00A25F8C"/>
    <w:rsid w:val="00A30372"/>
    <w:rsid w:val="00A35F01"/>
    <w:rsid w:val="00A467FD"/>
    <w:rsid w:val="00A66B59"/>
    <w:rsid w:val="00A76B77"/>
    <w:rsid w:val="00A84744"/>
    <w:rsid w:val="00AA3625"/>
    <w:rsid w:val="00AB0A75"/>
    <w:rsid w:val="00AB1AD9"/>
    <w:rsid w:val="00AC1791"/>
    <w:rsid w:val="00AC50AB"/>
    <w:rsid w:val="00AC5C36"/>
    <w:rsid w:val="00AC786F"/>
    <w:rsid w:val="00AD1482"/>
    <w:rsid w:val="00AD6A02"/>
    <w:rsid w:val="00AD76F8"/>
    <w:rsid w:val="00AF6F1C"/>
    <w:rsid w:val="00B02C5A"/>
    <w:rsid w:val="00B47A38"/>
    <w:rsid w:val="00B52CD4"/>
    <w:rsid w:val="00B861BB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455BF"/>
    <w:rsid w:val="00C46903"/>
    <w:rsid w:val="00C477ED"/>
    <w:rsid w:val="00C56A74"/>
    <w:rsid w:val="00C64094"/>
    <w:rsid w:val="00C67FE3"/>
    <w:rsid w:val="00C70F97"/>
    <w:rsid w:val="00C74357"/>
    <w:rsid w:val="00C76374"/>
    <w:rsid w:val="00C81F3B"/>
    <w:rsid w:val="00C83B0C"/>
    <w:rsid w:val="00CA3AD7"/>
    <w:rsid w:val="00CB0E51"/>
    <w:rsid w:val="00CB1875"/>
    <w:rsid w:val="00CB495A"/>
    <w:rsid w:val="00CB600E"/>
    <w:rsid w:val="00CC0104"/>
    <w:rsid w:val="00CC5383"/>
    <w:rsid w:val="00CC5734"/>
    <w:rsid w:val="00CD5B47"/>
    <w:rsid w:val="00CD7434"/>
    <w:rsid w:val="00D04A78"/>
    <w:rsid w:val="00D154CC"/>
    <w:rsid w:val="00D16C65"/>
    <w:rsid w:val="00D2020C"/>
    <w:rsid w:val="00D337B6"/>
    <w:rsid w:val="00D4220D"/>
    <w:rsid w:val="00D43B89"/>
    <w:rsid w:val="00D50260"/>
    <w:rsid w:val="00D632A8"/>
    <w:rsid w:val="00D63663"/>
    <w:rsid w:val="00D67443"/>
    <w:rsid w:val="00D71C9B"/>
    <w:rsid w:val="00D92240"/>
    <w:rsid w:val="00DB5B58"/>
    <w:rsid w:val="00DC64AE"/>
    <w:rsid w:val="00DF5AF2"/>
    <w:rsid w:val="00E0205B"/>
    <w:rsid w:val="00E10DDD"/>
    <w:rsid w:val="00E12465"/>
    <w:rsid w:val="00E133A7"/>
    <w:rsid w:val="00E25AA8"/>
    <w:rsid w:val="00E27D80"/>
    <w:rsid w:val="00E46390"/>
    <w:rsid w:val="00E63048"/>
    <w:rsid w:val="00E66266"/>
    <w:rsid w:val="00E823D6"/>
    <w:rsid w:val="00E82FD9"/>
    <w:rsid w:val="00E86A3A"/>
    <w:rsid w:val="00EA519B"/>
    <w:rsid w:val="00EC5AB0"/>
    <w:rsid w:val="00EC649E"/>
    <w:rsid w:val="00ED1BDF"/>
    <w:rsid w:val="00ED78CE"/>
    <w:rsid w:val="00EF7360"/>
    <w:rsid w:val="00F15B4C"/>
    <w:rsid w:val="00F52FF0"/>
    <w:rsid w:val="00F534D0"/>
    <w:rsid w:val="00F55780"/>
    <w:rsid w:val="00F5594A"/>
    <w:rsid w:val="00F67F47"/>
    <w:rsid w:val="00FA2A24"/>
    <w:rsid w:val="00FB69D8"/>
    <w:rsid w:val="00FC09A0"/>
    <w:rsid w:val="00FC168F"/>
    <w:rsid w:val="00FF54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76A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227B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1934A8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923715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5ED5A-39CF-4161-A547-A9FF9CD13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1321</Words>
  <Characters>7930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SK</cp:lastModifiedBy>
  <cp:revision>2</cp:revision>
  <cp:lastPrinted>2021-05-19T18:19:00Z</cp:lastPrinted>
  <dcterms:created xsi:type="dcterms:W3CDTF">2025-02-18T12:54:00Z</dcterms:created>
  <dcterms:modified xsi:type="dcterms:W3CDTF">2025-02-18T12:54:00Z</dcterms:modified>
</cp:coreProperties>
</file>