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211F30" w14:textId="6160B206" w:rsidR="005F277A" w:rsidRPr="002725A8" w:rsidRDefault="00B617F3" w:rsidP="00FE0B3D">
      <w:pPr>
        <w:keepNext/>
        <w:suppressLineNumbers/>
        <w:spacing w:before="240" w:after="240"/>
        <w:jc w:val="center"/>
        <w:outlineLvl w:val="0"/>
        <w:rPr>
          <w:rFonts w:ascii="Times New Roman" w:hAnsi="Times New Roman"/>
          <w:b/>
          <w:kern w:val="24"/>
        </w:rPr>
      </w:pPr>
      <w:r w:rsidRPr="002725A8">
        <w:rPr>
          <w:rFonts w:ascii="Times New Roman" w:hAnsi="Times New Roman"/>
          <w:b/>
          <w:kern w:val="24"/>
        </w:rPr>
        <w:t>TABELA ZGODNOŚCI</w:t>
      </w:r>
      <w:r w:rsidR="00F738F6" w:rsidRPr="002725A8">
        <w:rPr>
          <w:rFonts w:ascii="Times New Roman" w:hAnsi="Times New Roman"/>
          <w:b/>
          <w:kern w:val="24"/>
        </w:rPr>
        <w:t xml:space="preserve"> </w:t>
      </w:r>
    </w:p>
    <w:p w14:paraId="3BB650AD" w14:textId="1FF5DFEA" w:rsidR="00D05156" w:rsidRPr="002725A8" w:rsidRDefault="00684E30" w:rsidP="00D05156">
      <w:pPr>
        <w:spacing w:before="120" w:line="276" w:lineRule="auto"/>
        <w:jc w:val="center"/>
        <w:rPr>
          <w:rFonts w:ascii="Times New Roman" w:hAnsi="Times New Roman"/>
          <w:sz w:val="22"/>
          <w:szCs w:val="22"/>
        </w:rPr>
      </w:pPr>
      <w:r w:rsidRPr="002725A8">
        <w:rPr>
          <w:rFonts w:ascii="Times New Roman" w:hAnsi="Times New Roman"/>
          <w:b/>
          <w:sz w:val="22"/>
          <w:szCs w:val="22"/>
        </w:rPr>
        <w:t xml:space="preserve">Oferowanego przedmiotu zamówienia z wymogami </w:t>
      </w:r>
      <w:r w:rsidR="007F0474" w:rsidRPr="002725A8">
        <w:rPr>
          <w:rFonts w:ascii="Times New Roman" w:hAnsi="Times New Roman"/>
          <w:b/>
          <w:sz w:val="22"/>
          <w:szCs w:val="22"/>
        </w:rPr>
        <w:t>Z</w:t>
      </w:r>
      <w:r w:rsidRPr="002725A8">
        <w:rPr>
          <w:rFonts w:ascii="Times New Roman" w:hAnsi="Times New Roman"/>
          <w:b/>
          <w:sz w:val="22"/>
          <w:szCs w:val="22"/>
        </w:rPr>
        <w:t>amawiającego</w:t>
      </w:r>
      <w:r w:rsidR="00B617F3" w:rsidRPr="002725A8">
        <w:rPr>
          <w:rFonts w:ascii="Times New Roman" w:hAnsi="Times New Roman"/>
          <w:sz w:val="22"/>
          <w:szCs w:val="22"/>
        </w:rPr>
        <w:t xml:space="preserve"> </w:t>
      </w:r>
    </w:p>
    <w:p w14:paraId="08C8BABA" w14:textId="77777777" w:rsidR="00F738F6" w:rsidRPr="002725A8" w:rsidRDefault="00F738F6" w:rsidP="00F738F6">
      <w:pPr>
        <w:spacing w:before="240" w:line="276" w:lineRule="auto"/>
        <w:jc w:val="center"/>
        <w:rPr>
          <w:rFonts w:ascii="Times New Roman" w:hAnsi="Times New Roman"/>
          <w:b/>
          <w:kern w:val="24"/>
          <w:sz w:val="22"/>
          <w:szCs w:val="22"/>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7076"/>
      </w:tblGrid>
      <w:tr w:rsidR="00553E62" w:rsidRPr="002725A8" w14:paraId="2FF3417A" w14:textId="77777777" w:rsidTr="00E47C1C">
        <w:tc>
          <w:tcPr>
            <w:tcW w:w="2268" w:type="dxa"/>
          </w:tcPr>
          <w:p w14:paraId="5C41C753" w14:textId="77777777" w:rsidR="00553E62" w:rsidRPr="002725A8" w:rsidRDefault="00553E62" w:rsidP="00553E62">
            <w:pPr>
              <w:spacing w:before="120"/>
              <w:ind w:left="-108"/>
              <w:rPr>
                <w:rFonts w:ascii="Times New Roman" w:hAnsi="Times New Roman"/>
                <w:sz w:val="22"/>
                <w:szCs w:val="22"/>
              </w:rPr>
            </w:pPr>
            <w:r w:rsidRPr="002725A8">
              <w:rPr>
                <w:rFonts w:ascii="Times New Roman" w:hAnsi="Times New Roman"/>
                <w:sz w:val="22"/>
                <w:szCs w:val="22"/>
              </w:rPr>
              <w:t>Tytuł postępowania:</w:t>
            </w:r>
          </w:p>
        </w:tc>
        <w:tc>
          <w:tcPr>
            <w:tcW w:w="7076" w:type="dxa"/>
          </w:tcPr>
          <w:p w14:paraId="6288AA1F" w14:textId="78A22586" w:rsidR="00553E62" w:rsidRPr="002725A8" w:rsidRDefault="00553E62" w:rsidP="00553E62">
            <w:pPr>
              <w:spacing w:before="120"/>
              <w:ind w:left="-108"/>
              <w:jc w:val="both"/>
              <w:rPr>
                <w:rFonts w:ascii="Times New Roman" w:hAnsi="Times New Roman"/>
                <w:b/>
                <w:bCs/>
                <w:sz w:val="22"/>
                <w:szCs w:val="22"/>
              </w:rPr>
            </w:pPr>
            <w:r w:rsidRPr="002725A8">
              <w:rPr>
                <w:rFonts w:ascii="Times New Roman" w:hAnsi="Times New Roman"/>
                <w:b/>
                <w:bCs/>
                <w:sz w:val="22"/>
              </w:rPr>
              <w:t>Dostawa dyfraktometru monokrystalicznego z podwójnym źródłem promieniowania rentgenowskiego (Mo/Cu)</w:t>
            </w:r>
          </w:p>
        </w:tc>
      </w:tr>
      <w:tr w:rsidR="00553E62" w:rsidRPr="002725A8" w14:paraId="41B5621F" w14:textId="77777777" w:rsidTr="00E47C1C">
        <w:trPr>
          <w:trHeight w:val="242"/>
        </w:trPr>
        <w:tc>
          <w:tcPr>
            <w:tcW w:w="2268" w:type="dxa"/>
          </w:tcPr>
          <w:p w14:paraId="2223B379" w14:textId="77777777" w:rsidR="00553E62" w:rsidRPr="002725A8" w:rsidRDefault="00553E62" w:rsidP="00553E62">
            <w:pPr>
              <w:spacing w:before="120"/>
              <w:ind w:left="-108"/>
              <w:rPr>
                <w:rFonts w:ascii="Times New Roman" w:hAnsi="Times New Roman"/>
                <w:sz w:val="22"/>
                <w:szCs w:val="22"/>
              </w:rPr>
            </w:pPr>
            <w:r w:rsidRPr="002725A8">
              <w:rPr>
                <w:rFonts w:ascii="Times New Roman" w:hAnsi="Times New Roman"/>
                <w:sz w:val="22"/>
                <w:szCs w:val="22"/>
              </w:rPr>
              <w:t xml:space="preserve">Znak sprawy: </w:t>
            </w:r>
          </w:p>
        </w:tc>
        <w:tc>
          <w:tcPr>
            <w:tcW w:w="7076" w:type="dxa"/>
          </w:tcPr>
          <w:p w14:paraId="4EA8EDBE" w14:textId="5C05C1AF" w:rsidR="00553E62" w:rsidRPr="002725A8" w:rsidRDefault="00553E62" w:rsidP="00553E62">
            <w:pPr>
              <w:spacing w:before="120"/>
              <w:ind w:left="-108"/>
              <w:jc w:val="both"/>
              <w:rPr>
                <w:rFonts w:ascii="Times New Roman" w:hAnsi="Times New Roman"/>
                <w:b/>
                <w:bCs/>
                <w:sz w:val="22"/>
                <w:szCs w:val="22"/>
              </w:rPr>
            </w:pPr>
            <w:r w:rsidRPr="002725A8">
              <w:rPr>
                <w:rFonts w:ascii="Times New Roman" w:hAnsi="Times New Roman"/>
                <w:b/>
                <w:bCs/>
                <w:sz w:val="22"/>
                <w:szCs w:val="22"/>
              </w:rPr>
              <w:t>ZP-2401-7/24</w:t>
            </w:r>
          </w:p>
        </w:tc>
      </w:tr>
      <w:tr w:rsidR="00553E62" w:rsidRPr="002725A8" w14:paraId="7163448E" w14:textId="77777777" w:rsidTr="00E47C1C">
        <w:tc>
          <w:tcPr>
            <w:tcW w:w="2268" w:type="dxa"/>
          </w:tcPr>
          <w:p w14:paraId="66821FC4" w14:textId="77777777" w:rsidR="00553E62" w:rsidRPr="002725A8" w:rsidRDefault="00553E62" w:rsidP="00553E62">
            <w:pPr>
              <w:spacing w:before="120"/>
              <w:ind w:left="-108"/>
              <w:rPr>
                <w:rFonts w:ascii="Times New Roman" w:hAnsi="Times New Roman"/>
                <w:sz w:val="22"/>
                <w:szCs w:val="22"/>
              </w:rPr>
            </w:pPr>
            <w:r w:rsidRPr="002725A8">
              <w:rPr>
                <w:rFonts w:ascii="Times New Roman" w:hAnsi="Times New Roman"/>
                <w:sz w:val="22"/>
                <w:szCs w:val="22"/>
              </w:rPr>
              <w:t xml:space="preserve">Zamawiający: </w:t>
            </w:r>
          </w:p>
        </w:tc>
        <w:tc>
          <w:tcPr>
            <w:tcW w:w="7076" w:type="dxa"/>
          </w:tcPr>
          <w:p w14:paraId="2909A09C" w14:textId="77777777" w:rsidR="00553E62" w:rsidRPr="002725A8" w:rsidRDefault="00553E62" w:rsidP="00553E62">
            <w:pPr>
              <w:spacing w:before="120"/>
              <w:ind w:left="-108"/>
              <w:jc w:val="both"/>
              <w:rPr>
                <w:rFonts w:ascii="Times New Roman" w:hAnsi="Times New Roman"/>
                <w:b/>
                <w:bCs/>
                <w:kern w:val="3"/>
                <w:sz w:val="22"/>
                <w:szCs w:val="22"/>
              </w:rPr>
            </w:pPr>
            <w:r w:rsidRPr="002725A8">
              <w:rPr>
                <w:rFonts w:ascii="Times New Roman" w:hAnsi="Times New Roman"/>
                <w:b/>
                <w:sz w:val="22"/>
                <w:szCs w:val="22"/>
              </w:rPr>
              <w:t>Instytut Chemii Organicznej Polskiej Akademii Nauk</w:t>
            </w:r>
          </w:p>
        </w:tc>
      </w:tr>
      <w:tr w:rsidR="006F7A52" w:rsidRPr="002725A8" w14:paraId="23786C9F" w14:textId="77777777" w:rsidTr="00E47C1C">
        <w:trPr>
          <w:trHeight w:val="80"/>
        </w:trPr>
        <w:tc>
          <w:tcPr>
            <w:tcW w:w="2268" w:type="dxa"/>
          </w:tcPr>
          <w:p w14:paraId="0849EB28" w14:textId="77777777" w:rsidR="006F7A52" w:rsidRPr="002725A8" w:rsidRDefault="006F7A52" w:rsidP="006F7A52">
            <w:pPr>
              <w:spacing w:before="120"/>
              <w:ind w:left="-108"/>
              <w:rPr>
                <w:rFonts w:ascii="Times New Roman" w:hAnsi="Times New Roman"/>
                <w:sz w:val="22"/>
                <w:szCs w:val="22"/>
              </w:rPr>
            </w:pPr>
            <w:r w:rsidRPr="002725A8">
              <w:rPr>
                <w:rFonts w:ascii="Times New Roman" w:hAnsi="Times New Roman"/>
                <w:sz w:val="22"/>
                <w:szCs w:val="22"/>
              </w:rPr>
              <w:t>Tryb udzielenia zamówienia:</w:t>
            </w:r>
          </w:p>
        </w:tc>
        <w:tc>
          <w:tcPr>
            <w:tcW w:w="7076" w:type="dxa"/>
          </w:tcPr>
          <w:p w14:paraId="16CF22D8" w14:textId="5E0F47C0" w:rsidR="00E65A22" w:rsidRPr="002725A8" w:rsidRDefault="00E65A22" w:rsidP="006F7A52">
            <w:pPr>
              <w:spacing w:before="120" w:line="288" w:lineRule="auto"/>
              <w:ind w:left="-108"/>
              <w:jc w:val="both"/>
              <w:rPr>
                <w:rFonts w:ascii="Times New Roman" w:hAnsi="Times New Roman"/>
                <w:b/>
                <w:bCs/>
                <w:sz w:val="22"/>
                <w:szCs w:val="22"/>
              </w:rPr>
            </w:pPr>
            <w:r w:rsidRPr="002725A8">
              <w:rPr>
                <w:rFonts w:ascii="Times New Roman" w:hAnsi="Times New Roman"/>
                <w:b/>
                <w:bCs/>
                <w:sz w:val="22"/>
                <w:szCs w:val="22"/>
              </w:rPr>
              <w:t>Tryb negocjacji bez ogłoszenia</w:t>
            </w:r>
            <w:r w:rsidRPr="002725A8">
              <w:rPr>
                <w:rFonts w:ascii="Times New Roman" w:hAnsi="Times New Roman"/>
                <w:sz w:val="22"/>
                <w:szCs w:val="22"/>
              </w:rPr>
              <w:t xml:space="preserve"> na podstawie art. 208 ust.. 1 w zw. z art. 209 ust. 1 pkt. 4) ustawy z dnia 11 września 2019 r. Prawo zamówień publicznych (tj. Dz.U. z 2023 r. poz. 1605 ze zm.)</w:t>
            </w:r>
          </w:p>
        </w:tc>
      </w:tr>
    </w:tbl>
    <w:p w14:paraId="5DEBD36C" w14:textId="77777777" w:rsidR="002167DE" w:rsidRPr="002725A8" w:rsidRDefault="002167DE" w:rsidP="004B5D42">
      <w:pPr>
        <w:spacing w:before="240" w:line="276" w:lineRule="auto"/>
        <w:rPr>
          <w:rFonts w:ascii="Times New Roman" w:hAnsi="Times New Roman"/>
          <w:b/>
          <w:sz w:val="22"/>
          <w:szCs w:val="22"/>
        </w:rPr>
      </w:pPr>
      <w:r w:rsidRPr="002725A8">
        <w:rPr>
          <w:rFonts w:ascii="Times New Roman" w:hAnsi="Times New Roman"/>
          <w:b/>
          <w:sz w:val="22"/>
          <w:szCs w:val="22"/>
        </w:rPr>
        <w:t>Dane Wykonawcy:</w:t>
      </w:r>
    </w:p>
    <w:tbl>
      <w:tblPr>
        <w:tblStyle w:val="Tabela-Siatka"/>
        <w:tblW w:w="93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18"/>
        <w:gridCol w:w="6833"/>
      </w:tblGrid>
      <w:tr w:rsidR="00C2106B" w:rsidRPr="002725A8" w14:paraId="6BFA5F96" w14:textId="77777777" w:rsidTr="00E97E9B">
        <w:tc>
          <w:tcPr>
            <w:tcW w:w="2518" w:type="dxa"/>
          </w:tcPr>
          <w:p w14:paraId="3B1AB0E6" w14:textId="77777777" w:rsidR="002167DE" w:rsidRPr="002725A8" w:rsidRDefault="002167DE" w:rsidP="00DE46A6">
            <w:pPr>
              <w:tabs>
                <w:tab w:val="left" w:pos="2415"/>
              </w:tabs>
              <w:spacing w:before="240"/>
              <w:ind w:left="-119"/>
              <w:rPr>
                <w:rFonts w:ascii="Times New Roman" w:hAnsi="Times New Roman"/>
                <w:sz w:val="22"/>
                <w:szCs w:val="22"/>
              </w:rPr>
            </w:pPr>
            <w:r w:rsidRPr="002725A8">
              <w:rPr>
                <w:rFonts w:ascii="Times New Roman" w:hAnsi="Times New Roman"/>
                <w:bCs/>
                <w:sz w:val="22"/>
                <w:szCs w:val="22"/>
              </w:rPr>
              <w:t>Nazwa Wykonawcy:</w:t>
            </w:r>
          </w:p>
        </w:tc>
        <w:tc>
          <w:tcPr>
            <w:tcW w:w="6833" w:type="dxa"/>
          </w:tcPr>
          <w:p w14:paraId="0A013928" w14:textId="77777777" w:rsidR="002167DE" w:rsidRPr="002725A8" w:rsidRDefault="002167DE" w:rsidP="00E97E9B">
            <w:pPr>
              <w:tabs>
                <w:tab w:val="left" w:pos="2415"/>
              </w:tabs>
              <w:spacing w:before="240"/>
              <w:rPr>
                <w:rFonts w:ascii="Times New Roman" w:hAnsi="Times New Roman"/>
                <w:sz w:val="22"/>
                <w:szCs w:val="22"/>
              </w:rPr>
            </w:pPr>
            <w:permStart w:id="1016863770" w:edGrp="everyone"/>
            <w:r w:rsidRPr="002725A8">
              <w:rPr>
                <w:rFonts w:ascii="Times New Roman" w:hAnsi="Times New Roman"/>
                <w:bCs/>
                <w:sz w:val="22"/>
                <w:szCs w:val="22"/>
              </w:rPr>
              <w:t>…………………</w:t>
            </w:r>
            <w:r w:rsidR="00DE46A6" w:rsidRPr="002725A8">
              <w:rPr>
                <w:rFonts w:ascii="Times New Roman" w:hAnsi="Times New Roman"/>
                <w:bCs/>
                <w:sz w:val="22"/>
                <w:szCs w:val="22"/>
              </w:rPr>
              <w:t>………………………….</w:t>
            </w:r>
            <w:r w:rsidRPr="002725A8">
              <w:rPr>
                <w:rFonts w:ascii="Times New Roman" w:hAnsi="Times New Roman"/>
                <w:bCs/>
                <w:sz w:val="22"/>
                <w:szCs w:val="22"/>
              </w:rPr>
              <w:t>…</w:t>
            </w:r>
            <w:r w:rsidR="00DE46A6" w:rsidRPr="002725A8">
              <w:rPr>
                <w:rFonts w:ascii="Times New Roman" w:hAnsi="Times New Roman"/>
                <w:bCs/>
                <w:sz w:val="22"/>
                <w:szCs w:val="22"/>
              </w:rPr>
              <w:t>…………………….</w:t>
            </w:r>
            <w:r w:rsidRPr="002725A8">
              <w:rPr>
                <w:rFonts w:ascii="Times New Roman" w:hAnsi="Times New Roman"/>
                <w:bCs/>
                <w:sz w:val="22"/>
                <w:szCs w:val="22"/>
              </w:rPr>
              <w:t>…</w:t>
            </w:r>
            <w:permEnd w:id="1016863770"/>
          </w:p>
        </w:tc>
      </w:tr>
      <w:tr w:rsidR="00C2106B" w:rsidRPr="002725A8" w14:paraId="4AB0AA83" w14:textId="77777777" w:rsidTr="00E97E9B">
        <w:tc>
          <w:tcPr>
            <w:tcW w:w="2518" w:type="dxa"/>
          </w:tcPr>
          <w:p w14:paraId="7F31F633" w14:textId="77777777" w:rsidR="002167DE" w:rsidRPr="002725A8" w:rsidRDefault="002167DE" w:rsidP="00DE46A6">
            <w:pPr>
              <w:spacing w:before="240"/>
              <w:ind w:left="-120" w:right="-101"/>
              <w:rPr>
                <w:rFonts w:ascii="Times New Roman" w:hAnsi="Times New Roman"/>
                <w:sz w:val="22"/>
                <w:szCs w:val="22"/>
              </w:rPr>
            </w:pPr>
            <w:r w:rsidRPr="002725A8">
              <w:rPr>
                <w:rFonts w:ascii="Times New Roman" w:hAnsi="Times New Roman"/>
                <w:bCs/>
                <w:sz w:val="22"/>
                <w:szCs w:val="22"/>
              </w:rPr>
              <w:t>Adres Wykonawcy:</w:t>
            </w:r>
          </w:p>
        </w:tc>
        <w:tc>
          <w:tcPr>
            <w:tcW w:w="6833" w:type="dxa"/>
          </w:tcPr>
          <w:p w14:paraId="3ABEF458" w14:textId="77777777" w:rsidR="002167DE" w:rsidRPr="002725A8" w:rsidRDefault="002167DE" w:rsidP="00E97E9B">
            <w:pPr>
              <w:tabs>
                <w:tab w:val="left" w:pos="2415"/>
              </w:tabs>
              <w:spacing w:before="240"/>
              <w:rPr>
                <w:rFonts w:ascii="Times New Roman" w:hAnsi="Times New Roman"/>
                <w:sz w:val="22"/>
                <w:szCs w:val="22"/>
              </w:rPr>
            </w:pPr>
            <w:permStart w:id="220748339" w:edGrp="everyone"/>
            <w:r w:rsidRPr="002725A8">
              <w:rPr>
                <w:rFonts w:ascii="Times New Roman" w:hAnsi="Times New Roman"/>
                <w:bCs/>
                <w:sz w:val="22"/>
                <w:szCs w:val="22"/>
              </w:rPr>
              <w:t>…………………</w:t>
            </w:r>
            <w:r w:rsidR="00DE46A6" w:rsidRPr="002725A8">
              <w:rPr>
                <w:rFonts w:ascii="Times New Roman" w:hAnsi="Times New Roman"/>
                <w:bCs/>
                <w:sz w:val="22"/>
                <w:szCs w:val="22"/>
              </w:rPr>
              <w:t>………………………………………….</w:t>
            </w:r>
            <w:r w:rsidRPr="002725A8">
              <w:rPr>
                <w:rFonts w:ascii="Times New Roman" w:hAnsi="Times New Roman"/>
                <w:bCs/>
                <w:sz w:val="22"/>
                <w:szCs w:val="22"/>
              </w:rPr>
              <w:t>………</w:t>
            </w:r>
            <w:r w:rsidR="00DE46A6" w:rsidRPr="002725A8">
              <w:rPr>
                <w:rFonts w:ascii="Times New Roman" w:hAnsi="Times New Roman"/>
                <w:bCs/>
                <w:sz w:val="22"/>
                <w:szCs w:val="22"/>
              </w:rPr>
              <w:t>.</w:t>
            </w:r>
            <w:r w:rsidRPr="002725A8">
              <w:rPr>
                <w:rFonts w:ascii="Times New Roman" w:hAnsi="Times New Roman"/>
                <w:bCs/>
                <w:sz w:val="22"/>
                <w:szCs w:val="22"/>
              </w:rPr>
              <w:t>…</w:t>
            </w:r>
            <w:permEnd w:id="220748339"/>
          </w:p>
        </w:tc>
      </w:tr>
      <w:tr w:rsidR="00C2106B" w:rsidRPr="002725A8" w14:paraId="2F35A437" w14:textId="77777777" w:rsidTr="00E97E9B">
        <w:trPr>
          <w:trHeight w:val="597"/>
        </w:trPr>
        <w:tc>
          <w:tcPr>
            <w:tcW w:w="9351" w:type="dxa"/>
            <w:gridSpan w:val="2"/>
            <w:vAlign w:val="bottom"/>
          </w:tcPr>
          <w:p w14:paraId="768A358F" w14:textId="77777777" w:rsidR="002167DE" w:rsidRPr="002725A8" w:rsidRDefault="002167DE" w:rsidP="002167DE">
            <w:pPr>
              <w:tabs>
                <w:tab w:val="left" w:pos="2415"/>
              </w:tabs>
              <w:spacing w:before="120"/>
              <w:ind w:left="-118"/>
              <w:rPr>
                <w:rFonts w:ascii="Times New Roman" w:hAnsi="Times New Roman"/>
                <w:b/>
                <w:bCs/>
                <w:sz w:val="22"/>
                <w:szCs w:val="22"/>
              </w:rPr>
            </w:pPr>
            <w:r w:rsidRPr="002725A8">
              <w:rPr>
                <w:rFonts w:ascii="Times New Roman" w:hAnsi="Times New Roman"/>
                <w:b/>
                <w:bCs/>
                <w:sz w:val="22"/>
                <w:szCs w:val="22"/>
              </w:rPr>
              <w:t xml:space="preserve">Osoba upoważniona do reprezentacji: </w:t>
            </w:r>
          </w:p>
        </w:tc>
      </w:tr>
      <w:tr w:rsidR="00C2106B" w:rsidRPr="002725A8" w14:paraId="70F5CBA5" w14:textId="77777777" w:rsidTr="00E97E9B">
        <w:tc>
          <w:tcPr>
            <w:tcW w:w="2518" w:type="dxa"/>
          </w:tcPr>
          <w:p w14:paraId="37E98FCC" w14:textId="77777777" w:rsidR="002167DE" w:rsidRPr="002725A8" w:rsidRDefault="002167DE" w:rsidP="002167DE">
            <w:pPr>
              <w:tabs>
                <w:tab w:val="left" w:pos="2415"/>
              </w:tabs>
              <w:spacing w:before="120"/>
              <w:ind w:left="-120"/>
              <w:rPr>
                <w:rFonts w:ascii="Times New Roman" w:hAnsi="Times New Roman"/>
                <w:sz w:val="22"/>
                <w:szCs w:val="22"/>
              </w:rPr>
            </w:pPr>
            <w:r w:rsidRPr="002725A8">
              <w:rPr>
                <w:rFonts w:ascii="Times New Roman" w:hAnsi="Times New Roman"/>
                <w:sz w:val="22"/>
                <w:szCs w:val="22"/>
              </w:rPr>
              <w:t>Imię i nazwisko</w:t>
            </w:r>
          </w:p>
        </w:tc>
        <w:tc>
          <w:tcPr>
            <w:tcW w:w="6833" w:type="dxa"/>
          </w:tcPr>
          <w:p w14:paraId="163E5955" w14:textId="15B05596" w:rsidR="002167DE" w:rsidRPr="002725A8" w:rsidRDefault="002167DE" w:rsidP="00E97E9B">
            <w:pPr>
              <w:tabs>
                <w:tab w:val="left" w:pos="2415"/>
              </w:tabs>
              <w:spacing w:before="240"/>
              <w:rPr>
                <w:rFonts w:ascii="Times New Roman" w:hAnsi="Times New Roman"/>
                <w:sz w:val="22"/>
                <w:szCs w:val="22"/>
              </w:rPr>
            </w:pPr>
            <w:permStart w:id="1546595065" w:edGrp="everyone"/>
            <w:r w:rsidRPr="002725A8">
              <w:rPr>
                <w:rFonts w:ascii="Times New Roman" w:hAnsi="Times New Roman"/>
                <w:sz w:val="22"/>
                <w:szCs w:val="22"/>
              </w:rPr>
              <w:t>……………</w:t>
            </w:r>
            <w:r w:rsidR="00DE46A6" w:rsidRPr="002725A8">
              <w:rPr>
                <w:rFonts w:ascii="Times New Roman" w:hAnsi="Times New Roman"/>
                <w:sz w:val="22"/>
                <w:szCs w:val="22"/>
              </w:rPr>
              <w:t>………………………………………….</w:t>
            </w:r>
            <w:r w:rsidRPr="002725A8">
              <w:rPr>
                <w:rFonts w:ascii="Times New Roman" w:hAnsi="Times New Roman"/>
                <w:sz w:val="22"/>
                <w:szCs w:val="22"/>
              </w:rPr>
              <w:t>………………</w:t>
            </w:r>
            <w:r w:rsidR="00DE46A6" w:rsidRPr="002725A8">
              <w:rPr>
                <w:rFonts w:ascii="Times New Roman" w:hAnsi="Times New Roman"/>
                <w:sz w:val="22"/>
                <w:szCs w:val="22"/>
              </w:rPr>
              <w:t>.</w:t>
            </w:r>
            <w:permEnd w:id="1546595065"/>
          </w:p>
        </w:tc>
      </w:tr>
      <w:tr w:rsidR="006E0838" w:rsidRPr="002725A8" w14:paraId="259589C5" w14:textId="77777777" w:rsidTr="00E97E9B">
        <w:tc>
          <w:tcPr>
            <w:tcW w:w="2518" w:type="dxa"/>
          </w:tcPr>
          <w:p w14:paraId="20927ADF" w14:textId="77777777" w:rsidR="00DE46A6" w:rsidRPr="002725A8" w:rsidRDefault="002167DE" w:rsidP="002167DE">
            <w:pPr>
              <w:tabs>
                <w:tab w:val="left" w:pos="2415"/>
              </w:tabs>
              <w:spacing w:before="120"/>
              <w:ind w:left="-120"/>
              <w:rPr>
                <w:rFonts w:ascii="Times New Roman" w:hAnsi="Times New Roman"/>
                <w:sz w:val="22"/>
                <w:szCs w:val="22"/>
              </w:rPr>
            </w:pPr>
            <w:r w:rsidRPr="002725A8">
              <w:rPr>
                <w:rFonts w:ascii="Times New Roman" w:hAnsi="Times New Roman"/>
                <w:sz w:val="22"/>
                <w:szCs w:val="22"/>
              </w:rPr>
              <w:t xml:space="preserve">stanowisko </w:t>
            </w:r>
            <w:r w:rsidR="00DE46A6" w:rsidRPr="002725A8">
              <w:rPr>
                <w:rFonts w:ascii="Times New Roman" w:hAnsi="Times New Roman"/>
                <w:sz w:val="22"/>
                <w:szCs w:val="22"/>
              </w:rPr>
              <w:t xml:space="preserve">/ </w:t>
            </w:r>
          </w:p>
          <w:p w14:paraId="2E806F4A" w14:textId="77777777" w:rsidR="00DE46A6" w:rsidRPr="002725A8" w:rsidRDefault="00DE46A6" w:rsidP="00DE46A6">
            <w:pPr>
              <w:tabs>
                <w:tab w:val="left" w:pos="2415"/>
              </w:tabs>
              <w:ind w:left="-119"/>
              <w:rPr>
                <w:rFonts w:ascii="Times New Roman" w:hAnsi="Times New Roman"/>
                <w:sz w:val="22"/>
                <w:szCs w:val="22"/>
              </w:rPr>
            </w:pPr>
            <w:r w:rsidRPr="002725A8">
              <w:rPr>
                <w:rFonts w:ascii="Times New Roman" w:hAnsi="Times New Roman"/>
                <w:sz w:val="22"/>
                <w:szCs w:val="22"/>
              </w:rPr>
              <w:t>podstawa do reprezentacji</w:t>
            </w:r>
          </w:p>
        </w:tc>
        <w:tc>
          <w:tcPr>
            <w:tcW w:w="6833" w:type="dxa"/>
            <w:vAlign w:val="bottom"/>
          </w:tcPr>
          <w:p w14:paraId="103A3F28" w14:textId="51E9459C" w:rsidR="002167DE" w:rsidRPr="002725A8" w:rsidRDefault="002167DE" w:rsidP="00E97E9B">
            <w:pPr>
              <w:tabs>
                <w:tab w:val="left" w:pos="2415"/>
              </w:tabs>
              <w:spacing w:before="120"/>
              <w:rPr>
                <w:rFonts w:ascii="Times New Roman" w:hAnsi="Times New Roman"/>
                <w:sz w:val="22"/>
                <w:szCs w:val="22"/>
              </w:rPr>
            </w:pPr>
            <w:permStart w:id="865154562" w:edGrp="everyone"/>
            <w:r w:rsidRPr="002725A8">
              <w:rPr>
                <w:rFonts w:ascii="Times New Roman" w:hAnsi="Times New Roman"/>
                <w:sz w:val="22"/>
                <w:szCs w:val="22"/>
              </w:rPr>
              <w:t>………………………</w:t>
            </w:r>
            <w:r w:rsidR="00DE46A6" w:rsidRPr="002725A8">
              <w:rPr>
                <w:rFonts w:ascii="Times New Roman" w:hAnsi="Times New Roman"/>
                <w:sz w:val="22"/>
                <w:szCs w:val="22"/>
              </w:rPr>
              <w:t>……………………………………………….</w:t>
            </w:r>
            <w:permEnd w:id="865154562"/>
          </w:p>
        </w:tc>
      </w:tr>
    </w:tbl>
    <w:p w14:paraId="7F06F6F4" w14:textId="77777777" w:rsidR="00057FE3" w:rsidRPr="002725A8" w:rsidRDefault="00057FE3" w:rsidP="005B76BE">
      <w:pPr>
        <w:spacing w:before="120" w:line="276" w:lineRule="auto"/>
        <w:rPr>
          <w:rFonts w:ascii="Times New Roman" w:hAnsi="Times New Roman"/>
          <w:b/>
          <w:bCs/>
          <w:sz w:val="22"/>
          <w:szCs w:val="22"/>
        </w:rPr>
      </w:pPr>
    </w:p>
    <w:p w14:paraId="6084F9D8" w14:textId="5348DBC9" w:rsidR="00D05156" w:rsidRPr="002725A8" w:rsidRDefault="00CF136E" w:rsidP="005B76BE">
      <w:pPr>
        <w:spacing w:before="120" w:line="276" w:lineRule="auto"/>
        <w:rPr>
          <w:rFonts w:ascii="Times New Roman" w:hAnsi="Times New Roman"/>
          <w:sz w:val="22"/>
          <w:szCs w:val="22"/>
        </w:rPr>
      </w:pPr>
      <w:r w:rsidRPr="002725A8">
        <w:rPr>
          <w:rFonts w:ascii="Times New Roman" w:hAnsi="Times New Roman"/>
          <w:b/>
          <w:bCs/>
          <w:sz w:val="22"/>
          <w:szCs w:val="22"/>
        </w:rPr>
        <w:t>O</w:t>
      </w:r>
      <w:r w:rsidR="00D05156" w:rsidRPr="002725A8">
        <w:rPr>
          <w:rFonts w:ascii="Times New Roman" w:hAnsi="Times New Roman"/>
          <w:b/>
          <w:bCs/>
          <w:sz w:val="22"/>
          <w:szCs w:val="22"/>
        </w:rPr>
        <w:t>świadczam, co następuje</w:t>
      </w:r>
      <w:r w:rsidR="00D05156" w:rsidRPr="002725A8">
        <w:rPr>
          <w:rFonts w:ascii="Times New Roman" w:hAnsi="Times New Roman"/>
          <w:sz w:val="22"/>
          <w:szCs w:val="22"/>
        </w:rPr>
        <w:t>:</w:t>
      </w:r>
    </w:p>
    <w:tbl>
      <w:tblPr>
        <w:tblStyle w:val="Tabela-Siatka2"/>
        <w:tblW w:w="9389" w:type="dxa"/>
        <w:tblInd w:w="-5" w:type="dxa"/>
        <w:tblLayout w:type="fixed"/>
        <w:tblLook w:val="04A0" w:firstRow="1" w:lastRow="0" w:firstColumn="1" w:lastColumn="0" w:noHBand="0" w:noVBand="1"/>
      </w:tblPr>
      <w:tblGrid>
        <w:gridCol w:w="567"/>
        <w:gridCol w:w="3544"/>
        <w:gridCol w:w="5244"/>
        <w:gridCol w:w="34"/>
      </w:tblGrid>
      <w:tr w:rsidR="00C2106B" w:rsidRPr="002725A8" w14:paraId="4D51B7FA" w14:textId="77777777" w:rsidTr="00E509D9">
        <w:trPr>
          <w:gridAfter w:val="1"/>
          <w:wAfter w:w="34" w:type="dxa"/>
          <w:trHeight w:val="1340"/>
        </w:trPr>
        <w:tc>
          <w:tcPr>
            <w:tcW w:w="567" w:type="dxa"/>
            <w:vAlign w:val="center"/>
          </w:tcPr>
          <w:p w14:paraId="0EACE0AD" w14:textId="14E7C1A6" w:rsidR="008C290F" w:rsidRPr="002725A8" w:rsidRDefault="008C290F" w:rsidP="002E7390">
            <w:pPr>
              <w:suppressAutoHyphens w:val="0"/>
              <w:spacing w:before="60" w:after="60" w:line="276" w:lineRule="auto"/>
              <w:rPr>
                <w:rFonts w:ascii="Times New Roman" w:eastAsiaTheme="majorEastAsia" w:hAnsi="Times New Roman"/>
                <w:sz w:val="20"/>
                <w:szCs w:val="20"/>
                <w:lang w:val="cs-CZ"/>
              </w:rPr>
            </w:pPr>
            <w:r w:rsidRPr="002725A8">
              <w:rPr>
                <w:rFonts w:ascii="Times New Roman" w:hAnsi="Times New Roman"/>
                <w:b/>
                <w:sz w:val="20"/>
                <w:szCs w:val="20"/>
              </w:rPr>
              <w:t>Lp.</w:t>
            </w:r>
          </w:p>
        </w:tc>
        <w:tc>
          <w:tcPr>
            <w:tcW w:w="3544" w:type="dxa"/>
            <w:vAlign w:val="center"/>
          </w:tcPr>
          <w:p w14:paraId="1933F8D5" w14:textId="309C3104" w:rsidR="008C290F" w:rsidRPr="002725A8" w:rsidRDefault="008C290F" w:rsidP="002E7390">
            <w:pPr>
              <w:suppressAutoHyphens w:val="0"/>
              <w:spacing w:before="60" w:after="60" w:line="276" w:lineRule="auto"/>
              <w:jc w:val="center"/>
              <w:rPr>
                <w:rFonts w:ascii="Times New Roman" w:hAnsi="Times New Roman"/>
                <w:sz w:val="20"/>
                <w:szCs w:val="20"/>
              </w:rPr>
            </w:pPr>
            <w:r w:rsidRPr="002725A8">
              <w:rPr>
                <w:rFonts w:ascii="Times New Roman" w:hAnsi="Times New Roman"/>
                <w:b/>
                <w:sz w:val="20"/>
                <w:szCs w:val="20"/>
              </w:rPr>
              <w:t>Minimalne parametry wymagane przez Zamawiającego</w:t>
            </w:r>
          </w:p>
        </w:tc>
        <w:tc>
          <w:tcPr>
            <w:tcW w:w="5244" w:type="dxa"/>
            <w:vAlign w:val="center"/>
          </w:tcPr>
          <w:p w14:paraId="417BA6FC" w14:textId="77777777" w:rsidR="008C290F" w:rsidRPr="002725A8" w:rsidRDefault="008C290F" w:rsidP="002E7390">
            <w:pPr>
              <w:spacing w:before="60" w:after="60" w:line="276" w:lineRule="auto"/>
              <w:jc w:val="center"/>
              <w:rPr>
                <w:rFonts w:ascii="Times New Roman" w:hAnsi="Times New Roman"/>
                <w:b/>
                <w:sz w:val="20"/>
                <w:szCs w:val="20"/>
              </w:rPr>
            </w:pPr>
            <w:r w:rsidRPr="002725A8">
              <w:rPr>
                <w:rFonts w:ascii="Times New Roman" w:hAnsi="Times New Roman"/>
                <w:b/>
                <w:sz w:val="20"/>
                <w:szCs w:val="20"/>
              </w:rPr>
              <w:t>Parametry oferowane przez Wykonawcę</w:t>
            </w:r>
          </w:p>
          <w:p w14:paraId="79DDCEC1" w14:textId="3FC1E9BD" w:rsidR="008C290F" w:rsidRPr="002725A8" w:rsidRDefault="008C290F" w:rsidP="002E7390">
            <w:pPr>
              <w:suppressAutoHyphens w:val="0"/>
              <w:spacing w:before="60" w:after="60" w:line="276" w:lineRule="auto"/>
              <w:jc w:val="center"/>
              <w:rPr>
                <w:rFonts w:ascii="Times New Roman" w:hAnsi="Times New Roman"/>
                <w:b/>
                <w:sz w:val="20"/>
                <w:szCs w:val="20"/>
              </w:rPr>
            </w:pPr>
            <w:r w:rsidRPr="002725A8">
              <w:rPr>
                <w:rFonts w:ascii="Times New Roman" w:hAnsi="Times New Roman"/>
                <w:i/>
                <w:sz w:val="20"/>
                <w:szCs w:val="20"/>
              </w:rPr>
              <w:t>(Zamawiający wymaga wpisania oferowanych parametrów również w przypadku zaoferowania parametru takiego samego jak w kolumnie „Parametry wymagane”)</w:t>
            </w:r>
          </w:p>
        </w:tc>
      </w:tr>
      <w:tr w:rsidR="00C2106B" w:rsidRPr="002725A8" w14:paraId="1734CEB4" w14:textId="77777777" w:rsidTr="00E509D9">
        <w:trPr>
          <w:gridAfter w:val="1"/>
          <w:wAfter w:w="34" w:type="dxa"/>
          <w:trHeight w:val="1340"/>
        </w:trPr>
        <w:tc>
          <w:tcPr>
            <w:tcW w:w="567" w:type="dxa"/>
          </w:tcPr>
          <w:p w14:paraId="3B042B4D" w14:textId="2297BE5C" w:rsidR="008C290F" w:rsidRPr="002725A8" w:rsidRDefault="008C290F" w:rsidP="002E7390">
            <w:pPr>
              <w:suppressAutoHyphens w:val="0"/>
              <w:spacing w:before="60" w:after="60" w:line="276" w:lineRule="auto"/>
              <w:rPr>
                <w:rFonts w:ascii="Times New Roman" w:eastAsiaTheme="majorEastAsia" w:hAnsi="Times New Roman"/>
                <w:sz w:val="20"/>
                <w:szCs w:val="20"/>
                <w:lang w:val="cs-CZ"/>
              </w:rPr>
            </w:pPr>
            <w:bookmarkStart w:id="0" w:name="_Hlk168873471"/>
            <w:r w:rsidRPr="002725A8">
              <w:rPr>
                <w:rFonts w:ascii="Times New Roman" w:hAnsi="Times New Roman"/>
                <w:b/>
                <w:sz w:val="20"/>
                <w:szCs w:val="20"/>
              </w:rPr>
              <w:t>1.</w:t>
            </w:r>
          </w:p>
        </w:tc>
        <w:tc>
          <w:tcPr>
            <w:tcW w:w="3544" w:type="dxa"/>
          </w:tcPr>
          <w:p w14:paraId="29FE0117" w14:textId="3F92A369" w:rsidR="008C290F" w:rsidRPr="002725A8" w:rsidRDefault="00F062B2" w:rsidP="002E7390">
            <w:pPr>
              <w:suppressAutoHyphens w:val="0"/>
              <w:spacing w:before="60" w:after="60" w:line="276" w:lineRule="auto"/>
              <w:rPr>
                <w:rFonts w:ascii="Times New Roman" w:hAnsi="Times New Roman"/>
                <w:sz w:val="20"/>
                <w:szCs w:val="20"/>
              </w:rPr>
            </w:pPr>
            <w:r w:rsidRPr="002725A8">
              <w:rPr>
                <w:rFonts w:ascii="Times New Roman" w:hAnsi="Times New Roman"/>
                <w:b/>
                <w:sz w:val="20"/>
                <w:szCs w:val="20"/>
              </w:rPr>
              <w:t xml:space="preserve">Dyfraktometr monokrystaliczny </w:t>
            </w:r>
            <w:r w:rsidR="009F67B9" w:rsidRPr="002725A8">
              <w:rPr>
                <w:rFonts w:ascii="Times New Roman" w:hAnsi="Times New Roman"/>
                <w:b/>
                <w:sz w:val="20"/>
                <w:szCs w:val="20"/>
              </w:rPr>
              <w:t xml:space="preserve"> – </w:t>
            </w:r>
            <w:r w:rsidR="00634ABC" w:rsidRPr="002725A8">
              <w:rPr>
                <w:rFonts w:ascii="Times New Roman" w:hAnsi="Times New Roman"/>
                <w:b/>
                <w:sz w:val="20"/>
                <w:szCs w:val="20"/>
              </w:rPr>
              <w:t>1</w:t>
            </w:r>
            <w:r w:rsidR="00E65A22" w:rsidRPr="002725A8">
              <w:rPr>
                <w:rFonts w:ascii="Times New Roman" w:hAnsi="Times New Roman"/>
                <w:b/>
                <w:sz w:val="20"/>
                <w:szCs w:val="20"/>
              </w:rPr>
              <w:t> </w:t>
            </w:r>
            <w:r w:rsidR="009F67B9" w:rsidRPr="002725A8">
              <w:rPr>
                <w:rFonts w:ascii="Times New Roman" w:hAnsi="Times New Roman"/>
                <w:b/>
                <w:sz w:val="20"/>
                <w:szCs w:val="20"/>
              </w:rPr>
              <w:t>szt.</w:t>
            </w:r>
          </w:p>
        </w:tc>
        <w:tc>
          <w:tcPr>
            <w:tcW w:w="5244" w:type="dxa"/>
            <w:vAlign w:val="center"/>
          </w:tcPr>
          <w:p w14:paraId="0D3D0375" w14:textId="40409982" w:rsidR="00837187" w:rsidRPr="002725A8" w:rsidRDefault="008C290F" w:rsidP="002E7390">
            <w:pPr>
              <w:tabs>
                <w:tab w:val="left" w:pos="1166"/>
              </w:tabs>
              <w:spacing w:before="60" w:after="60" w:line="276" w:lineRule="auto"/>
              <w:rPr>
                <w:rFonts w:ascii="Times New Roman" w:hAnsi="Times New Roman"/>
                <w:b/>
                <w:sz w:val="20"/>
                <w:szCs w:val="20"/>
              </w:rPr>
            </w:pPr>
            <w:r w:rsidRPr="002725A8">
              <w:rPr>
                <w:rFonts w:ascii="Times New Roman" w:hAnsi="Times New Roman"/>
                <w:b/>
                <w:sz w:val="20"/>
                <w:szCs w:val="20"/>
              </w:rPr>
              <w:t xml:space="preserve">Ilość sztuk: </w:t>
            </w:r>
            <w:r w:rsidRPr="002725A8">
              <w:rPr>
                <w:rFonts w:ascii="Times New Roman" w:hAnsi="Times New Roman"/>
                <w:b/>
                <w:sz w:val="20"/>
                <w:szCs w:val="20"/>
              </w:rPr>
              <w:tab/>
            </w:r>
            <w:r w:rsidR="00B95779" w:rsidRPr="002725A8">
              <w:rPr>
                <w:rFonts w:ascii="Times New Roman" w:hAnsi="Times New Roman"/>
                <w:b/>
                <w:sz w:val="20"/>
                <w:szCs w:val="20"/>
              </w:rPr>
              <w:t xml:space="preserve"> </w:t>
            </w:r>
            <w:permStart w:id="907623979" w:edGrp="everyone"/>
            <w:r w:rsidR="00B95779" w:rsidRPr="002725A8">
              <w:rPr>
                <w:rFonts w:ascii="Times New Roman" w:hAnsi="Times New Roman"/>
                <w:b/>
                <w:sz w:val="20"/>
                <w:szCs w:val="20"/>
              </w:rPr>
              <w:t xml:space="preserve">            </w:t>
            </w:r>
            <w:r w:rsidR="00837187" w:rsidRPr="002725A8">
              <w:rPr>
                <w:rFonts w:ascii="Times New Roman" w:hAnsi="Times New Roman"/>
                <w:b/>
                <w:sz w:val="20"/>
                <w:szCs w:val="20"/>
              </w:rPr>
              <w:t xml:space="preserve">                         </w:t>
            </w:r>
            <w:r w:rsidR="00B95779" w:rsidRPr="002725A8">
              <w:rPr>
                <w:rFonts w:ascii="Times New Roman" w:hAnsi="Times New Roman"/>
                <w:b/>
                <w:sz w:val="20"/>
                <w:szCs w:val="20"/>
              </w:rPr>
              <w:t xml:space="preserve">                      </w:t>
            </w:r>
            <w:permEnd w:id="907623979"/>
            <w:r w:rsidR="00B95779" w:rsidRPr="002725A8">
              <w:rPr>
                <w:rFonts w:ascii="Times New Roman" w:hAnsi="Times New Roman"/>
                <w:b/>
                <w:sz w:val="20"/>
                <w:szCs w:val="20"/>
              </w:rPr>
              <w:t xml:space="preserve"> </w:t>
            </w:r>
          </w:p>
          <w:p w14:paraId="3A86AE59" w14:textId="77777777" w:rsidR="00837187" w:rsidRPr="002725A8" w:rsidRDefault="008C290F" w:rsidP="002E7390">
            <w:pPr>
              <w:tabs>
                <w:tab w:val="left" w:pos="1166"/>
              </w:tabs>
              <w:spacing w:before="60" w:after="60" w:line="276" w:lineRule="auto"/>
              <w:rPr>
                <w:rFonts w:ascii="Times New Roman" w:hAnsi="Times New Roman"/>
                <w:b/>
                <w:sz w:val="20"/>
                <w:szCs w:val="20"/>
              </w:rPr>
            </w:pPr>
            <w:r w:rsidRPr="002725A8">
              <w:rPr>
                <w:rFonts w:ascii="Times New Roman" w:hAnsi="Times New Roman"/>
                <w:b/>
                <w:sz w:val="20"/>
                <w:szCs w:val="20"/>
              </w:rPr>
              <w:t xml:space="preserve">Producent: </w:t>
            </w:r>
            <w:r w:rsidRPr="002725A8">
              <w:rPr>
                <w:rFonts w:ascii="Times New Roman" w:hAnsi="Times New Roman"/>
                <w:b/>
                <w:sz w:val="20"/>
                <w:szCs w:val="20"/>
              </w:rPr>
              <w:tab/>
            </w:r>
            <w:r w:rsidR="00837187" w:rsidRPr="002725A8">
              <w:rPr>
                <w:rFonts w:ascii="Times New Roman" w:hAnsi="Times New Roman"/>
                <w:b/>
                <w:sz w:val="20"/>
                <w:szCs w:val="20"/>
              </w:rPr>
              <w:t xml:space="preserve"> </w:t>
            </w:r>
            <w:permStart w:id="1821181470" w:edGrp="everyone"/>
            <w:r w:rsidR="00837187" w:rsidRPr="002725A8">
              <w:rPr>
                <w:rFonts w:ascii="Times New Roman" w:hAnsi="Times New Roman"/>
                <w:b/>
                <w:sz w:val="20"/>
                <w:szCs w:val="20"/>
              </w:rPr>
              <w:t xml:space="preserve">                                                           </w:t>
            </w:r>
            <w:permEnd w:id="1821181470"/>
            <w:r w:rsidR="00837187" w:rsidRPr="002725A8">
              <w:rPr>
                <w:rFonts w:ascii="Times New Roman" w:hAnsi="Times New Roman"/>
                <w:b/>
                <w:sz w:val="20"/>
                <w:szCs w:val="20"/>
              </w:rPr>
              <w:t xml:space="preserve"> </w:t>
            </w:r>
          </w:p>
          <w:p w14:paraId="14AC120C" w14:textId="77777777" w:rsidR="00837187" w:rsidRPr="002725A8" w:rsidRDefault="008C290F" w:rsidP="002E7390">
            <w:pPr>
              <w:tabs>
                <w:tab w:val="left" w:pos="1166"/>
              </w:tabs>
              <w:spacing w:before="60" w:after="60" w:line="276" w:lineRule="auto"/>
              <w:rPr>
                <w:rFonts w:ascii="Times New Roman" w:hAnsi="Times New Roman"/>
                <w:b/>
                <w:sz w:val="20"/>
                <w:szCs w:val="20"/>
              </w:rPr>
            </w:pPr>
            <w:r w:rsidRPr="002725A8">
              <w:rPr>
                <w:rFonts w:ascii="Times New Roman" w:hAnsi="Times New Roman"/>
                <w:b/>
                <w:sz w:val="20"/>
                <w:szCs w:val="20"/>
              </w:rPr>
              <w:t>Typ:</w:t>
            </w:r>
            <w:r w:rsidRPr="002725A8">
              <w:rPr>
                <w:rFonts w:ascii="Times New Roman" w:hAnsi="Times New Roman"/>
                <w:b/>
                <w:sz w:val="20"/>
                <w:szCs w:val="20"/>
              </w:rPr>
              <w:tab/>
            </w:r>
            <w:r w:rsidR="00837187" w:rsidRPr="002725A8">
              <w:rPr>
                <w:rFonts w:ascii="Times New Roman" w:hAnsi="Times New Roman"/>
                <w:b/>
                <w:sz w:val="20"/>
                <w:szCs w:val="20"/>
              </w:rPr>
              <w:t xml:space="preserve"> </w:t>
            </w:r>
            <w:permStart w:id="1459306181" w:edGrp="everyone"/>
            <w:r w:rsidR="00837187" w:rsidRPr="002725A8">
              <w:rPr>
                <w:rFonts w:ascii="Times New Roman" w:hAnsi="Times New Roman"/>
                <w:b/>
                <w:sz w:val="20"/>
                <w:szCs w:val="20"/>
              </w:rPr>
              <w:t xml:space="preserve">                                                           </w:t>
            </w:r>
            <w:permEnd w:id="1459306181"/>
            <w:r w:rsidR="00837187" w:rsidRPr="002725A8">
              <w:rPr>
                <w:rFonts w:ascii="Times New Roman" w:hAnsi="Times New Roman"/>
                <w:b/>
                <w:sz w:val="20"/>
                <w:szCs w:val="20"/>
              </w:rPr>
              <w:t xml:space="preserve"> </w:t>
            </w:r>
          </w:p>
          <w:p w14:paraId="107C9A36" w14:textId="5D8083CC" w:rsidR="008C290F" w:rsidRPr="002725A8" w:rsidRDefault="008C290F" w:rsidP="002E7390">
            <w:pPr>
              <w:tabs>
                <w:tab w:val="left" w:pos="1166"/>
              </w:tabs>
              <w:spacing w:before="60" w:after="60" w:line="276" w:lineRule="auto"/>
              <w:rPr>
                <w:rFonts w:ascii="Times New Roman" w:hAnsi="Times New Roman"/>
                <w:b/>
                <w:sz w:val="20"/>
                <w:szCs w:val="20"/>
              </w:rPr>
            </w:pPr>
            <w:r w:rsidRPr="002725A8">
              <w:rPr>
                <w:rFonts w:ascii="Times New Roman" w:hAnsi="Times New Roman"/>
                <w:b/>
                <w:sz w:val="20"/>
                <w:szCs w:val="20"/>
              </w:rPr>
              <w:t xml:space="preserve">Model: </w:t>
            </w:r>
            <w:r w:rsidRPr="002725A8">
              <w:rPr>
                <w:rFonts w:ascii="Times New Roman" w:hAnsi="Times New Roman"/>
                <w:b/>
                <w:sz w:val="20"/>
                <w:szCs w:val="20"/>
              </w:rPr>
              <w:tab/>
            </w:r>
            <w:r w:rsidR="00837187" w:rsidRPr="002725A8">
              <w:rPr>
                <w:rFonts w:ascii="Times New Roman" w:hAnsi="Times New Roman"/>
                <w:b/>
                <w:sz w:val="20"/>
                <w:szCs w:val="20"/>
              </w:rPr>
              <w:t xml:space="preserve"> </w:t>
            </w:r>
            <w:permStart w:id="144062854" w:edGrp="everyone"/>
            <w:r w:rsidR="00837187" w:rsidRPr="002725A8">
              <w:rPr>
                <w:rFonts w:ascii="Times New Roman" w:hAnsi="Times New Roman"/>
                <w:b/>
                <w:sz w:val="20"/>
                <w:szCs w:val="20"/>
              </w:rPr>
              <w:t xml:space="preserve">                                                           </w:t>
            </w:r>
            <w:permEnd w:id="144062854"/>
            <w:r w:rsidR="00837187" w:rsidRPr="002725A8">
              <w:rPr>
                <w:rFonts w:ascii="Times New Roman" w:hAnsi="Times New Roman"/>
                <w:b/>
                <w:sz w:val="20"/>
                <w:szCs w:val="20"/>
              </w:rPr>
              <w:t xml:space="preserve"> </w:t>
            </w:r>
          </w:p>
        </w:tc>
      </w:tr>
      <w:bookmarkEnd w:id="0"/>
      <w:tr w:rsidR="00C2106B" w:rsidRPr="002725A8" w14:paraId="00A2D34F" w14:textId="77777777" w:rsidTr="002E7390">
        <w:trPr>
          <w:gridAfter w:val="1"/>
          <w:wAfter w:w="34" w:type="dxa"/>
          <w:trHeight w:val="413"/>
        </w:trPr>
        <w:tc>
          <w:tcPr>
            <w:tcW w:w="9355" w:type="dxa"/>
            <w:gridSpan w:val="3"/>
            <w:vAlign w:val="center"/>
          </w:tcPr>
          <w:p w14:paraId="06081F3B" w14:textId="1C6B0B5D" w:rsidR="008C290F" w:rsidRPr="002725A8" w:rsidRDefault="00F062B2" w:rsidP="00E65A22">
            <w:pPr>
              <w:pStyle w:val="Akapitzlist"/>
              <w:numPr>
                <w:ilvl w:val="0"/>
                <w:numId w:val="27"/>
              </w:numPr>
              <w:suppressAutoHyphens w:val="0"/>
              <w:spacing w:before="60" w:after="60" w:line="276" w:lineRule="auto"/>
              <w:jc w:val="center"/>
              <w:rPr>
                <w:rFonts w:ascii="Times New Roman" w:hAnsi="Times New Roman"/>
                <w:b/>
                <w:sz w:val="22"/>
                <w:szCs w:val="22"/>
              </w:rPr>
            </w:pPr>
            <w:r w:rsidRPr="002725A8">
              <w:rPr>
                <w:rFonts w:ascii="Times New Roman" w:hAnsi="Times New Roman"/>
                <w:b/>
                <w:bCs/>
                <w:sz w:val="20"/>
                <w:szCs w:val="20"/>
              </w:rPr>
              <w:t>Źródła promieniowania rentgenowskiego</w:t>
            </w:r>
            <w:r w:rsidR="008C290F" w:rsidRPr="002725A8">
              <w:rPr>
                <w:rFonts w:ascii="Times New Roman" w:hAnsi="Times New Roman"/>
                <w:b/>
                <w:bCs/>
                <w:sz w:val="20"/>
                <w:szCs w:val="20"/>
              </w:rPr>
              <w:t xml:space="preserve"> </w:t>
            </w:r>
            <w:r w:rsidR="00BC4A50" w:rsidRPr="002725A8">
              <w:rPr>
                <w:rFonts w:ascii="Times New Roman" w:hAnsi="Times New Roman"/>
                <w:b/>
                <w:bCs/>
                <w:sz w:val="20"/>
                <w:szCs w:val="20"/>
              </w:rPr>
              <w:t>o następujących parametrach</w:t>
            </w:r>
            <w:r w:rsidR="004B69DA" w:rsidRPr="002725A8">
              <w:rPr>
                <w:rFonts w:ascii="Times New Roman" w:hAnsi="Times New Roman"/>
                <w:b/>
                <w:sz w:val="22"/>
                <w:szCs w:val="22"/>
              </w:rPr>
              <w:t xml:space="preserve"> </w:t>
            </w:r>
            <w:r w:rsidR="004B69DA" w:rsidRPr="002725A8">
              <w:rPr>
                <w:rFonts w:ascii="Times New Roman" w:hAnsi="Times New Roman"/>
                <w:b/>
                <w:sz w:val="22"/>
                <w:szCs w:val="22"/>
              </w:rPr>
              <w:br/>
            </w:r>
            <w:r w:rsidR="004B69DA" w:rsidRPr="002725A8">
              <w:rPr>
                <w:rFonts w:ascii="Times New Roman" w:hAnsi="Times New Roman"/>
                <w:bCs/>
                <w:sz w:val="20"/>
                <w:szCs w:val="20"/>
              </w:rPr>
              <w:t>(nie gorsze niż minimalne parametry wymagane przez Zamawiającego)</w:t>
            </w:r>
            <w:r w:rsidR="008C290F" w:rsidRPr="002725A8">
              <w:rPr>
                <w:rFonts w:ascii="Times New Roman" w:hAnsi="Times New Roman"/>
                <w:bCs/>
                <w:sz w:val="20"/>
                <w:szCs w:val="20"/>
              </w:rPr>
              <w:t>:</w:t>
            </w:r>
          </w:p>
        </w:tc>
      </w:tr>
      <w:tr w:rsidR="00C2106B" w:rsidRPr="002725A8" w14:paraId="3B28D190" w14:textId="77777777" w:rsidTr="00E509D9">
        <w:trPr>
          <w:gridAfter w:val="1"/>
          <w:wAfter w:w="34" w:type="dxa"/>
          <w:trHeight w:val="907"/>
        </w:trPr>
        <w:tc>
          <w:tcPr>
            <w:tcW w:w="567" w:type="dxa"/>
          </w:tcPr>
          <w:p w14:paraId="16216E64" w14:textId="77777777" w:rsidR="002E7390" w:rsidRPr="002725A8" w:rsidRDefault="002E7390" w:rsidP="002E7390">
            <w:pPr>
              <w:suppressAutoHyphens w:val="0"/>
              <w:spacing w:before="60" w:after="60" w:line="276" w:lineRule="auto"/>
              <w:rPr>
                <w:rFonts w:ascii="Times New Roman" w:eastAsiaTheme="majorEastAsia" w:hAnsi="Times New Roman"/>
                <w:sz w:val="20"/>
                <w:szCs w:val="20"/>
                <w:lang w:val="cs-CZ"/>
              </w:rPr>
            </w:pPr>
            <w:r w:rsidRPr="002725A8">
              <w:rPr>
                <w:rFonts w:ascii="Times New Roman" w:eastAsiaTheme="majorEastAsia" w:hAnsi="Times New Roman"/>
                <w:sz w:val="20"/>
                <w:szCs w:val="20"/>
                <w:lang w:val="cs-CZ"/>
              </w:rPr>
              <w:t>a)</w:t>
            </w:r>
          </w:p>
        </w:tc>
        <w:tc>
          <w:tcPr>
            <w:tcW w:w="3544" w:type="dxa"/>
          </w:tcPr>
          <w:p w14:paraId="6061614A" w14:textId="7E0BBB9E" w:rsidR="002E7390" w:rsidRPr="002725A8" w:rsidRDefault="008D611B" w:rsidP="002E7390">
            <w:pPr>
              <w:suppressAutoHyphens w:val="0"/>
              <w:spacing w:before="60" w:after="60" w:line="276" w:lineRule="auto"/>
              <w:rPr>
                <w:rFonts w:ascii="Times New Roman" w:hAnsi="Times New Roman"/>
                <w:sz w:val="20"/>
                <w:szCs w:val="20"/>
              </w:rPr>
            </w:pPr>
            <w:r w:rsidRPr="002725A8">
              <w:rPr>
                <w:rFonts w:ascii="Times New Roman" w:hAnsi="Times New Roman"/>
                <w:sz w:val="20"/>
                <w:szCs w:val="20"/>
              </w:rPr>
              <w:t>Dyfraktometr musi być wyposażony w</w:t>
            </w:r>
            <w:r w:rsidR="00E65A22" w:rsidRPr="002725A8">
              <w:rPr>
                <w:rFonts w:ascii="Times New Roman" w:hAnsi="Times New Roman"/>
                <w:sz w:val="20"/>
                <w:szCs w:val="20"/>
              </w:rPr>
              <w:t> </w:t>
            </w:r>
            <w:r w:rsidRPr="002725A8">
              <w:rPr>
                <w:rFonts w:ascii="Times New Roman" w:hAnsi="Times New Roman"/>
                <w:sz w:val="20"/>
                <w:szCs w:val="20"/>
              </w:rPr>
              <w:t>dwa niezależne wysokowydajne, monochromatyczne, źródła promieniowania MoKα i CuKα</w:t>
            </w:r>
            <w:r w:rsidR="0084677D" w:rsidRPr="002725A8">
              <w:rPr>
                <w:rFonts w:ascii="Times New Roman" w:hAnsi="Times New Roman"/>
                <w:sz w:val="20"/>
                <w:szCs w:val="20"/>
              </w:rPr>
              <w:t>.</w:t>
            </w:r>
          </w:p>
          <w:p w14:paraId="2C8BC47C" w14:textId="77777777" w:rsidR="005347D5" w:rsidRPr="002725A8" w:rsidRDefault="005347D5" w:rsidP="005347D5">
            <w:pPr>
              <w:pStyle w:val="Akapitzlist"/>
              <w:numPr>
                <w:ilvl w:val="0"/>
                <w:numId w:val="20"/>
              </w:numPr>
              <w:suppressAutoHyphens w:val="0"/>
              <w:spacing w:line="276" w:lineRule="auto"/>
              <w:ind w:left="321"/>
              <w:jc w:val="both"/>
              <w:rPr>
                <w:rFonts w:ascii="Times New Roman" w:hAnsi="Times New Roman"/>
                <w:sz w:val="20"/>
                <w:szCs w:val="20"/>
              </w:rPr>
            </w:pPr>
            <w:r w:rsidRPr="002725A8">
              <w:rPr>
                <w:rFonts w:ascii="Times New Roman" w:hAnsi="Times New Roman"/>
                <w:sz w:val="20"/>
                <w:szCs w:val="20"/>
              </w:rPr>
              <w:t>Maksymalne napięcie nie mniejsze niż 50 kV zarówno dla Cu jak i Mo</w:t>
            </w:r>
          </w:p>
          <w:p w14:paraId="08FD9541" w14:textId="77777777" w:rsidR="005347D5" w:rsidRPr="002725A8" w:rsidRDefault="005347D5" w:rsidP="005347D5">
            <w:pPr>
              <w:pStyle w:val="Akapitzlist"/>
              <w:numPr>
                <w:ilvl w:val="0"/>
                <w:numId w:val="20"/>
              </w:numPr>
              <w:suppressAutoHyphens w:val="0"/>
              <w:spacing w:line="276" w:lineRule="auto"/>
              <w:ind w:left="321"/>
              <w:jc w:val="both"/>
              <w:rPr>
                <w:rFonts w:ascii="Times New Roman" w:hAnsi="Times New Roman"/>
                <w:sz w:val="20"/>
                <w:szCs w:val="20"/>
              </w:rPr>
            </w:pPr>
            <w:r w:rsidRPr="002725A8">
              <w:rPr>
                <w:rFonts w:ascii="Times New Roman" w:hAnsi="Times New Roman"/>
                <w:sz w:val="20"/>
                <w:szCs w:val="20"/>
              </w:rPr>
              <w:t>Rozmiar wiązki nie większy niż: Cu - 120 µm, Mo – 110 µm</w:t>
            </w:r>
          </w:p>
          <w:p w14:paraId="03539EAE" w14:textId="77777777" w:rsidR="005347D5" w:rsidRPr="002725A8" w:rsidRDefault="005347D5" w:rsidP="005347D5">
            <w:pPr>
              <w:pStyle w:val="Akapitzlist"/>
              <w:numPr>
                <w:ilvl w:val="0"/>
                <w:numId w:val="20"/>
              </w:numPr>
              <w:suppressAutoHyphens w:val="0"/>
              <w:spacing w:line="276" w:lineRule="auto"/>
              <w:ind w:left="321"/>
              <w:jc w:val="both"/>
              <w:rPr>
                <w:rFonts w:ascii="Times New Roman" w:hAnsi="Times New Roman"/>
                <w:sz w:val="20"/>
                <w:szCs w:val="20"/>
              </w:rPr>
            </w:pPr>
            <w:r w:rsidRPr="002725A8">
              <w:rPr>
                <w:rFonts w:ascii="Times New Roman" w:hAnsi="Times New Roman"/>
                <w:sz w:val="20"/>
                <w:szCs w:val="20"/>
              </w:rPr>
              <w:t>Rozbieżność wiązki w zakresie: dla Cu 9 – 14 mrad, dal Mo 4 – 5 mrad</w:t>
            </w:r>
          </w:p>
          <w:p w14:paraId="1B94B64A" w14:textId="75E17F07" w:rsidR="005347D5" w:rsidRPr="002725A8" w:rsidRDefault="005347D5" w:rsidP="005347D5">
            <w:pPr>
              <w:pStyle w:val="Akapitzlist"/>
              <w:numPr>
                <w:ilvl w:val="0"/>
                <w:numId w:val="20"/>
              </w:numPr>
              <w:suppressAutoHyphens w:val="0"/>
              <w:spacing w:line="276" w:lineRule="auto"/>
              <w:ind w:left="321"/>
              <w:jc w:val="both"/>
              <w:rPr>
                <w:rFonts w:ascii="Times New Roman" w:hAnsi="Times New Roman"/>
                <w:sz w:val="20"/>
                <w:szCs w:val="20"/>
              </w:rPr>
            </w:pPr>
            <w:r w:rsidRPr="002725A8">
              <w:rPr>
                <w:rFonts w:ascii="Times New Roman" w:hAnsi="Times New Roman"/>
                <w:sz w:val="20"/>
                <w:szCs w:val="20"/>
              </w:rPr>
              <w:lastRenderedPageBreak/>
              <w:t>Intensywność CuKα &gt; 2 x 10</w:t>
            </w:r>
            <w:r w:rsidRPr="002725A8">
              <w:rPr>
                <w:rFonts w:ascii="Times New Roman" w:hAnsi="Times New Roman"/>
                <w:sz w:val="20"/>
                <w:szCs w:val="20"/>
                <w:vertAlign w:val="superscript"/>
              </w:rPr>
              <w:t>10</w:t>
            </w:r>
            <w:r w:rsidRPr="002725A8">
              <w:rPr>
                <w:rFonts w:ascii="Times New Roman" w:hAnsi="Times New Roman"/>
                <w:sz w:val="20"/>
                <w:szCs w:val="20"/>
              </w:rPr>
              <w:t xml:space="preserve"> ph/(s*mm</w:t>
            </w:r>
            <w:r w:rsidRPr="002725A8">
              <w:rPr>
                <w:rFonts w:ascii="Times New Roman" w:hAnsi="Times New Roman"/>
                <w:sz w:val="20"/>
                <w:szCs w:val="20"/>
                <w:vertAlign w:val="superscript"/>
              </w:rPr>
              <w:t>2</w:t>
            </w:r>
            <w:r w:rsidRPr="002725A8">
              <w:rPr>
                <w:rFonts w:ascii="Times New Roman" w:hAnsi="Times New Roman"/>
                <w:sz w:val="20"/>
                <w:szCs w:val="20"/>
              </w:rPr>
              <w:t>), MoKα &gt;1 x 10</w:t>
            </w:r>
            <w:r w:rsidRPr="002725A8">
              <w:rPr>
                <w:rFonts w:ascii="Times New Roman" w:hAnsi="Times New Roman"/>
                <w:sz w:val="20"/>
                <w:szCs w:val="20"/>
                <w:vertAlign w:val="superscript"/>
              </w:rPr>
              <w:t>9</w:t>
            </w:r>
            <w:r w:rsidRPr="002725A8">
              <w:rPr>
                <w:rFonts w:ascii="Times New Roman" w:hAnsi="Times New Roman"/>
                <w:sz w:val="20"/>
                <w:szCs w:val="20"/>
              </w:rPr>
              <w:t xml:space="preserve"> ph/(s*mm</w:t>
            </w:r>
            <w:r w:rsidRPr="002725A8">
              <w:rPr>
                <w:rFonts w:ascii="Times New Roman" w:hAnsi="Times New Roman"/>
                <w:sz w:val="20"/>
                <w:szCs w:val="20"/>
                <w:vertAlign w:val="superscript"/>
              </w:rPr>
              <w:t>2</w:t>
            </w:r>
            <w:r w:rsidRPr="002725A8">
              <w:rPr>
                <w:rFonts w:ascii="Times New Roman" w:hAnsi="Times New Roman"/>
                <w:sz w:val="20"/>
                <w:szCs w:val="20"/>
              </w:rPr>
              <w:t>)</w:t>
            </w:r>
          </w:p>
        </w:tc>
        <w:tc>
          <w:tcPr>
            <w:tcW w:w="5244" w:type="dxa"/>
          </w:tcPr>
          <w:p w14:paraId="3322050F" w14:textId="7C623049" w:rsidR="002E7390" w:rsidRPr="002725A8" w:rsidRDefault="002E7390" w:rsidP="002E7390">
            <w:pPr>
              <w:suppressAutoHyphens w:val="0"/>
              <w:spacing w:before="60" w:after="60" w:line="276" w:lineRule="auto"/>
              <w:rPr>
                <w:rFonts w:ascii="Times New Roman" w:hAnsi="Times New Roman"/>
                <w:sz w:val="20"/>
                <w:szCs w:val="20"/>
              </w:rPr>
            </w:pPr>
            <w:permStart w:id="281351089" w:edGrp="everyone"/>
            <w:r w:rsidRPr="002725A8">
              <w:rPr>
                <w:rFonts w:ascii="Times New Roman" w:hAnsi="Times New Roman"/>
                <w:b/>
                <w:sz w:val="20"/>
                <w:szCs w:val="20"/>
              </w:rPr>
              <w:lastRenderedPageBreak/>
              <w:t xml:space="preserve">                                                                                                </w:t>
            </w:r>
            <w:permEnd w:id="281351089"/>
          </w:p>
        </w:tc>
      </w:tr>
      <w:tr w:rsidR="00C2106B" w:rsidRPr="002725A8" w14:paraId="35E9BB58" w14:textId="77777777" w:rsidTr="00E509D9">
        <w:trPr>
          <w:gridAfter w:val="1"/>
          <w:wAfter w:w="34" w:type="dxa"/>
          <w:trHeight w:val="567"/>
        </w:trPr>
        <w:tc>
          <w:tcPr>
            <w:tcW w:w="567" w:type="dxa"/>
          </w:tcPr>
          <w:p w14:paraId="27FC553C" w14:textId="77777777" w:rsidR="002E7390" w:rsidRPr="002725A8" w:rsidRDefault="002E7390" w:rsidP="002E7390">
            <w:pPr>
              <w:suppressAutoHyphens w:val="0"/>
              <w:spacing w:before="60" w:after="60"/>
              <w:rPr>
                <w:rFonts w:ascii="Times New Roman" w:eastAsiaTheme="majorEastAsia" w:hAnsi="Times New Roman"/>
                <w:sz w:val="20"/>
                <w:szCs w:val="20"/>
                <w:lang w:val="cs-CZ"/>
              </w:rPr>
            </w:pPr>
            <w:r w:rsidRPr="002725A8">
              <w:rPr>
                <w:rFonts w:ascii="Times New Roman" w:eastAsiaTheme="majorEastAsia" w:hAnsi="Times New Roman"/>
                <w:sz w:val="20"/>
                <w:szCs w:val="20"/>
                <w:lang w:val="cs-CZ"/>
              </w:rPr>
              <w:t>b)</w:t>
            </w:r>
          </w:p>
        </w:tc>
        <w:tc>
          <w:tcPr>
            <w:tcW w:w="3544" w:type="dxa"/>
          </w:tcPr>
          <w:p w14:paraId="165EA30F" w14:textId="34CB2EB8" w:rsidR="002E7390" w:rsidRPr="002725A8" w:rsidRDefault="008D611B" w:rsidP="0072658D">
            <w:pPr>
              <w:suppressAutoHyphens w:val="0"/>
              <w:spacing w:before="60" w:after="60"/>
              <w:rPr>
                <w:rFonts w:ascii="Times New Roman" w:eastAsiaTheme="majorEastAsia" w:hAnsi="Times New Roman"/>
                <w:sz w:val="20"/>
                <w:szCs w:val="20"/>
                <w:lang w:val="cs-CZ"/>
              </w:rPr>
            </w:pPr>
            <w:r w:rsidRPr="002725A8">
              <w:rPr>
                <w:rFonts w:ascii="Times New Roman" w:hAnsi="Times New Roman"/>
                <w:sz w:val="20"/>
                <w:szCs w:val="20"/>
              </w:rPr>
              <w:t>Wybór odpowiedniego źródła musi być całkowicie sterowny z poziomu oprogramowania</w:t>
            </w:r>
            <w:r w:rsidR="002E7390" w:rsidRPr="002725A8">
              <w:rPr>
                <w:rFonts w:ascii="Times New Roman" w:hAnsi="Times New Roman"/>
                <w:sz w:val="20"/>
                <w:szCs w:val="20"/>
              </w:rPr>
              <w:t>.</w:t>
            </w:r>
          </w:p>
        </w:tc>
        <w:tc>
          <w:tcPr>
            <w:tcW w:w="5244" w:type="dxa"/>
          </w:tcPr>
          <w:p w14:paraId="47A23C22" w14:textId="039C9CCE" w:rsidR="002E7390" w:rsidRPr="002725A8" w:rsidRDefault="002E7390" w:rsidP="002E7390">
            <w:pPr>
              <w:suppressAutoHyphens w:val="0"/>
              <w:spacing w:before="60" w:after="60"/>
              <w:rPr>
                <w:rFonts w:ascii="Times New Roman" w:hAnsi="Times New Roman"/>
                <w:sz w:val="20"/>
                <w:szCs w:val="20"/>
              </w:rPr>
            </w:pPr>
            <w:permStart w:id="1153594760" w:edGrp="everyone"/>
            <w:r w:rsidRPr="002725A8">
              <w:rPr>
                <w:rFonts w:ascii="Times New Roman" w:hAnsi="Times New Roman"/>
                <w:b/>
                <w:sz w:val="20"/>
                <w:szCs w:val="20"/>
              </w:rPr>
              <w:t xml:space="preserve">                                                                                                </w:t>
            </w:r>
            <w:permEnd w:id="1153594760"/>
          </w:p>
        </w:tc>
      </w:tr>
      <w:tr w:rsidR="00C2106B" w:rsidRPr="002725A8" w14:paraId="2A6E53AE" w14:textId="77777777" w:rsidTr="00E509D9">
        <w:trPr>
          <w:gridAfter w:val="1"/>
          <w:wAfter w:w="34" w:type="dxa"/>
          <w:trHeight w:val="644"/>
        </w:trPr>
        <w:tc>
          <w:tcPr>
            <w:tcW w:w="567" w:type="dxa"/>
          </w:tcPr>
          <w:p w14:paraId="62C4F463" w14:textId="77777777" w:rsidR="002E7390" w:rsidRPr="002725A8" w:rsidRDefault="002E7390" w:rsidP="002E7390">
            <w:pPr>
              <w:suppressAutoHyphens w:val="0"/>
              <w:spacing w:before="60" w:after="60"/>
              <w:jc w:val="both"/>
              <w:rPr>
                <w:rFonts w:ascii="Times New Roman" w:eastAsiaTheme="majorEastAsia" w:hAnsi="Times New Roman"/>
                <w:sz w:val="20"/>
                <w:szCs w:val="20"/>
                <w:lang w:val="cs-CZ"/>
              </w:rPr>
            </w:pPr>
            <w:r w:rsidRPr="002725A8">
              <w:rPr>
                <w:rFonts w:ascii="Times New Roman" w:eastAsiaTheme="majorEastAsia" w:hAnsi="Times New Roman"/>
                <w:sz w:val="20"/>
                <w:szCs w:val="20"/>
                <w:lang w:val="cs-CZ"/>
              </w:rPr>
              <w:t>c)</w:t>
            </w:r>
          </w:p>
        </w:tc>
        <w:tc>
          <w:tcPr>
            <w:tcW w:w="3544" w:type="dxa"/>
            <w:shd w:val="clear" w:color="auto" w:fill="auto"/>
          </w:tcPr>
          <w:p w14:paraId="38E05681" w14:textId="53777509" w:rsidR="002E7390" w:rsidRPr="002725A8" w:rsidRDefault="0084677D" w:rsidP="002E7390">
            <w:pPr>
              <w:suppressAutoHyphens w:val="0"/>
              <w:spacing w:before="60" w:after="60"/>
              <w:rPr>
                <w:rFonts w:ascii="Times New Roman" w:hAnsi="Times New Roman"/>
                <w:sz w:val="20"/>
                <w:szCs w:val="20"/>
              </w:rPr>
            </w:pPr>
            <w:r w:rsidRPr="002725A8">
              <w:rPr>
                <w:rFonts w:ascii="Times New Roman" w:hAnsi="Times New Roman"/>
                <w:sz w:val="20"/>
                <w:szCs w:val="20"/>
              </w:rPr>
              <w:t>Zamawiający nie dopuszcza źródła rentgenowskiego z rotującą anodą</w:t>
            </w:r>
          </w:p>
        </w:tc>
        <w:tc>
          <w:tcPr>
            <w:tcW w:w="5244" w:type="dxa"/>
          </w:tcPr>
          <w:p w14:paraId="116352DB" w14:textId="5A2C6564" w:rsidR="002E7390" w:rsidRPr="002725A8" w:rsidRDefault="002E7390" w:rsidP="002E7390">
            <w:pPr>
              <w:suppressAutoHyphens w:val="0"/>
              <w:spacing w:before="60" w:after="60"/>
              <w:rPr>
                <w:rFonts w:ascii="Times New Roman" w:hAnsi="Times New Roman"/>
                <w:sz w:val="20"/>
                <w:szCs w:val="20"/>
              </w:rPr>
            </w:pPr>
            <w:permStart w:id="1286884058" w:edGrp="everyone"/>
            <w:r w:rsidRPr="002725A8">
              <w:rPr>
                <w:rFonts w:ascii="Times New Roman" w:hAnsi="Times New Roman"/>
                <w:b/>
                <w:sz w:val="20"/>
                <w:szCs w:val="20"/>
              </w:rPr>
              <w:t xml:space="preserve">                                                                                                </w:t>
            </w:r>
            <w:permEnd w:id="1286884058"/>
          </w:p>
        </w:tc>
      </w:tr>
      <w:tr w:rsidR="00C2106B" w:rsidRPr="002725A8" w14:paraId="7EC39D12" w14:textId="77777777" w:rsidTr="00E509D9">
        <w:trPr>
          <w:gridAfter w:val="1"/>
          <w:wAfter w:w="34" w:type="dxa"/>
          <w:trHeight w:val="567"/>
        </w:trPr>
        <w:tc>
          <w:tcPr>
            <w:tcW w:w="567" w:type="dxa"/>
          </w:tcPr>
          <w:p w14:paraId="658D15EC" w14:textId="77777777" w:rsidR="002E7390" w:rsidRPr="002725A8" w:rsidRDefault="002E7390" w:rsidP="002E7390">
            <w:pPr>
              <w:suppressAutoHyphens w:val="0"/>
              <w:spacing w:before="60" w:after="60"/>
              <w:jc w:val="both"/>
              <w:rPr>
                <w:rFonts w:ascii="Times New Roman" w:eastAsiaTheme="majorEastAsia" w:hAnsi="Times New Roman"/>
                <w:sz w:val="20"/>
                <w:szCs w:val="20"/>
                <w:lang w:val="cs-CZ"/>
              </w:rPr>
            </w:pPr>
            <w:r w:rsidRPr="002725A8">
              <w:rPr>
                <w:rFonts w:ascii="Times New Roman" w:eastAsiaTheme="majorEastAsia" w:hAnsi="Times New Roman"/>
                <w:sz w:val="20"/>
                <w:szCs w:val="20"/>
                <w:lang w:val="cs-CZ"/>
              </w:rPr>
              <w:t>d)</w:t>
            </w:r>
          </w:p>
        </w:tc>
        <w:tc>
          <w:tcPr>
            <w:tcW w:w="3544" w:type="dxa"/>
            <w:shd w:val="clear" w:color="auto" w:fill="auto"/>
          </w:tcPr>
          <w:p w14:paraId="708EE529" w14:textId="32185B50" w:rsidR="002E7390" w:rsidRPr="002725A8" w:rsidRDefault="00B57C86" w:rsidP="002E7390">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Dwa dodatkowe źródła promieniowania Cu i Mo, które zostaną dostarczone na żądanie i zainstalowane przez wykwalifikowany personel serwisowy.</w:t>
            </w:r>
          </w:p>
        </w:tc>
        <w:tc>
          <w:tcPr>
            <w:tcW w:w="5244" w:type="dxa"/>
          </w:tcPr>
          <w:p w14:paraId="34FA3B59" w14:textId="5D7747FE" w:rsidR="002E7390" w:rsidRPr="002725A8" w:rsidRDefault="002E7390" w:rsidP="002E7390">
            <w:pPr>
              <w:suppressAutoHyphens w:val="0"/>
              <w:spacing w:before="60" w:after="60"/>
              <w:rPr>
                <w:rFonts w:ascii="Times New Roman" w:hAnsi="Times New Roman"/>
                <w:b/>
                <w:sz w:val="20"/>
                <w:szCs w:val="20"/>
              </w:rPr>
            </w:pPr>
            <w:permStart w:id="1734674421" w:edGrp="everyone"/>
            <w:r w:rsidRPr="002725A8">
              <w:rPr>
                <w:rFonts w:ascii="Times New Roman" w:hAnsi="Times New Roman"/>
                <w:b/>
                <w:sz w:val="20"/>
                <w:szCs w:val="20"/>
              </w:rPr>
              <w:t xml:space="preserve">                                                                                                </w:t>
            </w:r>
            <w:permEnd w:id="1734674421"/>
          </w:p>
        </w:tc>
      </w:tr>
      <w:tr w:rsidR="00C2106B" w:rsidRPr="002725A8" w14:paraId="7C291A79" w14:textId="77777777" w:rsidTr="002E7390">
        <w:trPr>
          <w:gridAfter w:val="1"/>
          <w:wAfter w:w="34" w:type="dxa"/>
          <w:trHeight w:val="694"/>
        </w:trPr>
        <w:tc>
          <w:tcPr>
            <w:tcW w:w="9355" w:type="dxa"/>
            <w:gridSpan w:val="3"/>
            <w:vAlign w:val="center"/>
          </w:tcPr>
          <w:p w14:paraId="54AFED22" w14:textId="6FE929D7" w:rsidR="004907A4" w:rsidRPr="002725A8" w:rsidRDefault="00622BFB" w:rsidP="00E65A22">
            <w:pPr>
              <w:pStyle w:val="Akapitzlist"/>
              <w:numPr>
                <w:ilvl w:val="0"/>
                <w:numId w:val="27"/>
              </w:numPr>
              <w:suppressAutoHyphens w:val="0"/>
              <w:spacing w:before="60" w:after="60"/>
              <w:jc w:val="center"/>
              <w:rPr>
                <w:rFonts w:ascii="Times New Roman" w:hAnsi="Times New Roman"/>
                <w:b/>
                <w:sz w:val="20"/>
                <w:szCs w:val="20"/>
              </w:rPr>
            </w:pPr>
            <w:r w:rsidRPr="002725A8">
              <w:rPr>
                <w:rFonts w:ascii="Times New Roman" w:hAnsi="Times New Roman"/>
                <w:b/>
                <w:bCs/>
                <w:sz w:val="20"/>
                <w:szCs w:val="20"/>
              </w:rPr>
              <w:t>Generator wysokiego napięcia</w:t>
            </w:r>
            <w:r w:rsidR="004907A4" w:rsidRPr="002725A8">
              <w:rPr>
                <w:rFonts w:ascii="Times New Roman" w:hAnsi="Times New Roman"/>
                <w:b/>
                <w:bCs/>
                <w:sz w:val="20"/>
                <w:szCs w:val="20"/>
                <w:lang w:eastAsia="pl-PL"/>
              </w:rPr>
              <w:t xml:space="preserve"> o następujących parametrach</w:t>
            </w:r>
            <w:r w:rsidR="00B95779" w:rsidRPr="002725A8">
              <w:rPr>
                <w:rFonts w:ascii="Times New Roman" w:hAnsi="Times New Roman"/>
                <w:b/>
                <w:bCs/>
                <w:sz w:val="20"/>
                <w:szCs w:val="20"/>
                <w:lang w:eastAsia="pl-PL"/>
              </w:rPr>
              <w:t>:</w:t>
            </w:r>
            <w:r w:rsidR="004907A4" w:rsidRPr="002725A8">
              <w:rPr>
                <w:rFonts w:ascii="Times New Roman" w:hAnsi="Times New Roman"/>
                <w:bCs/>
                <w:sz w:val="20"/>
                <w:szCs w:val="20"/>
              </w:rPr>
              <w:br/>
              <w:t>(parametry nie gorsze niż minimalne parametry wymagane przez Zamawiającego):</w:t>
            </w:r>
          </w:p>
        </w:tc>
      </w:tr>
      <w:tr w:rsidR="00C2106B" w:rsidRPr="002725A8" w14:paraId="18377548" w14:textId="77777777" w:rsidTr="00E509D9">
        <w:trPr>
          <w:gridAfter w:val="1"/>
          <w:wAfter w:w="34" w:type="dxa"/>
          <w:trHeight w:val="419"/>
        </w:trPr>
        <w:tc>
          <w:tcPr>
            <w:tcW w:w="567" w:type="dxa"/>
          </w:tcPr>
          <w:p w14:paraId="63876855" w14:textId="6521CC01" w:rsidR="002E7390" w:rsidRPr="002725A8" w:rsidRDefault="002E7390" w:rsidP="002E7390">
            <w:pPr>
              <w:suppressAutoHyphens w:val="0"/>
              <w:spacing w:before="60" w:after="60"/>
              <w:jc w:val="both"/>
              <w:rPr>
                <w:rFonts w:ascii="Times New Roman" w:eastAsiaTheme="majorEastAsia" w:hAnsi="Times New Roman"/>
                <w:sz w:val="20"/>
                <w:szCs w:val="20"/>
                <w:lang w:val="cs-CZ"/>
              </w:rPr>
            </w:pPr>
            <w:r w:rsidRPr="002725A8">
              <w:rPr>
                <w:rFonts w:ascii="Times New Roman" w:hAnsi="Times New Roman"/>
                <w:sz w:val="20"/>
                <w:szCs w:val="20"/>
                <w:lang w:eastAsia="pl-PL"/>
              </w:rPr>
              <w:t>a)</w:t>
            </w:r>
          </w:p>
        </w:tc>
        <w:tc>
          <w:tcPr>
            <w:tcW w:w="3544" w:type="dxa"/>
          </w:tcPr>
          <w:p w14:paraId="3B2BFF97" w14:textId="31841355" w:rsidR="00622BFB" w:rsidRPr="002725A8" w:rsidRDefault="00622BFB" w:rsidP="00622BFB">
            <w:pPr>
              <w:pStyle w:val="Nagwek2"/>
              <w:spacing w:before="0" w:beforeAutospacing="0" w:after="0" w:afterAutospacing="0" w:line="276" w:lineRule="auto"/>
              <w:rPr>
                <w:b w:val="0"/>
                <w:bCs w:val="0"/>
                <w:sz w:val="20"/>
                <w:szCs w:val="20"/>
                <w:lang w:val="cs-CZ"/>
              </w:rPr>
            </w:pPr>
            <w:r w:rsidRPr="002725A8">
              <w:rPr>
                <w:b w:val="0"/>
                <w:bCs w:val="0"/>
                <w:sz w:val="20"/>
                <w:szCs w:val="20"/>
                <w:lang w:val="cs-CZ"/>
              </w:rPr>
              <w:t>Odpowiedni do zapewnienia właściwej pracy oferowanego typu dyfraktometru o</w:t>
            </w:r>
            <w:r w:rsidR="00E65A22" w:rsidRPr="002725A8">
              <w:rPr>
                <w:b w:val="0"/>
                <w:bCs w:val="0"/>
                <w:sz w:val="20"/>
                <w:szCs w:val="20"/>
                <w:lang w:val="cs-CZ"/>
              </w:rPr>
              <w:t> </w:t>
            </w:r>
            <w:r w:rsidRPr="002725A8">
              <w:rPr>
                <w:b w:val="0"/>
                <w:bCs w:val="0"/>
                <w:sz w:val="20"/>
                <w:szCs w:val="20"/>
                <w:lang w:val="cs-CZ"/>
              </w:rPr>
              <w:t>parametrach nie gorszych niż:</w:t>
            </w:r>
          </w:p>
          <w:p w14:paraId="6055494F" w14:textId="1754D123" w:rsidR="00F748B9" w:rsidRPr="002725A8" w:rsidRDefault="00F748B9" w:rsidP="00F748B9">
            <w:pPr>
              <w:pStyle w:val="Nagwek2"/>
              <w:numPr>
                <w:ilvl w:val="0"/>
                <w:numId w:val="20"/>
              </w:numPr>
              <w:tabs>
                <w:tab w:val="num" w:pos="321"/>
              </w:tabs>
              <w:spacing w:before="0" w:beforeAutospacing="0" w:after="0" w:afterAutospacing="0" w:line="276" w:lineRule="auto"/>
              <w:ind w:left="0" w:firstLine="0"/>
              <w:rPr>
                <w:b w:val="0"/>
                <w:bCs w:val="0"/>
                <w:sz w:val="20"/>
                <w:szCs w:val="20"/>
                <w:lang w:val="cs-CZ"/>
              </w:rPr>
            </w:pPr>
            <w:r w:rsidRPr="002725A8">
              <w:rPr>
                <w:b w:val="0"/>
                <w:bCs w:val="0"/>
                <w:sz w:val="20"/>
                <w:szCs w:val="20"/>
                <w:lang w:val="cs-CZ"/>
              </w:rPr>
              <w:t>Wysokie napięcie</w:t>
            </w:r>
            <w:r w:rsidR="00622BFB" w:rsidRPr="002725A8">
              <w:rPr>
                <w:b w:val="0"/>
                <w:bCs w:val="0"/>
                <w:sz w:val="20"/>
                <w:szCs w:val="20"/>
                <w:lang w:val="cs-CZ"/>
              </w:rPr>
              <w:t xml:space="preserve">: </w:t>
            </w:r>
            <w:r w:rsidRPr="002725A8">
              <w:rPr>
                <w:b w:val="0"/>
                <w:bCs w:val="0"/>
                <w:sz w:val="20"/>
                <w:szCs w:val="20"/>
                <w:lang w:val="cs-CZ"/>
              </w:rPr>
              <w:t>5</w:t>
            </w:r>
            <w:r w:rsidR="00622BFB" w:rsidRPr="002725A8">
              <w:rPr>
                <w:b w:val="0"/>
                <w:bCs w:val="0"/>
                <w:sz w:val="20"/>
                <w:szCs w:val="20"/>
                <w:lang w:val="cs-CZ"/>
              </w:rPr>
              <w:t xml:space="preserve"> ~ 65 kV</w:t>
            </w:r>
          </w:p>
          <w:p w14:paraId="0F512F39" w14:textId="77777777" w:rsidR="002E7390" w:rsidRPr="002725A8" w:rsidRDefault="00F748B9" w:rsidP="00F748B9">
            <w:pPr>
              <w:pStyle w:val="Nagwek2"/>
              <w:numPr>
                <w:ilvl w:val="0"/>
                <w:numId w:val="20"/>
              </w:numPr>
              <w:tabs>
                <w:tab w:val="num" w:pos="321"/>
              </w:tabs>
              <w:spacing w:before="0" w:beforeAutospacing="0" w:after="0" w:afterAutospacing="0" w:line="276" w:lineRule="auto"/>
              <w:ind w:left="0" w:firstLine="0"/>
              <w:rPr>
                <w:b w:val="0"/>
                <w:bCs w:val="0"/>
                <w:sz w:val="20"/>
                <w:szCs w:val="20"/>
                <w:lang w:val="cs-CZ"/>
              </w:rPr>
            </w:pPr>
            <w:r w:rsidRPr="002725A8">
              <w:rPr>
                <w:b w:val="0"/>
                <w:bCs w:val="0"/>
                <w:sz w:val="20"/>
                <w:szCs w:val="20"/>
                <w:lang w:val="cs-CZ"/>
              </w:rPr>
              <w:t>Prąd</w:t>
            </w:r>
            <w:r w:rsidR="00622BFB" w:rsidRPr="002725A8">
              <w:rPr>
                <w:b w:val="0"/>
                <w:bCs w:val="0"/>
                <w:sz w:val="20"/>
                <w:szCs w:val="20"/>
                <w:lang w:val="cs-CZ"/>
              </w:rPr>
              <w:t>: 0 ~ 2.0 mA</w:t>
            </w:r>
          </w:p>
          <w:p w14:paraId="5CBA7CEA" w14:textId="72F90553" w:rsidR="00F748B9" w:rsidRPr="002725A8" w:rsidRDefault="00F748B9" w:rsidP="00E65A22">
            <w:pPr>
              <w:pStyle w:val="Nagwek2"/>
              <w:numPr>
                <w:ilvl w:val="0"/>
                <w:numId w:val="20"/>
              </w:numPr>
              <w:tabs>
                <w:tab w:val="num" w:pos="321"/>
              </w:tabs>
              <w:spacing w:before="0" w:beforeAutospacing="0" w:after="0" w:afterAutospacing="0" w:line="276" w:lineRule="auto"/>
              <w:ind w:left="319" w:hanging="319"/>
              <w:rPr>
                <w:b w:val="0"/>
                <w:bCs w:val="0"/>
                <w:sz w:val="20"/>
                <w:szCs w:val="20"/>
                <w:lang w:val="cs-CZ"/>
              </w:rPr>
            </w:pPr>
            <w:r w:rsidRPr="002725A8">
              <w:rPr>
                <w:b w:val="0"/>
                <w:bCs w:val="0"/>
                <w:sz w:val="20"/>
                <w:szCs w:val="20"/>
                <w:lang w:val="cs-CZ"/>
              </w:rPr>
              <w:t>Stabilność: +/-0.1% na 8 godzin, po 30-minutowym rozgrzaniu.</w:t>
            </w:r>
          </w:p>
        </w:tc>
        <w:tc>
          <w:tcPr>
            <w:tcW w:w="5244" w:type="dxa"/>
          </w:tcPr>
          <w:p w14:paraId="7956F665" w14:textId="0B4CDF0B" w:rsidR="002E7390" w:rsidRPr="002725A8" w:rsidRDefault="002E7390" w:rsidP="002E7390">
            <w:pPr>
              <w:suppressAutoHyphens w:val="0"/>
              <w:spacing w:before="60" w:after="60"/>
              <w:rPr>
                <w:rFonts w:ascii="Times New Roman" w:hAnsi="Times New Roman"/>
                <w:b/>
                <w:sz w:val="20"/>
                <w:szCs w:val="20"/>
              </w:rPr>
            </w:pPr>
            <w:permStart w:id="1023943686" w:edGrp="everyone"/>
            <w:r w:rsidRPr="002725A8">
              <w:rPr>
                <w:rFonts w:ascii="Times New Roman" w:hAnsi="Times New Roman"/>
                <w:b/>
                <w:sz w:val="20"/>
                <w:szCs w:val="20"/>
              </w:rPr>
              <w:t xml:space="preserve">                                                                                                </w:t>
            </w:r>
            <w:permEnd w:id="1023943686"/>
          </w:p>
        </w:tc>
      </w:tr>
      <w:tr w:rsidR="00A05912" w:rsidRPr="002725A8" w14:paraId="70005F21" w14:textId="77777777" w:rsidTr="00FE50AE">
        <w:trPr>
          <w:gridAfter w:val="1"/>
          <w:wAfter w:w="34" w:type="dxa"/>
          <w:trHeight w:val="419"/>
        </w:trPr>
        <w:tc>
          <w:tcPr>
            <w:tcW w:w="9355" w:type="dxa"/>
            <w:gridSpan w:val="3"/>
          </w:tcPr>
          <w:p w14:paraId="23EDAC86" w14:textId="4AD8D6B6" w:rsidR="00A05912" w:rsidRPr="002725A8" w:rsidRDefault="00A05912" w:rsidP="00E65A22">
            <w:pPr>
              <w:pStyle w:val="Akapitzlist"/>
              <w:numPr>
                <w:ilvl w:val="0"/>
                <w:numId w:val="27"/>
              </w:numPr>
              <w:suppressAutoHyphens w:val="0"/>
              <w:spacing w:before="60" w:after="60"/>
              <w:jc w:val="center"/>
              <w:rPr>
                <w:rFonts w:ascii="Times New Roman" w:hAnsi="Times New Roman"/>
                <w:b/>
                <w:sz w:val="20"/>
                <w:szCs w:val="20"/>
              </w:rPr>
            </w:pPr>
            <w:r w:rsidRPr="002725A8">
              <w:rPr>
                <w:rFonts w:ascii="Times New Roman" w:hAnsi="Times New Roman"/>
                <w:b/>
                <w:bCs/>
                <w:sz w:val="20"/>
                <w:szCs w:val="20"/>
              </w:rPr>
              <w:t>Układ goniometryczny</w:t>
            </w:r>
            <w:r w:rsidRPr="002725A8">
              <w:rPr>
                <w:rFonts w:ascii="Times New Roman" w:hAnsi="Times New Roman"/>
                <w:b/>
                <w:bCs/>
                <w:sz w:val="20"/>
                <w:szCs w:val="20"/>
                <w:lang w:eastAsia="pl-PL"/>
              </w:rPr>
              <w:t xml:space="preserve"> o następujących parametrach:</w:t>
            </w:r>
            <w:r w:rsidRPr="002725A8">
              <w:rPr>
                <w:rFonts w:ascii="Times New Roman" w:hAnsi="Times New Roman"/>
                <w:bCs/>
                <w:sz w:val="20"/>
                <w:szCs w:val="20"/>
              </w:rPr>
              <w:br/>
              <w:t>(parametry nie gorsze niż minimalne parametry wymagane przez Zamawiającego):</w:t>
            </w:r>
          </w:p>
        </w:tc>
      </w:tr>
      <w:tr w:rsidR="00C2106B" w:rsidRPr="002725A8" w14:paraId="281C38B6" w14:textId="77777777" w:rsidTr="00E509D9">
        <w:trPr>
          <w:gridAfter w:val="1"/>
          <w:wAfter w:w="34" w:type="dxa"/>
          <w:trHeight w:val="419"/>
        </w:trPr>
        <w:tc>
          <w:tcPr>
            <w:tcW w:w="567" w:type="dxa"/>
          </w:tcPr>
          <w:p w14:paraId="33B3BBFA" w14:textId="03D7D4DE" w:rsidR="002E7390" w:rsidRPr="002725A8" w:rsidRDefault="00A05912" w:rsidP="002E7390">
            <w:pPr>
              <w:suppressAutoHyphens w:val="0"/>
              <w:spacing w:before="60" w:after="60"/>
              <w:jc w:val="both"/>
              <w:rPr>
                <w:rFonts w:ascii="Times New Roman" w:eastAsiaTheme="majorEastAsia" w:hAnsi="Times New Roman"/>
                <w:sz w:val="20"/>
                <w:szCs w:val="20"/>
                <w:lang w:val="cs-CZ"/>
              </w:rPr>
            </w:pPr>
            <w:r w:rsidRPr="002725A8">
              <w:rPr>
                <w:rFonts w:ascii="Times New Roman" w:hAnsi="Times New Roman"/>
                <w:sz w:val="20"/>
                <w:szCs w:val="20"/>
                <w:lang w:eastAsia="pl-PL"/>
              </w:rPr>
              <w:t>a</w:t>
            </w:r>
            <w:r w:rsidR="002E7390" w:rsidRPr="002725A8">
              <w:rPr>
                <w:rFonts w:ascii="Times New Roman" w:hAnsi="Times New Roman"/>
                <w:sz w:val="20"/>
                <w:szCs w:val="20"/>
                <w:lang w:eastAsia="pl-PL"/>
              </w:rPr>
              <w:t>)</w:t>
            </w:r>
          </w:p>
        </w:tc>
        <w:tc>
          <w:tcPr>
            <w:tcW w:w="3544" w:type="dxa"/>
          </w:tcPr>
          <w:p w14:paraId="7F38B72C" w14:textId="0F6F1BE1" w:rsidR="002E7390" w:rsidRPr="002725A8" w:rsidRDefault="00A05912" w:rsidP="002E7390">
            <w:pPr>
              <w:suppressAutoHyphens w:val="0"/>
              <w:spacing w:before="60" w:after="60" w:line="259" w:lineRule="auto"/>
              <w:rPr>
                <w:rFonts w:ascii="Times New Roman" w:hAnsi="Times New Roman"/>
                <w:sz w:val="20"/>
                <w:szCs w:val="20"/>
                <w:lang w:val="cs-CZ"/>
              </w:rPr>
            </w:pPr>
            <w:r w:rsidRPr="002725A8">
              <w:rPr>
                <w:rFonts w:ascii="Times New Roman" w:hAnsi="Times New Roman"/>
                <w:sz w:val="20"/>
                <w:szCs w:val="20"/>
                <w:lang w:val="cs-CZ" w:eastAsia="pl-PL"/>
              </w:rPr>
              <w:t>4</w:t>
            </w:r>
            <w:r w:rsidRPr="002725A8">
              <w:rPr>
                <w:rFonts w:ascii="Times New Roman" w:hAnsi="Times New Roman"/>
                <w:sz w:val="20"/>
                <w:szCs w:val="20"/>
                <w:lang w:val="cs-CZ"/>
              </w:rPr>
              <w:t>--kołowy goniometr o geometrii kappa</w:t>
            </w:r>
            <w:r w:rsidR="00E65A22" w:rsidRPr="002725A8">
              <w:rPr>
                <w:rFonts w:ascii="Times New Roman" w:hAnsi="Times New Roman"/>
                <w:sz w:val="20"/>
                <w:szCs w:val="20"/>
                <w:lang w:val="cs-CZ"/>
              </w:rPr>
              <w:t xml:space="preserve"> o parametrach nie gorszych niż:</w:t>
            </w:r>
          </w:p>
          <w:p w14:paraId="13C1DA58" w14:textId="77777777" w:rsidR="00CC516F" w:rsidRPr="002725A8" w:rsidRDefault="00CC516F" w:rsidP="00E65A22">
            <w:pPr>
              <w:pStyle w:val="Nagwek2"/>
              <w:numPr>
                <w:ilvl w:val="0"/>
                <w:numId w:val="20"/>
              </w:numPr>
              <w:tabs>
                <w:tab w:val="num" w:pos="321"/>
              </w:tabs>
              <w:spacing w:before="0" w:beforeAutospacing="0" w:after="0" w:afterAutospacing="0" w:line="276" w:lineRule="auto"/>
              <w:ind w:left="319" w:hanging="319"/>
              <w:rPr>
                <w:b w:val="0"/>
                <w:bCs w:val="0"/>
                <w:sz w:val="20"/>
                <w:szCs w:val="20"/>
                <w:lang w:val="cs-CZ"/>
              </w:rPr>
            </w:pPr>
            <w:r w:rsidRPr="002725A8">
              <w:rPr>
                <w:b w:val="0"/>
                <w:bCs w:val="0"/>
                <w:sz w:val="20"/>
                <w:szCs w:val="20"/>
                <w:lang w:val="cs-CZ"/>
              </w:rPr>
              <w:t>Dokładność ustawienia wartości kątów na osi 0,02°.</w:t>
            </w:r>
          </w:p>
          <w:p w14:paraId="5EC5B2E4" w14:textId="70AA93C6" w:rsidR="00CC516F" w:rsidRPr="002725A8" w:rsidRDefault="00CC516F" w:rsidP="00E65A22">
            <w:pPr>
              <w:pStyle w:val="Nagwek2"/>
              <w:numPr>
                <w:ilvl w:val="0"/>
                <w:numId w:val="20"/>
              </w:numPr>
              <w:tabs>
                <w:tab w:val="num" w:pos="321"/>
              </w:tabs>
              <w:spacing w:before="0" w:beforeAutospacing="0" w:after="0" w:afterAutospacing="0" w:line="276" w:lineRule="auto"/>
              <w:ind w:left="319" w:hanging="319"/>
              <w:rPr>
                <w:b w:val="0"/>
                <w:bCs w:val="0"/>
                <w:sz w:val="20"/>
                <w:szCs w:val="20"/>
                <w:lang w:val="cs-CZ"/>
              </w:rPr>
            </w:pPr>
            <w:r w:rsidRPr="002725A8">
              <w:rPr>
                <w:b w:val="0"/>
                <w:bCs w:val="0"/>
                <w:sz w:val="20"/>
                <w:szCs w:val="20"/>
                <w:lang w:val="cs-CZ"/>
              </w:rPr>
              <w:t>Kappa: Zakres kątowy nie mniejszy niż +/- 179 °, prędkość w zakresie 0 - 1100°/min</w:t>
            </w:r>
            <w:r w:rsidR="00E65A22" w:rsidRPr="002725A8">
              <w:rPr>
                <w:b w:val="0"/>
                <w:bCs w:val="0"/>
                <w:sz w:val="20"/>
                <w:szCs w:val="20"/>
                <w:lang w:val="cs-CZ"/>
              </w:rPr>
              <w:t>.</w:t>
            </w:r>
          </w:p>
          <w:p w14:paraId="113F24D7" w14:textId="43536085" w:rsidR="00CC516F" w:rsidRPr="002725A8" w:rsidRDefault="00CC516F" w:rsidP="00E65A22">
            <w:pPr>
              <w:pStyle w:val="Nagwek2"/>
              <w:numPr>
                <w:ilvl w:val="0"/>
                <w:numId w:val="20"/>
              </w:numPr>
              <w:tabs>
                <w:tab w:val="num" w:pos="321"/>
              </w:tabs>
              <w:spacing w:before="0" w:beforeAutospacing="0" w:after="0" w:afterAutospacing="0" w:line="276" w:lineRule="auto"/>
              <w:ind w:left="319" w:hanging="319"/>
              <w:rPr>
                <w:b w:val="0"/>
                <w:sz w:val="20"/>
                <w:szCs w:val="20"/>
                <w:lang w:val="cs-CZ"/>
              </w:rPr>
            </w:pPr>
            <w:r w:rsidRPr="002725A8">
              <w:rPr>
                <w:b w:val="0"/>
                <w:bCs w:val="0"/>
                <w:sz w:val="20"/>
                <w:szCs w:val="20"/>
                <w:lang w:val="cs-CZ"/>
              </w:rPr>
              <w:t>Phi: Zakres kątowy +/- 360 °, prędkość w zakresie</w:t>
            </w:r>
            <w:r w:rsidRPr="002725A8">
              <w:rPr>
                <w:b w:val="0"/>
                <w:sz w:val="20"/>
                <w:szCs w:val="20"/>
                <w:lang w:val="cs-CZ"/>
              </w:rPr>
              <w:t xml:space="preserve"> 0 - 3000°/min</w:t>
            </w:r>
            <w:r w:rsidR="00E65A22" w:rsidRPr="002725A8">
              <w:rPr>
                <w:b w:val="0"/>
                <w:sz w:val="20"/>
                <w:szCs w:val="20"/>
                <w:lang w:val="cs-CZ"/>
              </w:rPr>
              <w:t>.</w:t>
            </w:r>
          </w:p>
        </w:tc>
        <w:tc>
          <w:tcPr>
            <w:tcW w:w="5244" w:type="dxa"/>
          </w:tcPr>
          <w:p w14:paraId="3E74F65E" w14:textId="6EB4CFDE" w:rsidR="002E7390" w:rsidRPr="002725A8" w:rsidRDefault="002E7390" w:rsidP="002E7390">
            <w:pPr>
              <w:suppressAutoHyphens w:val="0"/>
              <w:spacing w:before="60" w:after="60"/>
              <w:rPr>
                <w:rFonts w:ascii="Times New Roman" w:hAnsi="Times New Roman"/>
                <w:b/>
                <w:sz w:val="20"/>
                <w:szCs w:val="20"/>
              </w:rPr>
            </w:pPr>
            <w:permStart w:id="691737114" w:edGrp="everyone"/>
            <w:r w:rsidRPr="002725A8">
              <w:rPr>
                <w:rFonts w:ascii="Times New Roman" w:hAnsi="Times New Roman"/>
                <w:b/>
                <w:sz w:val="20"/>
                <w:szCs w:val="20"/>
              </w:rPr>
              <w:t xml:space="preserve">                                                                                                </w:t>
            </w:r>
            <w:permEnd w:id="691737114"/>
          </w:p>
        </w:tc>
      </w:tr>
      <w:tr w:rsidR="00C2106B" w:rsidRPr="002725A8" w14:paraId="583F3DB3" w14:textId="77777777" w:rsidTr="00E509D9">
        <w:trPr>
          <w:gridAfter w:val="1"/>
          <w:wAfter w:w="34" w:type="dxa"/>
          <w:trHeight w:val="419"/>
        </w:trPr>
        <w:tc>
          <w:tcPr>
            <w:tcW w:w="567" w:type="dxa"/>
          </w:tcPr>
          <w:p w14:paraId="2298D9E4" w14:textId="6D6250C1" w:rsidR="002E7390" w:rsidRPr="002725A8" w:rsidRDefault="00A05912" w:rsidP="002E7390">
            <w:pPr>
              <w:suppressAutoHyphens w:val="0"/>
              <w:spacing w:before="60" w:after="60"/>
              <w:jc w:val="both"/>
              <w:rPr>
                <w:rFonts w:ascii="Times New Roman" w:eastAsiaTheme="majorEastAsia" w:hAnsi="Times New Roman"/>
                <w:sz w:val="20"/>
                <w:szCs w:val="20"/>
                <w:lang w:val="cs-CZ"/>
              </w:rPr>
            </w:pPr>
            <w:r w:rsidRPr="002725A8">
              <w:rPr>
                <w:rFonts w:ascii="Times New Roman" w:hAnsi="Times New Roman"/>
                <w:sz w:val="20"/>
                <w:szCs w:val="20"/>
                <w:lang w:eastAsia="pl-PL"/>
              </w:rPr>
              <w:t>b</w:t>
            </w:r>
            <w:r w:rsidR="002E7390" w:rsidRPr="002725A8">
              <w:rPr>
                <w:rFonts w:ascii="Times New Roman" w:hAnsi="Times New Roman"/>
                <w:sz w:val="20"/>
                <w:szCs w:val="20"/>
                <w:lang w:eastAsia="pl-PL"/>
              </w:rPr>
              <w:t>)</w:t>
            </w:r>
          </w:p>
        </w:tc>
        <w:tc>
          <w:tcPr>
            <w:tcW w:w="3544" w:type="dxa"/>
          </w:tcPr>
          <w:p w14:paraId="5CEBBDDE" w14:textId="3E0B9D70" w:rsidR="002E7390" w:rsidRPr="002725A8" w:rsidRDefault="00CC516F" w:rsidP="002E7390">
            <w:pPr>
              <w:suppressAutoHyphens w:val="0"/>
              <w:spacing w:before="60" w:after="60" w:line="259" w:lineRule="auto"/>
              <w:rPr>
                <w:rFonts w:ascii="Times New Roman" w:hAnsi="Times New Roman"/>
                <w:sz w:val="20"/>
                <w:szCs w:val="20"/>
              </w:rPr>
            </w:pPr>
            <w:r w:rsidRPr="002725A8">
              <w:rPr>
                <w:rFonts w:ascii="Times New Roman" w:hAnsi="Times New Roman"/>
                <w:sz w:val="20"/>
                <w:szCs w:val="20"/>
                <w:lang w:val="cs-CZ"/>
              </w:rPr>
              <w:t>Sterowanie goniometru musi odbywać się za pomocą komputera z zainstalowanym odpowiednim oprogramowaniemsterującym dyfraktometrem</w:t>
            </w:r>
          </w:p>
        </w:tc>
        <w:tc>
          <w:tcPr>
            <w:tcW w:w="5244" w:type="dxa"/>
          </w:tcPr>
          <w:p w14:paraId="5ADFD6C6" w14:textId="23C5B427" w:rsidR="002E7390" w:rsidRPr="002725A8" w:rsidRDefault="002E7390" w:rsidP="002E7390">
            <w:pPr>
              <w:suppressAutoHyphens w:val="0"/>
              <w:spacing w:before="60" w:after="60"/>
              <w:rPr>
                <w:rFonts w:ascii="Times New Roman" w:hAnsi="Times New Roman"/>
                <w:b/>
                <w:sz w:val="20"/>
                <w:szCs w:val="20"/>
              </w:rPr>
            </w:pPr>
            <w:permStart w:id="1013657617" w:edGrp="everyone"/>
            <w:r w:rsidRPr="002725A8">
              <w:rPr>
                <w:rFonts w:ascii="Times New Roman" w:hAnsi="Times New Roman"/>
                <w:b/>
                <w:sz w:val="20"/>
                <w:szCs w:val="20"/>
              </w:rPr>
              <w:t xml:space="preserve">                                                                                                </w:t>
            </w:r>
            <w:permEnd w:id="1013657617"/>
          </w:p>
        </w:tc>
      </w:tr>
      <w:tr w:rsidR="00C2106B" w:rsidRPr="002725A8" w14:paraId="4C94D0CB" w14:textId="77777777" w:rsidTr="00E509D9">
        <w:trPr>
          <w:gridAfter w:val="1"/>
          <w:wAfter w:w="34" w:type="dxa"/>
          <w:trHeight w:val="419"/>
        </w:trPr>
        <w:tc>
          <w:tcPr>
            <w:tcW w:w="567" w:type="dxa"/>
          </w:tcPr>
          <w:p w14:paraId="5A7AC0A4" w14:textId="55FC0ADE" w:rsidR="002E7390" w:rsidRPr="002725A8" w:rsidRDefault="00A05912" w:rsidP="002E7390">
            <w:pPr>
              <w:suppressAutoHyphens w:val="0"/>
              <w:spacing w:before="60" w:after="60"/>
              <w:jc w:val="both"/>
              <w:rPr>
                <w:rFonts w:ascii="Times New Roman" w:eastAsiaTheme="majorEastAsia" w:hAnsi="Times New Roman"/>
                <w:sz w:val="20"/>
                <w:szCs w:val="20"/>
                <w:lang w:val="cs-CZ"/>
              </w:rPr>
            </w:pPr>
            <w:r w:rsidRPr="002725A8">
              <w:rPr>
                <w:rFonts w:ascii="Times New Roman" w:hAnsi="Times New Roman"/>
                <w:sz w:val="20"/>
                <w:szCs w:val="20"/>
                <w:lang w:eastAsia="pl-PL"/>
              </w:rPr>
              <w:t>c</w:t>
            </w:r>
            <w:r w:rsidR="002E7390" w:rsidRPr="002725A8">
              <w:rPr>
                <w:rFonts w:ascii="Times New Roman" w:hAnsi="Times New Roman"/>
                <w:sz w:val="20"/>
                <w:szCs w:val="20"/>
                <w:lang w:eastAsia="pl-PL"/>
              </w:rPr>
              <w:t>)</w:t>
            </w:r>
          </w:p>
        </w:tc>
        <w:tc>
          <w:tcPr>
            <w:tcW w:w="3544" w:type="dxa"/>
          </w:tcPr>
          <w:p w14:paraId="323D32F7" w14:textId="5F600443" w:rsidR="002E7390" w:rsidRPr="002725A8" w:rsidRDefault="00CC516F" w:rsidP="002E7390">
            <w:pPr>
              <w:suppressAutoHyphens w:val="0"/>
              <w:spacing w:before="60" w:after="60" w:line="259" w:lineRule="auto"/>
              <w:rPr>
                <w:rFonts w:ascii="Times New Roman" w:hAnsi="Times New Roman"/>
                <w:sz w:val="20"/>
                <w:szCs w:val="20"/>
              </w:rPr>
            </w:pPr>
            <w:r w:rsidRPr="002725A8">
              <w:rPr>
                <w:rFonts w:ascii="Times New Roman" w:hAnsi="Times New Roman"/>
                <w:sz w:val="20"/>
                <w:szCs w:val="20"/>
                <w:lang w:val="cs-CZ"/>
              </w:rPr>
              <w:t>Musi umożliwiać detekcję ustawień kolizyjnych i musi mieć wbudowany system blokowania ruchu goniometru w przypadku kolizji (zabezpieczenia z poziomu oprogramowania).</w:t>
            </w:r>
          </w:p>
        </w:tc>
        <w:tc>
          <w:tcPr>
            <w:tcW w:w="5244" w:type="dxa"/>
          </w:tcPr>
          <w:p w14:paraId="70D8E9F8" w14:textId="4C46769D" w:rsidR="002E7390" w:rsidRPr="002725A8" w:rsidRDefault="002E7390" w:rsidP="002E7390">
            <w:pPr>
              <w:suppressAutoHyphens w:val="0"/>
              <w:spacing w:before="60" w:after="60"/>
              <w:rPr>
                <w:rFonts w:ascii="Times New Roman" w:hAnsi="Times New Roman"/>
                <w:b/>
                <w:sz w:val="20"/>
                <w:szCs w:val="20"/>
              </w:rPr>
            </w:pPr>
            <w:permStart w:id="584977552" w:edGrp="everyone"/>
            <w:r w:rsidRPr="002725A8">
              <w:rPr>
                <w:rFonts w:ascii="Times New Roman" w:hAnsi="Times New Roman"/>
                <w:b/>
                <w:sz w:val="20"/>
                <w:szCs w:val="20"/>
              </w:rPr>
              <w:t xml:space="preserve">                                                                                                </w:t>
            </w:r>
            <w:permEnd w:id="584977552"/>
          </w:p>
        </w:tc>
      </w:tr>
      <w:tr w:rsidR="00C2106B" w:rsidRPr="002725A8" w14:paraId="3EB99AB6" w14:textId="77777777" w:rsidTr="00E65A22">
        <w:trPr>
          <w:gridAfter w:val="1"/>
          <w:wAfter w:w="34" w:type="dxa"/>
          <w:trHeight w:val="1849"/>
        </w:trPr>
        <w:tc>
          <w:tcPr>
            <w:tcW w:w="567" w:type="dxa"/>
          </w:tcPr>
          <w:p w14:paraId="639F8C76" w14:textId="638E1F8F" w:rsidR="002E7390" w:rsidRPr="002725A8" w:rsidRDefault="00A05912" w:rsidP="002E7390">
            <w:pPr>
              <w:suppressAutoHyphens w:val="0"/>
              <w:spacing w:before="60" w:after="60"/>
              <w:jc w:val="both"/>
              <w:rPr>
                <w:rFonts w:ascii="Times New Roman" w:hAnsi="Times New Roman"/>
                <w:sz w:val="20"/>
                <w:szCs w:val="20"/>
                <w:lang w:eastAsia="pl-PL"/>
              </w:rPr>
            </w:pPr>
            <w:r w:rsidRPr="002725A8">
              <w:rPr>
                <w:rFonts w:ascii="Times New Roman" w:hAnsi="Times New Roman"/>
                <w:sz w:val="20"/>
                <w:szCs w:val="20"/>
                <w:lang w:eastAsia="pl-PL"/>
              </w:rPr>
              <w:t>d</w:t>
            </w:r>
            <w:r w:rsidR="002E7390" w:rsidRPr="002725A8">
              <w:rPr>
                <w:rFonts w:ascii="Times New Roman" w:hAnsi="Times New Roman"/>
                <w:sz w:val="20"/>
                <w:szCs w:val="20"/>
                <w:lang w:eastAsia="pl-PL"/>
              </w:rPr>
              <w:t>)</w:t>
            </w:r>
          </w:p>
        </w:tc>
        <w:tc>
          <w:tcPr>
            <w:tcW w:w="3544" w:type="dxa"/>
          </w:tcPr>
          <w:p w14:paraId="7ADC708B" w14:textId="2C9C03C8" w:rsidR="002E7390" w:rsidRPr="002725A8" w:rsidRDefault="00CC516F" w:rsidP="002E7390">
            <w:pPr>
              <w:suppressAutoHyphens w:val="0"/>
              <w:spacing w:before="60" w:after="60" w:line="259" w:lineRule="auto"/>
              <w:rPr>
                <w:rFonts w:ascii="Times New Roman" w:hAnsi="Times New Roman"/>
                <w:sz w:val="20"/>
                <w:szCs w:val="20"/>
                <w:lang w:val="cs-CZ" w:eastAsia="pl-PL"/>
              </w:rPr>
            </w:pPr>
            <w:r w:rsidRPr="002725A8">
              <w:rPr>
                <w:rFonts w:ascii="Times New Roman" w:hAnsi="Times New Roman"/>
                <w:sz w:val="20"/>
                <w:szCs w:val="20"/>
                <w:lang w:val="cs-CZ"/>
              </w:rPr>
              <w:t>Do układu musi być dołączonych co najmniej 3 główki goniometryczne pozwalające na pracę w zakresie różnych temperatur z testowym kryształem zamontowanym na jednej z nich</w:t>
            </w:r>
          </w:p>
        </w:tc>
        <w:tc>
          <w:tcPr>
            <w:tcW w:w="5244" w:type="dxa"/>
          </w:tcPr>
          <w:p w14:paraId="75D670FD" w14:textId="3DA550C7" w:rsidR="002E7390" w:rsidRPr="002725A8" w:rsidRDefault="002E7390" w:rsidP="002E7390">
            <w:pPr>
              <w:suppressAutoHyphens w:val="0"/>
              <w:spacing w:before="60" w:after="60"/>
              <w:rPr>
                <w:rFonts w:ascii="Times New Roman" w:hAnsi="Times New Roman"/>
                <w:b/>
                <w:sz w:val="20"/>
                <w:szCs w:val="20"/>
              </w:rPr>
            </w:pPr>
            <w:permStart w:id="1599951702" w:edGrp="everyone"/>
            <w:r w:rsidRPr="002725A8">
              <w:rPr>
                <w:rFonts w:ascii="Times New Roman" w:hAnsi="Times New Roman"/>
                <w:b/>
                <w:sz w:val="20"/>
                <w:szCs w:val="20"/>
              </w:rPr>
              <w:t xml:space="preserve">                                                                                                </w:t>
            </w:r>
            <w:permEnd w:id="1599951702"/>
          </w:p>
        </w:tc>
      </w:tr>
      <w:tr w:rsidR="00DC5343" w:rsidRPr="002725A8" w14:paraId="394F8F77" w14:textId="77777777" w:rsidTr="00381216">
        <w:trPr>
          <w:gridAfter w:val="1"/>
          <w:wAfter w:w="34" w:type="dxa"/>
          <w:trHeight w:val="419"/>
        </w:trPr>
        <w:tc>
          <w:tcPr>
            <w:tcW w:w="9355" w:type="dxa"/>
            <w:gridSpan w:val="3"/>
          </w:tcPr>
          <w:p w14:paraId="65383B80" w14:textId="6FF7AEC4" w:rsidR="00DC5343" w:rsidRPr="002725A8" w:rsidRDefault="001F3B96" w:rsidP="00E65A22">
            <w:pPr>
              <w:pStyle w:val="Akapitzlist"/>
              <w:numPr>
                <w:ilvl w:val="0"/>
                <w:numId w:val="27"/>
              </w:numPr>
              <w:suppressAutoHyphens w:val="0"/>
              <w:spacing w:before="60" w:after="60"/>
              <w:jc w:val="center"/>
              <w:rPr>
                <w:rFonts w:ascii="Times New Roman" w:hAnsi="Times New Roman"/>
                <w:b/>
                <w:sz w:val="20"/>
                <w:szCs w:val="20"/>
              </w:rPr>
            </w:pPr>
            <w:r w:rsidRPr="002725A8">
              <w:rPr>
                <w:rFonts w:ascii="Times New Roman" w:hAnsi="Times New Roman"/>
                <w:b/>
                <w:bCs/>
                <w:sz w:val="20"/>
                <w:szCs w:val="20"/>
              </w:rPr>
              <w:lastRenderedPageBreak/>
              <w:t>Detektor</w:t>
            </w:r>
            <w:r w:rsidR="00DC5343" w:rsidRPr="002725A8">
              <w:rPr>
                <w:rFonts w:ascii="Times New Roman" w:hAnsi="Times New Roman"/>
                <w:b/>
                <w:bCs/>
                <w:sz w:val="20"/>
                <w:szCs w:val="20"/>
                <w:lang w:eastAsia="pl-PL"/>
              </w:rPr>
              <w:t xml:space="preserve"> o następujących parametrach:</w:t>
            </w:r>
            <w:r w:rsidR="00DC5343" w:rsidRPr="002725A8">
              <w:rPr>
                <w:rFonts w:ascii="Times New Roman" w:hAnsi="Times New Roman"/>
                <w:bCs/>
                <w:sz w:val="20"/>
                <w:szCs w:val="20"/>
              </w:rPr>
              <w:br/>
              <w:t>(parametry nie gorsze niż minimalne parametry wymagane przez Zamawiającego):</w:t>
            </w:r>
          </w:p>
        </w:tc>
      </w:tr>
      <w:tr w:rsidR="00C2106B" w:rsidRPr="002725A8" w14:paraId="1E1EB1EE" w14:textId="77777777" w:rsidTr="00E509D9">
        <w:trPr>
          <w:gridAfter w:val="1"/>
          <w:wAfter w:w="34" w:type="dxa"/>
          <w:trHeight w:val="419"/>
        </w:trPr>
        <w:tc>
          <w:tcPr>
            <w:tcW w:w="567" w:type="dxa"/>
          </w:tcPr>
          <w:p w14:paraId="77E7A2B0" w14:textId="69511D67" w:rsidR="002E7390" w:rsidRPr="002725A8" w:rsidRDefault="00DC5343" w:rsidP="002E7390">
            <w:pPr>
              <w:suppressAutoHyphens w:val="0"/>
              <w:spacing w:before="60" w:after="60"/>
              <w:jc w:val="both"/>
              <w:rPr>
                <w:rFonts w:ascii="Times New Roman" w:hAnsi="Times New Roman"/>
                <w:sz w:val="20"/>
                <w:szCs w:val="20"/>
                <w:lang w:eastAsia="pl-PL"/>
              </w:rPr>
            </w:pPr>
            <w:r w:rsidRPr="002725A8">
              <w:rPr>
                <w:rFonts w:ascii="Times New Roman" w:hAnsi="Times New Roman"/>
                <w:sz w:val="20"/>
                <w:szCs w:val="20"/>
                <w:lang w:eastAsia="pl-PL"/>
              </w:rPr>
              <w:t>a)</w:t>
            </w:r>
          </w:p>
        </w:tc>
        <w:tc>
          <w:tcPr>
            <w:tcW w:w="3544" w:type="dxa"/>
          </w:tcPr>
          <w:p w14:paraId="4AC0E67E" w14:textId="130E10C2" w:rsidR="00CC516F" w:rsidRPr="002725A8" w:rsidRDefault="00DC5343" w:rsidP="00E65A22">
            <w:pPr>
              <w:suppressAutoHyphens w:val="0"/>
              <w:spacing w:before="60" w:after="60" w:line="259" w:lineRule="auto"/>
              <w:rPr>
                <w:rFonts w:ascii="Times New Roman" w:hAnsi="Times New Roman"/>
                <w:b/>
                <w:bCs/>
                <w:sz w:val="20"/>
                <w:szCs w:val="20"/>
              </w:rPr>
            </w:pPr>
            <w:r w:rsidRPr="002725A8">
              <w:rPr>
                <w:rFonts w:ascii="Times New Roman" w:hAnsi="Times New Roman"/>
                <w:sz w:val="20"/>
                <w:szCs w:val="20"/>
              </w:rPr>
              <w:t>Jednomodułowy, nowoczesny i</w:t>
            </w:r>
            <w:r w:rsidR="00E65A22" w:rsidRPr="002725A8">
              <w:rPr>
                <w:rFonts w:ascii="Times New Roman" w:hAnsi="Times New Roman"/>
                <w:sz w:val="20"/>
                <w:szCs w:val="20"/>
              </w:rPr>
              <w:t> </w:t>
            </w:r>
            <w:r w:rsidRPr="002725A8">
              <w:rPr>
                <w:rFonts w:ascii="Times New Roman" w:hAnsi="Times New Roman"/>
                <w:sz w:val="20"/>
                <w:szCs w:val="20"/>
              </w:rPr>
              <w:t>wysokoczuły detektor zliczający fotony</w:t>
            </w:r>
            <w:r w:rsidR="00CC516F" w:rsidRPr="002725A8">
              <w:rPr>
                <w:rFonts w:ascii="Times New Roman" w:hAnsi="Times New Roman"/>
                <w:sz w:val="20"/>
                <w:szCs w:val="20"/>
              </w:rPr>
              <w:t xml:space="preserve"> o </w:t>
            </w:r>
            <w:r w:rsidR="00CC516F" w:rsidRPr="002725A8">
              <w:rPr>
                <w:rFonts w:ascii="Times New Roman" w:hAnsi="Times New Roman"/>
                <w:sz w:val="20"/>
                <w:szCs w:val="20"/>
                <w:lang w:val="cs-CZ"/>
              </w:rPr>
              <w:t>parametrach</w:t>
            </w:r>
            <w:r w:rsidR="00CC516F" w:rsidRPr="002725A8">
              <w:rPr>
                <w:rFonts w:ascii="Times New Roman" w:hAnsi="Times New Roman"/>
                <w:sz w:val="20"/>
                <w:szCs w:val="20"/>
              </w:rPr>
              <w:t xml:space="preserve"> nie gorszych niż:</w:t>
            </w:r>
          </w:p>
          <w:p w14:paraId="6C7CBC0B" w14:textId="77777777" w:rsidR="00CC516F" w:rsidRPr="002725A8" w:rsidRDefault="00CC516F" w:rsidP="00E65A22">
            <w:pPr>
              <w:pStyle w:val="Nagwek2"/>
              <w:numPr>
                <w:ilvl w:val="0"/>
                <w:numId w:val="20"/>
              </w:numPr>
              <w:tabs>
                <w:tab w:val="num" w:pos="321"/>
              </w:tabs>
              <w:spacing w:before="0" w:beforeAutospacing="0" w:after="0" w:afterAutospacing="0" w:line="276" w:lineRule="auto"/>
              <w:ind w:left="319" w:hanging="319"/>
              <w:rPr>
                <w:b w:val="0"/>
                <w:bCs w:val="0"/>
                <w:sz w:val="20"/>
                <w:szCs w:val="20"/>
                <w:lang w:val="cs-CZ"/>
              </w:rPr>
            </w:pPr>
            <w:r w:rsidRPr="002725A8">
              <w:rPr>
                <w:b w:val="0"/>
                <w:bCs w:val="0"/>
                <w:sz w:val="20"/>
                <w:szCs w:val="20"/>
                <w:lang w:val="cs-CZ"/>
              </w:rPr>
              <w:t>Maksymalna szybkość zliczania &gt;1 x 106 zliczeń/piksel/sek</w:t>
            </w:r>
          </w:p>
          <w:p w14:paraId="007F2441" w14:textId="77777777" w:rsidR="00CC516F" w:rsidRPr="002725A8" w:rsidRDefault="00CC516F" w:rsidP="00E65A22">
            <w:pPr>
              <w:pStyle w:val="Nagwek2"/>
              <w:numPr>
                <w:ilvl w:val="0"/>
                <w:numId w:val="20"/>
              </w:numPr>
              <w:tabs>
                <w:tab w:val="num" w:pos="321"/>
              </w:tabs>
              <w:spacing w:before="0" w:beforeAutospacing="0" w:after="0" w:afterAutospacing="0" w:line="276" w:lineRule="auto"/>
              <w:ind w:left="319" w:hanging="319"/>
              <w:rPr>
                <w:b w:val="0"/>
                <w:bCs w:val="0"/>
                <w:sz w:val="20"/>
                <w:szCs w:val="20"/>
                <w:lang w:val="cs-CZ"/>
              </w:rPr>
            </w:pPr>
            <w:r w:rsidRPr="002725A8">
              <w:rPr>
                <w:b w:val="0"/>
                <w:bCs w:val="0"/>
                <w:sz w:val="20"/>
                <w:szCs w:val="20"/>
                <w:lang w:val="cs-CZ"/>
              </w:rPr>
              <w:t>Obszar aktywny co najmniej 90 cm2</w:t>
            </w:r>
          </w:p>
          <w:p w14:paraId="0C593C2B" w14:textId="0CEAE58E" w:rsidR="002E7390" w:rsidRPr="002725A8" w:rsidRDefault="00CC516F" w:rsidP="00E65A22">
            <w:pPr>
              <w:pStyle w:val="Nagwek2"/>
              <w:numPr>
                <w:ilvl w:val="0"/>
                <w:numId w:val="20"/>
              </w:numPr>
              <w:tabs>
                <w:tab w:val="num" w:pos="321"/>
              </w:tabs>
              <w:spacing w:before="0" w:beforeAutospacing="0" w:after="0" w:afterAutospacing="0" w:line="276" w:lineRule="auto"/>
              <w:ind w:left="319" w:hanging="319"/>
              <w:rPr>
                <w:b w:val="0"/>
                <w:bCs w:val="0"/>
                <w:sz w:val="20"/>
                <w:szCs w:val="20"/>
              </w:rPr>
            </w:pPr>
            <w:r w:rsidRPr="002725A8">
              <w:rPr>
                <w:b w:val="0"/>
                <w:bCs w:val="0"/>
                <w:sz w:val="20"/>
                <w:szCs w:val="20"/>
                <w:lang w:val="cs-CZ"/>
              </w:rPr>
              <w:t>Czas martwy odczytu: 0 s</w:t>
            </w:r>
          </w:p>
        </w:tc>
        <w:tc>
          <w:tcPr>
            <w:tcW w:w="5244" w:type="dxa"/>
          </w:tcPr>
          <w:p w14:paraId="5665E568" w14:textId="54F8E637" w:rsidR="002E7390" w:rsidRPr="002725A8" w:rsidRDefault="002E7390" w:rsidP="002E7390">
            <w:pPr>
              <w:suppressAutoHyphens w:val="0"/>
              <w:spacing w:before="60" w:after="60"/>
              <w:rPr>
                <w:rFonts w:ascii="Times New Roman" w:hAnsi="Times New Roman"/>
                <w:b/>
                <w:sz w:val="20"/>
                <w:szCs w:val="20"/>
              </w:rPr>
            </w:pPr>
            <w:permStart w:id="1916822153" w:edGrp="everyone"/>
            <w:r w:rsidRPr="002725A8">
              <w:rPr>
                <w:rFonts w:ascii="Times New Roman" w:hAnsi="Times New Roman"/>
                <w:b/>
                <w:sz w:val="20"/>
                <w:szCs w:val="20"/>
              </w:rPr>
              <w:t xml:space="preserve">                                                                                                </w:t>
            </w:r>
            <w:permEnd w:id="1916822153"/>
          </w:p>
        </w:tc>
      </w:tr>
      <w:tr w:rsidR="00C2106B" w:rsidRPr="002725A8" w14:paraId="22DE18BB" w14:textId="77777777" w:rsidTr="00E509D9">
        <w:trPr>
          <w:gridAfter w:val="1"/>
          <w:wAfter w:w="34" w:type="dxa"/>
          <w:trHeight w:val="419"/>
        </w:trPr>
        <w:tc>
          <w:tcPr>
            <w:tcW w:w="567" w:type="dxa"/>
          </w:tcPr>
          <w:p w14:paraId="2F0DA758" w14:textId="2AA4FCA0" w:rsidR="002E7390" w:rsidRPr="002725A8" w:rsidRDefault="00DC5343" w:rsidP="002E7390">
            <w:pPr>
              <w:suppressAutoHyphens w:val="0"/>
              <w:spacing w:before="60" w:after="60"/>
              <w:jc w:val="both"/>
              <w:rPr>
                <w:rFonts w:ascii="Times New Roman" w:eastAsiaTheme="majorEastAsia" w:hAnsi="Times New Roman"/>
                <w:sz w:val="20"/>
                <w:szCs w:val="20"/>
                <w:lang w:val="cs-CZ"/>
              </w:rPr>
            </w:pPr>
            <w:r w:rsidRPr="002725A8">
              <w:rPr>
                <w:rFonts w:ascii="Times New Roman" w:hAnsi="Times New Roman"/>
                <w:sz w:val="20"/>
                <w:szCs w:val="20"/>
                <w:lang w:eastAsia="pl-PL"/>
              </w:rPr>
              <w:t>b)</w:t>
            </w:r>
          </w:p>
        </w:tc>
        <w:tc>
          <w:tcPr>
            <w:tcW w:w="3544" w:type="dxa"/>
          </w:tcPr>
          <w:p w14:paraId="39D9B495" w14:textId="3ADA25BF" w:rsidR="002E7390" w:rsidRPr="002725A8" w:rsidRDefault="004239C9" w:rsidP="002E7390">
            <w:pPr>
              <w:suppressAutoHyphens w:val="0"/>
              <w:spacing w:before="60" w:after="60" w:line="259" w:lineRule="auto"/>
              <w:rPr>
                <w:rFonts w:ascii="Times New Roman" w:hAnsi="Times New Roman"/>
                <w:bCs/>
                <w:sz w:val="20"/>
                <w:szCs w:val="20"/>
              </w:rPr>
            </w:pPr>
            <w:r w:rsidRPr="002725A8">
              <w:rPr>
                <w:rFonts w:ascii="Times New Roman" w:hAnsi="Times New Roman"/>
                <w:sz w:val="20"/>
                <w:szCs w:val="20"/>
              </w:rPr>
              <w:t>Powinien posiadać możliwość wysoce wydajnej rejestracji promieniowania rozproszonego dla obu źródeł zarówno MoKα jak i CuKα</w:t>
            </w:r>
          </w:p>
        </w:tc>
        <w:tc>
          <w:tcPr>
            <w:tcW w:w="5244" w:type="dxa"/>
          </w:tcPr>
          <w:p w14:paraId="6FF19B42" w14:textId="1A24E7B0" w:rsidR="002E7390" w:rsidRPr="002725A8" w:rsidRDefault="002E7390" w:rsidP="002E7390">
            <w:pPr>
              <w:suppressAutoHyphens w:val="0"/>
              <w:spacing w:before="60" w:after="60"/>
              <w:rPr>
                <w:rFonts w:ascii="Times New Roman" w:hAnsi="Times New Roman"/>
                <w:b/>
                <w:sz w:val="20"/>
                <w:szCs w:val="20"/>
              </w:rPr>
            </w:pPr>
            <w:permStart w:id="883387603" w:edGrp="everyone"/>
            <w:r w:rsidRPr="002725A8">
              <w:rPr>
                <w:rFonts w:ascii="Times New Roman" w:hAnsi="Times New Roman"/>
                <w:b/>
                <w:sz w:val="20"/>
                <w:szCs w:val="20"/>
              </w:rPr>
              <w:t xml:space="preserve">                                                                                                </w:t>
            </w:r>
            <w:permEnd w:id="883387603"/>
          </w:p>
        </w:tc>
      </w:tr>
      <w:tr w:rsidR="00C2106B" w:rsidRPr="002725A8" w14:paraId="3D5901FA" w14:textId="77777777" w:rsidTr="00E509D9">
        <w:trPr>
          <w:gridAfter w:val="1"/>
          <w:wAfter w:w="34" w:type="dxa"/>
          <w:trHeight w:val="419"/>
        </w:trPr>
        <w:tc>
          <w:tcPr>
            <w:tcW w:w="567" w:type="dxa"/>
          </w:tcPr>
          <w:p w14:paraId="67E696C2" w14:textId="0A5F9962" w:rsidR="002E7390" w:rsidRPr="002725A8" w:rsidRDefault="00DC5343" w:rsidP="002E7390">
            <w:pPr>
              <w:suppressAutoHyphens w:val="0"/>
              <w:spacing w:before="60" w:after="60"/>
              <w:jc w:val="both"/>
              <w:rPr>
                <w:rFonts w:ascii="Times New Roman" w:eastAsiaTheme="majorEastAsia" w:hAnsi="Times New Roman"/>
                <w:sz w:val="20"/>
                <w:szCs w:val="20"/>
                <w:lang w:val="cs-CZ"/>
              </w:rPr>
            </w:pPr>
            <w:r w:rsidRPr="002725A8">
              <w:rPr>
                <w:rFonts w:ascii="Times New Roman" w:hAnsi="Times New Roman"/>
                <w:sz w:val="20"/>
                <w:szCs w:val="20"/>
                <w:lang w:eastAsia="pl-PL"/>
              </w:rPr>
              <w:t>c)</w:t>
            </w:r>
          </w:p>
        </w:tc>
        <w:tc>
          <w:tcPr>
            <w:tcW w:w="3544" w:type="dxa"/>
          </w:tcPr>
          <w:p w14:paraId="1432764F" w14:textId="4410D2C6" w:rsidR="002E7390" w:rsidRPr="002725A8" w:rsidRDefault="004239C9" w:rsidP="002E7390">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Musi umożliwiać dokładne i szybkie pomiary wszystkich refleksów o możliwie szerokim zakresie intensywności</w:t>
            </w:r>
          </w:p>
        </w:tc>
        <w:tc>
          <w:tcPr>
            <w:tcW w:w="5244" w:type="dxa"/>
          </w:tcPr>
          <w:p w14:paraId="6EF16267" w14:textId="4A1858C7" w:rsidR="002E7390" w:rsidRPr="002725A8" w:rsidRDefault="002E7390" w:rsidP="002E7390">
            <w:pPr>
              <w:suppressAutoHyphens w:val="0"/>
              <w:spacing w:before="60" w:after="60"/>
              <w:rPr>
                <w:rFonts w:ascii="Times New Roman" w:hAnsi="Times New Roman"/>
                <w:b/>
                <w:sz w:val="20"/>
                <w:szCs w:val="20"/>
              </w:rPr>
            </w:pPr>
            <w:permStart w:id="527721906" w:edGrp="everyone"/>
            <w:r w:rsidRPr="002725A8">
              <w:rPr>
                <w:rFonts w:ascii="Times New Roman" w:hAnsi="Times New Roman"/>
                <w:b/>
                <w:sz w:val="20"/>
                <w:szCs w:val="20"/>
              </w:rPr>
              <w:t xml:space="preserve">                                                                                                </w:t>
            </w:r>
            <w:permEnd w:id="527721906"/>
          </w:p>
        </w:tc>
      </w:tr>
      <w:tr w:rsidR="001F3B96" w:rsidRPr="002725A8" w14:paraId="3281A0A3" w14:textId="77777777" w:rsidTr="00563277">
        <w:trPr>
          <w:gridAfter w:val="1"/>
          <w:wAfter w:w="34" w:type="dxa"/>
          <w:trHeight w:val="419"/>
        </w:trPr>
        <w:tc>
          <w:tcPr>
            <w:tcW w:w="9355" w:type="dxa"/>
            <w:gridSpan w:val="3"/>
          </w:tcPr>
          <w:p w14:paraId="3530F707" w14:textId="4368C136" w:rsidR="001F3B96" w:rsidRPr="002725A8" w:rsidRDefault="001F3B96" w:rsidP="00E65A22">
            <w:pPr>
              <w:pStyle w:val="Akapitzlist"/>
              <w:numPr>
                <w:ilvl w:val="0"/>
                <w:numId w:val="27"/>
              </w:numPr>
              <w:suppressAutoHyphens w:val="0"/>
              <w:spacing w:before="60" w:after="60"/>
              <w:jc w:val="center"/>
              <w:rPr>
                <w:rFonts w:ascii="Times New Roman" w:hAnsi="Times New Roman"/>
                <w:b/>
                <w:sz w:val="20"/>
                <w:szCs w:val="20"/>
              </w:rPr>
            </w:pPr>
            <w:r w:rsidRPr="002725A8">
              <w:rPr>
                <w:rFonts w:ascii="Times New Roman" w:hAnsi="Times New Roman"/>
                <w:b/>
                <w:bCs/>
                <w:sz w:val="20"/>
                <w:szCs w:val="20"/>
              </w:rPr>
              <w:t>Mikroskop z kamerą wideo i wyświetlaczem</w:t>
            </w:r>
            <w:r w:rsidRPr="002725A8">
              <w:rPr>
                <w:rFonts w:ascii="Times New Roman" w:hAnsi="Times New Roman"/>
                <w:b/>
                <w:bCs/>
                <w:sz w:val="20"/>
                <w:szCs w:val="20"/>
                <w:lang w:eastAsia="pl-PL"/>
              </w:rPr>
              <w:t xml:space="preserve"> o następujących parametrach:</w:t>
            </w:r>
            <w:r w:rsidRPr="002725A8">
              <w:rPr>
                <w:rFonts w:ascii="Times New Roman" w:hAnsi="Times New Roman"/>
                <w:bCs/>
                <w:sz w:val="20"/>
                <w:szCs w:val="20"/>
              </w:rPr>
              <w:br/>
              <w:t>(parametry nie gorsze niż minimalne parametry wymagane przez Zamawiającego):</w:t>
            </w:r>
          </w:p>
        </w:tc>
      </w:tr>
      <w:tr w:rsidR="00C2106B" w:rsidRPr="002725A8" w14:paraId="0374EEFD" w14:textId="77777777" w:rsidTr="00E509D9">
        <w:trPr>
          <w:gridAfter w:val="1"/>
          <w:wAfter w:w="34" w:type="dxa"/>
          <w:trHeight w:val="419"/>
        </w:trPr>
        <w:tc>
          <w:tcPr>
            <w:tcW w:w="567" w:type="dxa"/>
          </w:tcPr>
          <w:p w14:paraId="09B3A4B5" w14:textId="4B4D21E1" w:rsidR="002E7390" w:rsidRPr="002725A8" w:rsidRDefault="002E7390" w:rsidP="002E7390">
            <w:pPr>
              <w:suppressAutoHyphens w:val="0"/>
              <w:spacing w:before="60" w:after="60"/>
              <w:jc w:val="both"/>
              <w:rPr>
                <w:rFonts w:ascii="Times New Roman" w:eastAsiaTheme="majorEastAsia" w:hAnsi="Times New Roman"/>
                <w:sz w:val="20"/>
                <w:szCs w:val="20"/>
                <w:lang w:val="cs-CZ"/>
              </w:rPr>
            </w:pPr>
            <w:r w:rsidRPr="002725A8">
              <w:rPr>
                <w:rFonts w:ascii="Times New Roman" w:hAnsi="Times New Roman"/>
                <w:bCs/>
                <w:sz w:val="20"/>
                <w:szCs w:val="20"/>
              </w:rPr>
              <w:t>a)</w:t>
            </w:r>
          </w:p>
        </w:tc>
        <w:tc>
          <w:tcPr>
            <w:tcW w:w="3544" w:type="dxa"/>
          </w:tcPr>
          <w:p w14:paraId="4BC270F8" w14:textId="270E47B9" w:rsidR="002E7390" w:rsidRPr="002725A8" w:rsidRDefault="00E509D9" w:rsidP="002E7390">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Zintegrowany z oprogramowaniem sterującym mikroskop z kamerą wideo i</w:t>
            </w:r>
            <w:r w:rsidR="00E65A22" w:rsidRPr="002725A8">
              <w:rPr>
                <w:rFonts w:ascii="Times New Roman" w:hAnsi="Times New Roman"/>
                <w:sz w:val="20"/>
                <w:szCs w:val="20"/>
              </w:rPr>
              <w:t> </w:t>
            </w:r>
            <w:r w:rsidRPr="002725A8">
              <w:rPr>
                <w:rFonts w:ascii="Times New Roman" w:hAnsi="Times New Roman"/>
                <w:sz w:val="20"/>
                <w:szCs w:val="20"/>
              </w:rPr>
              <w:t>wyświetlaczem umożliwiającym zarówno ustawienie kryształów w</w:t>
            </w:r>
            <w:r w:rsidR="00E65A22" w:rsidRPr="002725A8">
              <w:rPr>
                <w:rFonts w:ascii="Times New Roman" w:hAnsi="Times New Roman"/>
                <w:sz w:val="20"/>
                <w:szCs w:val="20"/>
              </w:rPr>
              <w:t> </w:t>
            </w:r>
            <w:r w:rsidRPr="002725A8">
              <w:rPr>
                <w:rFonts w:ascii="Times New Roman" w:hAnsi="Times New Roman"/>
                <w:sz w:val="20"/>
                <w:szCs w:val="20"/>
              </w:rPr>
              <w:t>centrum geometrycznym goniometru jak i rejestrację obrazu kryształu na filmie w celu wprowadzenia analitycznej poprawki na absorpcję</w:t>
            </w:r>
          </w:p>
        </w:tc>
        <w:tc>
          <w:tcPr>
            <w:tcW w:w="5244" w:type="dxa"/>
          </w:tcPr>
          <w:p w14:paraId="7D74C34A" w14:textId="11E9B7BC" w:rsidR="002E7390" w:rsidRPr="002725A8" w:rsidRDefault="002E7390" w:rsidP="002E7390">
            <w:pPr>
              <w:suppressAutoHyphens w:val="0"/>
              <w:spacing w:before="60" w:after="60"/>
              <w:rPr>
                <w:rFonts w:ascii="Times New Roman" w:hAnsi="Times New Roman"/>
                <w:b/>
                <w:sz w:val="20"/>
                <w:szCs w:val="20"/>
              </w:rPr>
            </w:pPr>
            <w:permStart w:id="1036397902" w:edGrp="everyone"/>
            <w:r w:rsidRPr="002725A8">
              <w:rPr>
                <w:rFonts w:ascii="Times New Roman" w:hAnsi="Times New Roman"/>
                <w:b/>
                <w:sz w:val="20"/>
                <w:szCs w:val="20"/>
              </w:rPr>
              <w:t xml:space="preserve">                                                                                                </w:t>
            </w:r>
            <w:permEnd w:id="1036397902"/>
          </w:p>
        </w:tc>
      </w:tr>
      <w:tr w:rsidR="00A02784" w:rsidRPr="002725A8" w14:paraId="23A82977" w14:textId="77777777" w:rsidTr="00681E76">
        <w:trPr>
          <w:trHeight w:val="419"/>
        </w:trPr>
        <w:tc>
          <w:tcPr>
            <w:tcW w:w="9389" w:type="dxa"/>
            <w:gridSpan w:val="4"/>
          </w:tcPr>
          <w:p w14:paraId="42C8927A" w14:textId="72A543A8" w:rsidR="00A02784" w:rsidRPr="002725A8" w:rsidRDefault="00A02784" w:rsidP="00E65A22">
            <w:pPr>
              <w:pStyle w:val="Akapitzlist"/>
              <w:numPr>
                <w:ilvl w:val="0"/>
                <w:numId w:val="27"/>
              </w:numPr>
              <w:suppressAutoHyphens w:val="0"/>
              <w:spacing w:before="60" w:after="60"/>
              <w:jc w:val="center"/>
              <w:rPr>
                <w:rFonts w:ascii="Times New Roman" w:hAnsi="Times New Roman"/>
                <w:b/>
                <w:sz w:val="20"/>
                <w:szCs w:val="20"/>
              </w:rPr>
            </w:pPr>
            <w:r w:rsidRPr="002725A8">
              <w:rPr>
                <w:rFonts w:ascii="Times New Roman" w:hAnsi="Times New Roman"/>
                <w:b/>
                <w:bCs/>
                <w:sz w:val="20"/>
                <w:szCs w:val="20"/>
              </w:rPr>
              <w:t>Układ chłodzenia</w:t>
            </w:r>
            <w:r w:rsidRPr="002725A8">
              <w:rPr>
                <w:rFonts w:ascii="Times New Roman" w:hAnsi="Times New Roman"/>
                <w:b/>
                <w:bCs/>
                <w:sz w:val="20"/>
                <w:szCs w:val="20"/>
                <w:lang w:eastAsia="pl-PL"/>
              </w:rPr>
              <w:t xml:space="preserve"> o następujących parametrach:</w:t>
            </w:r>
            <w:r w:rsidRPr="002725A8">
              <w:rPr>
                <w:rFonts w:ascii="Times New Roman" w:hAnsi="Times New Roman"/>
                <w:bCs/>
                <w:sz w:val="20"/>
                <w:szCs w:val="20"/>
              </w:rPr>
              <w:br/>
              <w:t>(parametry nie gorsze niż minimalne parametry wymagane przez Zamawiającego):</w:t>
            </w:r>
          </w:p>
        </w:tc>
      </w:tr>
      <w:tr w:rsidR="00C2106B" w:rsidRPr="002725A8" w14:paraId="6F9991A4" w14:textId="77777777" w:rsidTr="00E509D9">
        <w:trPr>
          <w:gridAfter w:val="1"/>
          <w:wAfter w:w="34" w:type="dxa"/>
          <w:trHeight w:val="419"/>
        </w:trPr>
        <w:tc>
          <w:tcPr>
            <w:tcW w:w="567" w:type="dxa"/>
          </w:tcPr>
          <w:p w14:paraId="67559B41" w14:textId="72B175A9" w:rsidR="002E7390" w:rsidRPr="002725A8" w:rsidRDefault="002E7390" w:rsidP="002E7390">
            <w:pPr>
              <w:suppressAutoHyphens w:val="0"/>
              <w:spacing w:before="60" w:after="60"/>
              <w:jc w:val="both"/>
              <w:rPr>
                <w:rFonts w:ascii="Times New Roman" w:eastAsiaTheme="majorEastAsia" w:hAnsi="Times New Roman"/>
                <w:sz w:val="20"/>
                <w:szCs w:val="20"/>
                <w:lang w:val="cs-CZ"/>
              </w:rPr>
            </w:pPr>
            <w:r w:rsidRPr="002725A8">
              <w:rPr>
                <w:rFonts w:ascii="Times New Roman" w:hAnsi="Times New Roman"/>
                <w:bCs/>
                <w:sz w:val="20"/>
                <w:szCs w:val="20"/>
              </w:rPr>
              <w:t>a)</w:t>
            </w:r>
          </w:p>
        </w:tc>
        <w:tc>
          <w:tcPr>
            <w:tcW w:w="3544" w:type="dxa"/>
          </w:tcPr>
          <w:p w14:paraId="5A31EC25" w14:textId="646EAAF0" w:rsidR="002E7390" w:rsidRPr="002725A8" w:rsidRDefault="00EE1EF1" w:rsidP="002E7390">
            <w:pPr>
              <w:suppressAutoHyphens w:val="0"/>
              <w:spacing w:before="60" w:after="60" w:line="259" w:lineRule="auto"/>
              <w:rPr>
                <w:rFonts w:ascii="Times New Roman" w:hAnsi="Times New Roman"/>
                <w:sz w:val="20"/>
                <w:szCs w:val="20"/>
              </w:rPr>
            </w:pPr>
            <w:r w:rsidRPr="002725A8">
              <w:rPr>
                <w:rFonts w:ascii="Times New Roman" w:hAnsi="Times New Roman"/>
                <w:sz w:val="20"/>
                <w:szCs w:val="20"/>
                <w:lang w:val="cs-CZ"/>
              </w:rPr>
              <w:t>Aparat musi być wyposażony w</w:t>
            </w:r>
            <w:r w:rsidR="00E65A22" w:rsidRPr="002725A8">
              <w:rPr>
                <w:rFonts w:ascii="Times New Roman" w:hAnsi="Times New Roman"/>
                <w:sz w:val="20"/>
                <w:szCs w:val="20"/>
                <w:lang w:val="cs-CZ"/>
              </w:rPr>
              <w:t> </w:t>
            </w:r>
            <w:r w:rsidRPr="002725A8">
              <w:rPr>
                <w:rFonts w:ascii="Times New Roman" w:hAnsi="Times New Roman"/>
                <w:sz w:val="20"/>
                <w:szCs w:val="20"/>
                <w:lang w:val="cs-CZ"/>
              </w:rPr>
              <w:t>nowoczesny, wydajny i cichy układ chłodzenia odpowiedni dla zapewnienia właściwej pracy całego oferowanego ukladu pomiarowego</w:t>
            </w:r>
          </w:p>
        </w:tc>
        <w:tc>
          <w:tcPr>
            <w:tcW w:w="5244" w:type="dxa"/>
          </w:tcPr>
          <w:p w14:paraId="483D37FC" w14:textId="4DD435C3" w:rsidR="002E7390" w:rsidRPr="002725A8" w:rsidRDefault="002E7390" w:rsidP="002E7390">
            <w:pPr>
              <w:suppressAutoHyphens w:val="0"/>
              <w:spacing w:before="60" w:after="60"/>
              <w:rPr>
                <w:rFonts w:ascii="Times New Roman" w:hAnsi="Times New Roman"/>
                <w:b/>
                <w:sz w:val="20"/>
                <w:szCs w:val="20"/>
              </w:rPr>
            </w:pPr>
            <w:permStart w:id="1583828245" w:edGrp="everyone"/>
            <w:r w:rsidRPr="002725A8">
              <w:rPr>
                <w:rFonts w:ascii="Times New Roman" w:hAnsi="Times New Roman"/>
                <w:b/>
                <w:sz w:val="20"/>
                <w:szCs w:val="20"/>
              </w:rPr>
              <w:t xml:space="preserve">                                                                                                </w:t>
            </w:r>
            <w:permEnd w:id="1583828245"/>
          </w:p>
        </w:tc>
      </w:tr>
      <w:tr w:rsidR="00C2106B" w:rsidRPr="002725A8" w14:paraId="26A64469" w14:textId="77777777" w:rsidTr="00E509D9">
        <w:trPr>
          <w:gridAfter w:val="1"/>
          <w:wAfter w:w="34" w:type="dxa"/>
          <w:trHeight w:val="419"/>
        </w:trPr>
        <w:tc>
          <w:tcPr>
            <w:tcW w:w="567" w:type="dxa"/>
          </w:tcPr>
          <w:p w14:paraId="14E5FA91" w14:textId="57D38A36" w:rsidR="002E7390" w:rsidRPr="002725A8" w:rsidRDefault="002E7390" w:rsidP="002E7390">
            <w:pPr>
              <w:suppressAutoHyphens w:val="0"/>
              <w:spacing w:before="60" w:after="60"/>
              <w:jc w:val="both"/>
              <w:rPr>
                <w:rFonts w:ascii="Times New Roman" w:eastAsiaTheme="majorEastAsia" w:hAnsi="Times New Roman"/>
                <w:sz w:val="20"/>
                <w:szCs w:val="20"/>
                <w:lang w:val="cs-CZ"/>
              </w:rPr>
            </w:pPr>
            <w:r w:rsidRPr="002725A8">
              <w:rPr>
                <w:rFonts w:ascii="Times New Roman" w:hAnsi="Times New Roman"/>
                <w:bCs/>
                <w:sz w:val="20"/>
                <w:szCs w:val="20"/>
              </w:rPr>
              <w:t>b)</w:t>
            </w:r>
          </w:p>
        </w:tc>
        <w:tc>
          <w:tcPr>
            <w:tcW w:w="3544" w:type="dxa"/>
          </w:tcPr>
          <w:p w14:paraId="55CA4F49" w14:textId="04A0B041" w:rsidR="002E7390" w:rsidRPr="002725A8" w:rsidRDefault="00EE1EF1" w:rsidP="002E7390">
            <w:pPr>
              <w:suppressAutoHyphens w:val="0"/>
              <w:spacing w:before="60" w:after="60" w:line="259" w:lineRule="auto"/>
              <w:rPr>
                <w:rFonts w:ascii="Times New Roman" w:hAnsi="Times New Roman"/>
                <w:sz w:val="20"/>
                <w:szCs w:val="20"/>
              </w:rPr>
            </w:pPr>
            <w:r w:rsidRPr="002725A8">
              <w:rPr>
                <w:rFonts w:ascii="Times New Roman" w:hAnsi="Times New Roman"/>
                <w:sz w:val="20"/>
                <w:szCs w:val="20"/>
                <w:lang w:val="cs-CZ"/>
              </w:rPr>
              <w:t>Musi um</w:t>
            </w:r>
            <w:r w:rsidR="00E65A22" w:rsidRPr="002725A8">
              <w:rPr>
                <w:rFonts w:ascii="Times New Roman" w:hAnsi="Times New Roman"/>
                <w:sz w:val="20"/>
                <w:szCs w:val="20"/>
                <w:lang w:val="cs-CZ"/>
              </w:rPr>
              <w:t>o</w:t>
            </w:r>
            <w:r w:rsidRPr="002725A8">
              <w:rPr>
                <w:rFonts w:ascii="Times New Roman" w:hAnsi="Times New Roman"/>
                <w:sz w:val="20"/>
                <w:szCs w:val="20"/>
                <w:lang w:val="cs-CZ"/>
              </w:rPr>
              <w:t>żliwiać pracę w warunkach ciągłej eksploatacji</w:t>
            </w:r>
          </w:p>
        </w:tc>
        <w:tc>
          <w:tcPr>
            <w:tcW w:w="5244" w:type="dxa"/>
          </w:tcPr>
          <w:p w14:paraId="4D508FB7" w14:textId="6AC957B1" w:rsidR="002E7390" w:rsidRPr="002725A8" w:rsidRDefault="002E7390" w:rsidP="002E7390">
            <w:pPr>
              <w:suppressAutoHyphens w:val="0"/>
              <w:spacing w:before="60" w:after="60"/>
              <w:rPr>
                <w:rFonts w:ascii="Times New Roman" w:hAnsi="Times New Roman"/>
                <w:b/>
                <w:sz w:val="20"/>
                <w:szCs w:val="20"/>
              </w:rPr>
            </w:pPr>
            <w:permStart w:id="717490333" w:edGrp="everyone"/>
            <w:r w:rsidRPr="002725A8">
              <w:rPr>
                <w:rFonts w:ascii="Times New Roman" w:hAnsi="Times New Roman"/>
                <w:b/>
                <w:sz w:val="20"/>
                <w:szCs w:val="20"/>
              </w:rPr>
              <w:t xml:space="preserve">                                                                                                </w:t>
            </w:r>
            <w:permEnd w:id="717490333"/>
          </w:p>
        </w:tc>
      </w:tr>
      <w:tr w:rsidR="00A84297" w:rsidRPr="002725A8" w14:paraId="656A9E80" w14:textId="77777777" w:rsidTr="00E509D9">
        <w:trPr>
          <w:gridAfter w:val="1"/>
          <w:wAfter w:w="34" w:type="dxa"/>
          <w:trHeight w:val="419"/>
        </w:trPr>
        <w:tc>
          <w:tcPr>
            <w:tcW w:w="567" w:type="dxa"/>
          </w:tcPr>
          <w:p w14:paraId="20753BEC" w14:textId="46B7AFD4"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c)</w:t>
            </w:r>
          </w:p>
        </w:tc>
        <w:tc>
          <w:tcPr>
            <w:tcW w:w="3544" w:type="dxa"/>
          </w:tcPr>
          <w:p w14:paraId="4C889809" w14:textId="594F71E4" w:rsidR="00A84297" w:rsidRPr="002725A8" w:rsidRDefault="00A84297" w:rsidP="00A84297">
            <w:pPr>
              <w:suppressAutoHyphens w:val="0"/>
              <w:spacing w:before="60" w:after="60" w:line="259" w:lineRule="auto"/>
              <w:rPr>
                <w:rFonts w:ascii="Times New Roman" w:hAnsi="Times New Roman"/>
                <w:sz w:val="20"/>
                <w:szCs w:val="20"/>
              </w:rPr>
            </w:pPr>
            <w:r w:rsidRPr="002725A8">
              <w:rPr>
                <w:rFonts w:ascii="Times New Roman" w:hAnsi="Times New Roman"/>
                <w:sz w:val="20"/>
                <w:szCs w:val="20"/>
                <w:lang w:val="cs-CZ"/>
              </w:rPr>
              <w:t>W przypadku wykorzystania wody do chłodzenia powinien posiadać zamknięty obieg wody chłodzącej (nie wymagający ciągłego podłączenia do miejsca poboru wody i tym samym nie powodujący nadmiernego zużycia wody)</w:t>
            </w:r>
          </w:p>
        </w:tc>
        <w:tc>
          <w:tcPr>
            <w:tcW w:w="5244" w:type="dxa"/>
          </w:tcPr>
          <w:p w14:paraId="2F3D802A" w14:textId="7868D012" w:rsidR="00A84297" w:rsidRPr="002725A8" w:rsidRDefault="00A84297" w:rsidP="00A84297">
            <w:pPr>
              <w:suppressAutoHyphens w:val="0"/>
              <w:spacing w:before="60" w:after="60"/>
              <w:rPr>
                <w:rFonts w:ascii="Times New Roman" w:hAnsi="Times New Roman"/>
                <w:b/>
                <w:sz w:val="20"/>
                <w:szCs w:val="20"/>
              </w:rPr>
            </w:pPr>
            <w:permStart w:id="6243151" w:edGrp="everyone"/>
            <w:r w:rsidRPr="002725A8">
              <w:rPr>
                <w:rFonts w:ascii="Times New Roman" w:hAnsi="Times New Roman"/>
                <w:sz w:val="20"/>
                <w:szCs w:val="20"/>
              </w:rPr>
              <w:t xml:space="preserve">                                                                                                </w:t>
            </w:r>
            <w:permEnd w:id="6243151"/>
          </w:p>
        </w:tc>
      </w:tr>
      <w:tr w:rsidR="00A84297" w:rsidRPr="002725A8" w14:paraId="54BEFE39" w14:textId="77777777" w:rsidTr="00105E8B">
        <w:trPr>
          <w:gridAfter w:val="1"/>
          <w:wAfter w:w="34" w:type="dxa"/>
          <w:trHeight w:val="419"/>
        </w:trPr>
        <w:tc>
          <w:tcPr>
            <w:tcW w:w="9355" w:type="dxa"/>
            <w:gridSpan w:val="3"/>
          </w:tcPr>
          <w:p w14:paraId="1C3C6A19" w14:textId="13892400" w:rsidR="00A84297" w:rsidRPr="002725A8" w:rsidRDefault="00A84297" w:rsidP="00E65A22">
            <w:pPr>
              <w:pStyle w:val="Akapitzlist"/>
              <w:numPr>
                <w:ilvl w:val="0"/>
                <w:numId w:val="27"/>
              </w:numPr>
              <w:suppressAutoHyphens w:val="0"/>
              <w:spacing w:before="60" w:after="60"/>
              <w:jc w:val="center"/>
              <w:rPr>
                <w:rFonts w:ascii="Times New Roman" w:hAnsi="Times New Roman"/>
                <w:b/>
                <w:sz w:val="20"/>
                <w:szCs w:val="20"/>
              </w:rPr>
            </w:pPr>
            <w:r w:rsidRPr="002725A8">
              <w:rPr>
                <w:rFonts w:ascii="Times New Roman" w:hAnsi="Times New Roman"/>
                <w:b/>
                <w:bCs/>
                <w:sz w:val="20"/>
                <w:szCs w:val="20"/>
              </w:rPr>
              <w:t>Przystawka niskotemperaturowa</w:t>
            </w:r>
            <w:r w:rsidRPr="002725A8">
              <w:rPr>
                <w:rFonts w:ascii="Times New Roman" w:hAnsi="Times New Roman"/>
                <w:b/>
                <w:bCs/>
                <w:sz w:val="20"/>
                <w:szCs w:val="20"/>
                <w:lang w:eastAsia="pl-PL"/>
              </w:rPr>
              <w:t xml:space="preserve"> o następujących parametrach:</w:t>
            </w:r>
            <w:r w:rsidRPr="002725A8">
              <w:rPr>
                <w:rFonts w:ascii="Times New Roman" w:hAnsi="Times New Roman"/>
                <w:bCs/>
                <w:sz w:val="20"/>
                <w:szCs w:val="20"/>
              </w:rPr>
              <w:br/>
              <w:t>(parametry nie gorsze niż minimalne parametry wymagane przez Zamawiającego):</w:t>
            </w:r>
          </w:p>
        </w:tc>
      </w:tr>
      <w:tr w:rsidR="00A84297" w:rsidRPr="002725A8" w14:paraId="3C788138" w14:textId="77777777" w:rsidTr="00E509D9">
        <w:trPr>
          <w:gridAfter w:val="1"/>
          <w:wAfter w:w="34" w:type="dxa"/>
          <w:trHeight w:val="419"/>
        </w:trPr>
        <w:tc>
          <w:tcPr>
            <w:tcW w:w="567" w:type="dxa"/>
          </w:tcPr>
          <w:p w14:paraId="3D0C070B" w14:textId="0C1DB7F7"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a)</w:t>
            </w:r>
          </w:p>
        </w:tc>
        <w:tc>
          <w:tcPr>
            <w:tcW w:w="3544" w:type="dxa"/>
          </w:tcPr>
          <w:p w14:paraId="11771853" w14:textId="1D61ADAE" w:rsidR="00A84297" w:rsidRPr="002725A8" w:rsidRDefault="00A84297" w:rsidP="00A84297">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Dostosowana do pracy z oferowaną aparaturą i utrzymująca stabilną temperaturę kryształu w czasie pomiaru</w:t>
            </w:r>
          </w:p>
        </w:tc>
        <w:tc>
          <w:tcPr>
            <w:tcW w:w="5244" w:type="dxa"/>
          </w:tcPr>
          <w:p w14:paraId="20ECEE23" w14:textId="17E52A94" w:rsidR="00A84297" w:rsidRPr="002725A8" w:rsidRDefault="00A84297" w:rsidP="00A84297">
            <w:pPr>
              <w:suppressAutoHyphens w:val="0"/>
              <w:spacing w:before="60" w:after="60"/>
              <w:rPr>
                <w:rFonts w:ascii="Times New Roman" w:hAnsi="Times New Roman"/>
                <w:b/>
                <w:sz w:val="20"/>
                <w:szCs w:val="20"/>
              </w:rPr>
            </w:pPr>
            <w:permStart w:id="731791962" w:edGrp="everyone"/>
            <w:r w:rsidRPr="002725A8">
              <w:rPr>
                <w:rFonts w:ascii="Times New Roman" w:hAnsi="Times New Roman"/>
                <w:b/>
                <w:sz w:val="20"/>
                <w:szCs w:val="20"/>
              </w:rPr>
              <w:t xml:space="preserve">                                                                                                </w:t>
            </w:r>
            <w:permEnd w:id="731791962"/>
          </w:p>
        </w:tc>
      </w:tr>
      <w:tr w:rsidR="00A84297" w:rsidRPr="002725A8" w14:paraId="6BC605F4" w14:textId="77777777" w:rsidTr="00E509D9">
        <w:trPr>
          <w:gridAfter w:val="1"/>
          <w:wAfter w:w="34" w:type="dxa"/>
          <w:trHeight w:val="419"/>
        </w:trPr>
        <w:tc>
          <w:tcPr>
            <w:tcW w:w="567" w:type="dxa"/>
          </w:tcPr>
          <w:p w14:paraId="035E5869" w14:textId="5F01F7F2"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b)</w:t>
            </w:r>
          </w:p>
        </w:tc>
        <w:tc>
          <w:tcPr>
            <w:tcW w:w="3544" w:type="dxa"/>
          </w:tcPr>
          <w:p w14:paraId="557255A3" w14:textId="06229FB2" w:rsidR="00A84297" w:rsidRPr="002725A8" w:rsidRDefault="00A84297" w:rsidP="00A84297">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Pracująca z wykorzystaniem ciekłego azotu</w:t>
            </w:r>
          </w:p>
        </w:tc>
        <w:tc>
          <w:tcPr>
            <w:tcW w:w="5244" w:type="dxa"/>
          </w:tcPr>
          <w:p w14:paraId="1E4C2F79" w14:textId="7AB836B4" w:rsidR="00A84297" w:rsidRPr="002725A8" w:rsidRDefault="00A84297" w:rsidP="00A84297">
            <w:pPr>
              <w:suppressAutoHyphens w:val="0"/>
              <w:spacing w:before="60" w:after="60"/>
              <w:rPr>
                <w:rFonts w:ascii="Times New Roman" w:hAnsi="Times New Roman"/>
                <w:b/>
                <w:sz w:val="20"/>
                <w:szCs w:val="20"/>
              </w:rPr>
            </w:pPr>
            <w:permStart w:id="418012763" w:edGrp="everyone"/>
            <w:r w:rsidRPr="002725A8">
              <w:rPr>
                <w:rFonts w:ascii="Times New Roman" w:hAnsi="Times New Roman"/>
                <w:b/>
                <w:sz w:val="20"/>
                <w:szCs w:val="20"/>
              </w:rPr>
              <w:t xml:space="preserve">                                                                                                </w:t>
            </w:r>
            <w:permEnd w:id="418012763"/>
          </w:p>
        </w:tc>
      </w:tr>
      <w:tr w:rsidR="00A84297" w:rsidRPr="002725A8" w14:paraId="07106E31" w14:textId="77777777" w:rsidTr="00E509D9">
        <w:trPr>
          <w:gridAfter w:val="1"/>
          <w:wAfter w:w="34" w:type="dxa"/>
          <w:trHeight w:val="419"/>
        </w:trPr>
        <w:tc>
          <w:tcPr>
            <w:tcW w:w="567" w:type="dxa"/>
          </w:tcPr>
          <w:p w14:paraId="229BA7F2" w14:textId="28FE5F66"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lastRenderedPageBreak/>
              <w:t>c)</w:t>
            </w:r>
          </w:p>
        </w:tc>
        <w:tc>
          <w:tcPr>
            <w:tcW w:w="3544" w:type="dxa"/>
          </w:tcPr>
          <w:p w14:paraId="4886A337" w14:textId="4B178B7E" w:rsidR="00A84297" w:rsidRPr="002725A8" w:rsidRDefault="00A84297" w:rsidP="00A84297">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Zapewniająca możliwość pracy w</w:t>
            </w:r>
            <w:r w:rsidR="00E65A22" w:rsidRPr="002725A8">
              <w:rPr>
                <w:rFonts w:ascii="Times New Roman" w:hAnsi="Times New Roman"/>
                <w:sz w:val="20"/>
                <w:szCs w:val="20"/>
              </w:rPr>
              <w:t> </w:t>
            </w:r>
            <w:r w:rsidRPr="002725A8">
              <w:rPr>
                <w:rFonts w:ascii="Times New Roman" w:hAnsi="Times New Roman"/>
                <w:sz w:val="20"/>
                <w:szCs w:val="20"/>
              </w:rPr>
              <w:t>temperaturach od 80 do 400 K, ze stabilnością 0.1 K</w:t>
            </w:r>
          </w:p>
        </w:tc>
        <w:tc>
          <w:tcPr>
            <w:tcW w:w="5244" w:type="dxa"/>
          </w:tcPr>
          <w:p w14:paraId="70304693" w14:textId="0E11AB27" w:rsidR="00A84297" w:rsidRPr="002725A8" w:rsidRDefault="00A84297" w:rsidP="00A84297">
            <w:pPr>
              <w:suppressAutoHyphens w:val="0"/>
              <w:spacing w:before="60" w:after="60"/>
              <w:rPr>
                <w:rFonts w:ascii="Times New Roman" w:hAnsi="Times New Roman"/>
                <w:b/>
                <w:sz w:val="20"/>
                <w:szCs w:val="20"/>
              </w:rPr>
            </w:pPr>
            <w:permStart w:id="1408960644" w:edGrp="everyone"/>
            <w:r w:rsidRPr="002725A8">
              <w:rPr>
                <w:rFonts w:ascii="Times New Roman" w:hAnsi="Times New Roman"/>
                <w:b/>
                <w:sz w:val="20"/>
                <w:szCs w:val="20"/>
              </w:rPr>
              <w:t xml:space="preserve">                                                                                                </w:t>
            </w:r>
            <w:permEnd w:id="1408960644"/>
          </w:p>
        </w:tc>
      </w:tr>
      <w:tr w:rsidR="00A84297" w:rsidRPr="002725A8" w14:paraId="5131067F" w14:textId="77777777" w:rsidTr="00E509D9">
        <w:trPr>
          <w:gridAfter w:val="1"/>
          <w:wAfter w:w="34" w:type="dxa"/>
          <w:trHeight w:val="419"/>
        </w:trPr>
        <w:tc>
          <w:tcPr>
            <w:tcW w:w="567" w:type="dxa"/>
          </w:tcPr>
          <w:p w14:paraId="407D252B" w14:textId="1CB9B441"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d)</w:t>
            </w:r>
          </w:p>
        </w:tc>
        <w:tc>
          <w:tcPr>
            <w:tcW w:w="3544" w:type="dxa"/>
          </w:tcPr>
          <w:p w14:paraId="1C07A89B" w14:textId="5733ECFC" w:rsidR="00A84297" w:rsidRPr="002725A8" w:rsidRDefault="00A84297" w:rsidP="00A84297">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W pełni kontrolowana i sterowana oprogramowaniem przez odpowiednie urządzenie kontrolujące</w:t>
            </w:r>
          </w:p>
        </w:tc>
        <w:tc>
          <w:tcPr>
            <w:tcW w:w="5244" w:type="dxa"/>
          </w:tcPr>
          <w:p w14:paraId="6CDC0ECF" w14:textId="70A4ECAA" w:rsidR="00A84297" w:rsidRPr="002725A8" w:rsidRDefault="00A84297" w:rsidP="00A84297">
            <w:pPr>
              <w:suppressAutoHyphens w:val="0"/>
              <w:spacing w:before="60" w:after="60"/>
              <w:rPr>
                <w:rFonts w:ascii="Times New Roman" w:hAnsi="Times New Roman"/>
                <w:b/>
                <w:sz w:val="20"/>
                <w:szCs w:val="20"/>
              </w:rPr>
            </w:pPr>
            <w:permStart w:id="536966392" w:edGrp="everyone"/>
            <w:r w:rsidRPr="002725A8">
              <w:rPr>
                <w:rFonts w:ascii="Times New Roman" w:hAnsi="Times New Roman"/>
                <w:b/>
                <w:sz w:val="20"/>
                <w:szCs w:val="20"/>
              </w:rPr>
              <w:t xml:space="preserve">                                                                                                </w:t>
            </w:r>
            <w:permEnd w:id="536966392"/>
          </w:p>
        </w:tc>
      </w:tr>
      <w:tr w:rsidR="00A84297" w:rsidRPr="002725A8" w14:paraId="6D0BD91C" w14:textId="77777777" w:rsidTr="00E509D9">
        <w:trPr>
          <w:gridAfter w:val="1"/>
          <w:wAfter w:w="34" w:type="dxa"/>
          <w:trHeight w:val="419"/>
        </w:trPr>
        <w:tc>
          <w:tcPr>
            <w:tcW w:w="567" w:type="dxa"/>
          </w:tcPr>
          <w:p w14:paraId="2CC7FA36" w14:textId="3E4C4D75"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e)</w:t>
            </w:r>
          </w:p>
        </w:tc>
        <w:tc>
          <w:tcPr>
            <w:tcW w:w="3544" w:type="dxa"/>
          </w:tcPr>
          <w:p w14:paraId="0ED6C076" w14:textId="1796A53A" w:rsidR="00A84297" w:rsidRPr="002725A8" w:rsidRDefault="00A84297" w:rsidP="00A84297">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Zawierająca niezbędne wyposażenie do prawidłowej pracy (w tym pompę, zbiornik Dewara 60L z automatycznym modułem uzupełniania, odpowiednie przewody do transferu ciekłego azotu, suszarkę liniową)</w:t>
            </w:r>
          </w:p>
        </w:tc>
        <w:tc>
          <w:tcPr>
            <w:tcW w:w="5244" w:type="dxa"/>
          </w:tcPr>
          <w:p w14:paraId="5FA23659" w14:textId="2F982371" w:rsidR="00A84297" w:rsidRPr="002725A8" w:rsidRDefault="00A84297" w:rsidP="00A84297">
            <w:pPr>
              <w:suppressAutoHyphens w:val="0"/>
              <w:spacing w:before="60" w:after="60"/>
              <w:rPr>
                <w:rFonts w:ascii="Times New Roman" w:hAnsi="Times New Roman"/>
                <w:b/>
                <w:sz w:val="20"/>
                <w:szCs w:val="20"/>
              </w:rPr>
            </w:pPr>
            <w:permStart w:id="1499159403" w:edGrp="everyone"/>
            <w:r w:rsidRPr="002725A8">
              <w:rPr>
                <w:rFonts w:ascii="Times New Roman" w:hAnsi="Times New Roman"/>
                <w:b/>
                <w:sz w:val="20"/>
                <w:szCs w:val="20"/>
              </w:rPr>
              <w:t xml:space="preserve">                                                                                                </w:t>
            </w:r>
            <w:permEnd w:id="1499159403"/>
          </w:p>
        </w:tc>
      </w:tr>
      <w:tr w:rsidR="00A84297" w:rsidRPr="002725A8" w14:paraId="1620D038" w14:textId="77777777" w:rsidTr="00E509D9">
        <w:trPr>
          <w:gridAfter w:val="1"/>
          <w:wAfter w:w="34" w:type="dxa"/>
          <w:trHeight w:val="419"/>
        </w:trPr>
        <w:tc>
          <w:tcPr>
            <w:tcW w:w="567" w:type="dxa"/>
          </w:tcPr>
          <w:p w14:paraId="1087C33A" w14:textId="5FF098E7"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f)</w:t>
            </w:r>
          </w:p>
        </w:tc>
        <w:tc>
          <w:tcPr>
            <w:tcW w:w="3544" w:type="dxa"/>
          </w:tcPr>
          <w:p w14:paraId="435935C7" w14:textId="3F671E3B" w:rsidR="00A84297" w:rsidRPr="002725A8" w:rsidRDefault="00A84297" w:rsidP="00A84297">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 xml:space="preserve">Minimalny okres gwarancji: 24 miesiące </w:t>
            </w:r>
            <w:r w:rsidRPr="002725A8">
              <w:rPr>
                <w:rFonts w:ascii="Times New Roman" w:hAnsi="Times New Roman"/>
                <w:sz w:val="20"/>
                <w:szCs w:val="20"/>
                <w:lang w:eastAsia="pl-PL"/>
              </w:rPr>
              <w:t>od daty podpisania bezusterkowego protokołu odbioru</w:t>
            </w:r>
          </w:p>
        </w:tc>
        <w:tc>
          <w:tcPr>
            <w:tcW w:w="5244" w:type="dxa"/>
          </w:tcPr>
          <w:p w14:paraId="5070E57D" w14:textId="739556C8" w:rsidR="00A84297" w:rsidRPr="002725A8" w:rsidRDefault="00A84297" w:rsidP="00A84297">
            <w:pPr>
              <w:suppressAutoHyphens w:val="0"/>
              <w:spacing w:before="60" w:after="60"/>
              <w:rPr>
                <w:rFonts w:ascii="Times New Roman" w:hAnsi="Times New Roman"/>
                <w:b/>
                <w:sz w:val="20"/>
                <w:szCs w:val="20"/>
              </w:rPr>
            </w:pPr>
            <w:permStart w:id="1333485476" w:edGrp="everyone"/>
            <w:r w:rsidRPr="002725A8">
              <w:rPr>
                <w:rFonts w:ascii="Times New Roman" w:hAnsi="Times New Roman"/>
                <w:sz w:val="20"/>
                <w:szCs w:val="20"/>
              </w:rPr>
              <w:t xml:space="preserve">                                                                                                </w:t>
            </w:r>
            <w:permEnd w:id="1333485476"/>
          </w:p>
        </w:tc>
      </w:tr>
      <w:tr w:rsidR="00A84297" w:rsidRPr="002725A8" w14:paraId="79047F6C" w14:textId="77777777" w:rsidTr="003071BB">
        <w:trPr>
          <w:gridAfter w:val="1"/>
          <w:wAfter w:w="34" w:type="dxa"/>
          <w:trHeight w:val="419"/>
        </w:trPr>
        <w:tc>
          <w:tcPr>
            <w:tcW w:w="9355" w:type="dxa"/>
            <w:gridSpan w:val="3"/>
          </w:tcPr>
          <w:p w14:paraId="45235F1C" w14:textId="39F5EECA" w:rsidR="00A84297" w:rsidRPr="002725A8" w:rsidRDefault="00A84297" w:rsidP="00E65A22">
            <w:pPr>
              <w:pStyle w:val="Akapitzlist"/>
              <w:numPr>
                <w:ilvl w:val="0"/>
                <w:numId w:val="27"/>
              </w:numPr>
              <w:suppressAutoHyphens w:val="0"/>
              <w:spacing w:before="60" w:after="60"/>
              <w:jc w:val="center"/>
              <w:rPr>
                <w:rFonts w:ascii="Times New Roman" w:hAnsi="Times New Roman"/>
                <w:b/>
                <w:sz w:val="20"/>
                <w:szCs w:val="20"/>
              </w:rPr>
            </w:pPr>
            <w:r w:rsidRPr="002725A8">
              <w:rPr>
                <w:rFonts w:ascii="Times New Roman" w:hAnsi="Times New Roman"/>
                <w:b/>
                <w:bCs/>
                <w:sz w:val="20"/>
                <w:szCs w:val="20"/>
              </w:rPr>
              <w:t>Sprzęt komputerowy i oprogramowanie</w:t>
            </w:r>
            <w:r w:rsidRPr="002725A8">
              <w:rPr>
                <w:rFonts w:ascii="Times New Roman" w:hAnsi="Times New Roman"/>
                <w:b/>
                <w:bCs/>
                <w:sz w:val="20"/>
                <w:szCs w:val="20"/>
                <w:lang w:eastAsia="pl-PL"/>
              </w:rPr>
              <w:t xml:space="preserve"> o następujących parametrach:</w:t>
            </w:r>
            <w:r w:rsidRPr="002725A8">
              <w:rPr>
                <w:rFonts w:ascii="Times New Roman" w:hAnsi="Times New Roman"/>
                <w:bCs/>
                <w:sz w:val="20"/>
                <w:szCs w:val="20"/>
              </w:rPr>
              <w:br/>
              <w:t>(parametry nie gorsze niż minimalne parametry wymagane przez Zamawiającego):</w:t>
            </w:r>
          </w:p>
        </w:tc>
      </w:tr>
      <w:tr w:rsidR="00A84297" w:rsidRPr="002725A8" w14:paraId="4001DB76" w14:textId="77777777" w:rsidTr="00E509D9">
        <w:trPr>
          <w:gridAfter w:val="1"/>
          <w:wAfter w:w="34" w:type="dxa"/>
          <w:trHeight w:val="419"/>
        </w:trPr>
        <w:tc>
          <w:tcPr>
            <w:tcW w:w="567" w:type="dxa"/>
          </w:tcPr>
          <w:p w14:paraId="66551C2D" w14:textId="06ADB650"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a)</w:t>
            </w:r>
          </w:p>
        </w:tc>
        <w:tc>
          <w:tcPr>
            <w:tcW w:w="3544" w:type="dxa"/>
          </w:tcPr>
          <w:p w14:paraId="6A26D2A5" w14:textId="0E08F33D" w:rsidR="00A84297" w:rsidRPr="002725A8" w:rsidRDefault="00A84297" w:rsidP="00A84297">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Aparat musi posiadać dwa odpowiednie zestawy komputerowe mające parametry nie gorsze niż: Windows 10, procesor Intel, pamięć RAM (≥ 16 GB), przestrzeń dyskowa o dużej pojemności (≥ 2TB), porty USB minimum 3, wysokiej jakości płaski monitor co najmniej 27” (drugi zestaw komputerowy będzie przeznaczony do przetwarzania i archiwizacji danych</w:t>
            </w:r>
          </w:p>
        </w:tc>
        <w:tc>
          <w:tcPr>
            <w:tcW w:w="5244" w:type="dxa"/>
          </w:tcPr>
          <w:p w14:paraId="6E6BFE26" w14:textId="7883FA66" w:rsidR="00A84297" w:rsidRPr="002725A8" w:rsidRDefault="00A84297" w:rsidP="00A84297">
            <w:pPr>
              <w:suppressAutoHyphens w:val="0"/>
              <w:spacing w:before="60" w:after="60"/>
              <w:rPr>
                <w:rFonts w:ascii="Times New Roman" w:hAnsi="Times New Roman"/>
                <w:b/>
                <w:sz w:val="20"/>
                <w:szCs w:val="20"/>
              </w:rPr>
            </w:pPr>
            <w:permStart w:id="1102593860" w:edGrp="everyone"/>
            <w:r w:rsidRPr="002725A8">
              <w:rPr>
                <w:rFonts w:ascii="Times New Roman" w:hAnsi="Times New Roman"/>
                <w:b/>
                <w:sz w:val="20"/>
                <w:szCs w:val="20"/>
              </w:rPr>
              <w:t xml:space="preserve">                                                                                                </w:t>
            </w:r>
            <w:permEnd w:id="1102593860"/>
          </w:p>
        </w:tc>
      </w:tr>
      <w:tr w:rsidR="00A84297" w:rsidRPr="002725A8" w14:paraId="37233BA1" w14:textId="77777777" w:rsidTr="00E509D9">
        <w:trPr>
          <w:gridAfter w:val="1"/>
          <w:wAfter w:w="34" w:type="dxa"/>
          <w:trHeight w:val="419"/>
        </w:trPr>
        <w:tc>
          <w:tcPr>
            <w:tcW w:w="567" w:type="dxa"/>
          </w:tcPr>
          <w:p w14:paraId="36DD34AA" w14:textId="43C610C1"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b)</w:t>
            </w:r>
          </w:p>
        </w:tc>
        <w:tc>
          <w:tcPr>
            <w:tcW w:w="3544" w:type="dxa"/>
          </w:tcPr>
          <w:p w14:paraId="5F3A35CC" w14:textId="7B4F29FC" w:rsidR="00A84297" w:rsidRPr="002725A8" w:rsidRDefault="00A84297" w:rsidP="00A84297">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Wyposażony w specjalistyczne, nowoczesne, licencjonowane oprogramowanie w pełni kontrolujące pracę dyfraktometru oraz umożliwiające równoczesne pomiar, obliczenia i analizę danych oraz łączność sieciową</w:t>
            </w:r>
          </w:p>
        </w:tc>
        <w:tc>
          <w:tcPr>
            <w:tcW w:w="5244" w:type="dxa"/>
          </w:tcPr>
          <w:p w14:paraId="572EBD5B" w14:textId="48E00748" w:rsidR="00A84297" w:rsidRPr="002725A8" w:rsidRDefault="00A84297" w:rsidP="00A84297">
            <w:pPr>
              <w:suppressAutoHyphens w:val="0"/>
              <w:spacing w:before="60" w:after="60"/>
              <w:rPr>
                <w:rFonts w:ascii="Times New Roman" w:hAnsi="Times New Roman"/>
                <w:b/>
                <w:sz w:val="20"/>
                <w:szCs w:val="20"/>
              </w:rPr>
            </w:pPr>
            <w:permStart w:id="638325317" w:edGrp="everyone"/>
            <w:r w:rsidRPr="002725A8">
              <w:rPr>
                <w:rFonts w:ascii="Times New Roman" w:hAnsi="Times New Roman"/>
                <w:b/>
                <w:sz w:val="20"/>
                <w:szCs w:val="20"/>
              </w:rPr>
              <w:t xml:space="preserve">                                                                                                </w:t>
            </w:r>
            <w:permEnd w:id="638325317"/>
          </w:p>
        </w:tc>
      </w:tr>
      <w:tr w:rsidR="00A84297" w:rsidRPr="002725A8" w14:paraId="5B281ED8" w14:textId="77777777" w:rsidTr="00E509D9">
        <w:trPr>
          <w:gridAfter w:val="1"/>
          <w:wAfter w:w="34" w:type="dxa"/>
          <w:trHeight w:val="419"/>
        </w:trPr>
        <w:tc>
          <w:tcPr>
            <w:tcW w:w="567" w:type="dxa"/>
          </w:tcPr>
          <w:p w14:paraId="030C4881" w14:textId="4292B8D9"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c)</w:t>
            </w:r>
          </w:p>
        </w:tc>
        <w:tc>
          <w:tcPr>
            <w:tcW w:w="3544" w:type="dxa"/>
          </w:tcPr>
          <w:p w14:paraId="094626FA" w14:textId="14511325" w:rsidR="00A84297" w:rsidRPr="002725A8" w:rsidRDefault="00A84297" w:rsidP="00A84297">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Zawierający co najmniej jeden zasilacz awaryjny UPS pozwalający na bezpieczne zamknięcie/hibernację komputera sterującego dyfraktometrem</w:t>
            </w:r>
          </w:p>
        </w:tc>
        <w:tc>
          <w:tcPr>
            <w:tcW w:w="5244" w:type="dxa"/>
          </w:tcPr>
          <w:p w14:paraId="6351FB72" w14:textId="4CDC6755" w:rsidR="00A84297" w:rsidRPr="002725A8" w:rsidRDefault="00A84297" w:rsidP="00A84297">
            <w:pPr>
              <w:suppressAutoHyphens w:val="0"/>
              <w:spacing w:before="60" w:after="60"/>
              <w:rPr>
                <w:rFonts w:ascii="Times New Roman" w:hAnsi="Times New Roman"/>
                <w:b/>
                <w:sz w:val="20"/>
                <w:szCs w:val="20"/>
              </w:rPr>
            </w:pPr>
            <w:permStart w:id="1558382600" w:edGrp="everyone"/>
            <w:r w:rsidRPr="002725A8">
              <w:rPr>
                <w:rFonts w:ascii="Times New Roman" w:hAnsi="Times New Roman"/>
                <w:b/>
                <w:sz w:val="20"/>
                <w:szCs w:val="20"/>
              </w:rPr>
              <w:t xml:space="preserve">                                                                                                </w:t>
            </w:r>
            <w:permEnd w:id="1558382600"/>
          </w:p>
        </w:tc>
      </w:tr>
      <w:tr w:rsidR="00A84297" w:rsidRPr="002725A8" w14:paraId="3A76C67C" w14:textId="77777777" w:rsidTr="00E509D9">
        <w:trPr>
          <w:gridAfter w:val="1"/>
          <w:wAfter w:w="34" w:type="dxa"/>
          <w:trHeight w:val="419"/>
        </w:trPr>
        <w:tc>
          <w:tcPr>
            <w:tcW w:w="567" w:type="dxa"/>
          </w:tcPr>
          <w:p w14:paraId="3D34DCB8" w14:textId="70718CBD"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d)</w:t>
            </w:r>
          </w:p>
        </w:tc>
        <w:tc>
          <w:tcPr>
            <w:tcW w:w="3544" w:type="dxa"/>
          </w:tcPr>
          <w:p w14:paraId="469E81D3" w14:textId="77777777" w:rsidR="00A84297" w:rsidRPr="002725A8" w:rsidRDefault="00A84297" w:rsidP="00A84297">
            <w:pPr>
              <w:pStyle w:val="Nagwek2"/>
              <w:spacing w:before="0" w:beforeAutospacing="0" w:after="0" w:afterAutospacing="0" w:line="276" w:lineRule="auto"/>
              <w:rPr>
                <w:b w:val="0"/>
                <w:bCs w:val="0"/>
                <w:sz w:val="20"/>
                <w:szCs w:val="20"/>
              </w:rPr>
            </w:pPr>
            <w:r w:rsidRPr="002725A8">
              <w:rPr>
                <w:b w:val="0"/>
                <w:bCs w:val="0"/>
                <w:sz w:val="20"/>
                <w:szCs w:val="20"/>
              </w:rPr>
              <w:t>Oprogramowanie musi umożliwiać:</w:t>
            </w:r>
          </w:p>
          <w:p w14:paraId="3ADCD6E2" w14:textId="1530F504" w:rsidR="00A84297" w:rsidRPr="002725A8" w:rsidRDefault="00A84297" w:rsidP="00E65A22">
            <w:pPr>
              <w:pStyle w:val="Nagwek2"/>
              <w:numPr>
                <w:ilvl w:val="0"/>
                <w:numId w:val="20"/>
              </w:numPr>
              <w:tabs>
                <w:tab w:val="num" w:pos="321"/>
              </w:tabs>
              <w:spacing w:before="0" w:beforeAutospacing="0" w:after="0" w:afterAutospacing="0" w:line="276" w:lineRule="auto"/>
              <w:ind w:left="319" w:hanging="319"/>
              <w:rPr>
                <w:b w:val="0"/>
                <w:bCs w:val="0"/>
                <w:sz w:val="20"/>
                <w:szCs w:val="20"/>
                <w:lang w:val="cs-CZ"/>
              </w:rPr>
            </w:pPr>
            <w:r w:rsidRPr="002725A8">
              <w:rPr>
                <w:b w:val="0"/>
                <w:bCs w:val="0"/>
                <w:sz w:val="20"/>
                <w:szCs w:val="20"/>
                <w:lang w:val="cs-CZ"/>
              </w:rPr>
              <w:t>sterowanie goniometrem (z</w:t>
            </w:r>
            <w:r w:rsidR="00E65A22" w:rsidRPr="002725A8">
              <w:rPr>
                <w:b w:val="0"/>
                <w:bCs w:val="0"/>
                <w:sz w:val="20"/>
                <w:szCs w:val="20"/>
                <w:lang w:val="cs-CZ"/>
              </w:rPr>
              <w:t> </w:t>
            </w:r>
            <w:r w:rsidRPr="002725A8">
              <w:rPr>
                <w:b w:val="0"/>
                <w:bCs w:val="0"/>
                <w:sz w:val="20"/>
                <w:szCs w:val="20"/>
                <w:lang w:val="cs-CZ"/>
              </w:rPr>
              <w:t>uwzględnieniem zabezpieczeń antykolizyjnych), generatorem oraz mikroskopem z kamerą wideo</w:t>
            </w:r>
          </w:p>
          <w:p w14:paraId="1629D653" w14:textId="77777777" w:rsidR="00A84297" w:rsidRPr="002725A8" w:rsidRDefault="00A84297" w:rsidP="00E65A22">
            <w:pPr>
              <w:pStyle w:val="Nagwek2"/>
              <w:numPr>
                <w:ilvl w:val="0"/>
                <w:numId w:val="20"/>
              </w:numPr>
              <w:tabs>
                <w:tab w:val="num" w:pos="321"/>
              </w:tabs>
              <w:spacing w:before="0" w:beforeAutospacing="0" w:after="0" w:afterAutospacing="0" w:line="276" w:lineRule="auto"/>
              <w:ind w:left="319" w:hanging="319"/>
              <w:rPr>
                <w:b w:val="0"/>
                <w:bCs w:val="0"/>
                <w:sz w:val="20"/>
                <w:szCs w:val="20"/>
                <w:lang w:val="cs-CZ"/>
              </w:rPr>
            </w:pPr>
            <w:r w:rsidRPr="002725A8">
              <w:rPr>
                <w:b w:val="0"/>
                <w:bCs w:val="0"/>
                <w:sz w:val="20"/>
                <w:szCs w:val="20"/>
                <w:lang w:val="cs-CZ"/>
              </w:rPr>
              <w:t>planowanie strategii pomiarowej ora ustawianie odległości między detektorem a kryształem,</w:t>
            </w:r>
          </w:p>
          <w:p w14:paraId="33A3804B" w14:textId="77777777" w:rsidR="00A84297" w:rsidRPr="002725A8" w:rsidRDefault="00A84297" w:rsidP="00E65A22">
            <w:pPr>
              <w:pStyle w:val="Nagwek2"/>
              <w:numPr>
                <w:ilvl w:val="0"/>
                <w:numId w:val="20"/>
              </w:numPr>
              <w:tabs>
                <w:tab w:val="num" w:pos="321"/>
              </w:tabs>
              <w:spacing w:before="0" w:beforeAutospacing="0" w:after="0" w:afterAutospacing="0" w:line="276" w:lineRule="auto"/>
              <w:ind w:left="319" w:hanging="319"/>
              <w:rPr>
                <w:b w:val="0"/>
                <w:bCs w:val="0"/>
                <w:sz w:val="20"/>
                <w:szCs w:val="20"/>
                <w:lang w:val="cs-CZ"/>
              </w:rPr>
            </w:pPr>
            <w:r w:rsidRPr="002725A8">
              <w:rPr>
                <w:b w:val="0"/>
                <w:bCs w:val="0"/>
                <w:sz w:val="20"/>
                <w:szCs w:val="20"/>
                <w:lang w:val="cs-CZ"/>
              </w:rPr>
              <w:t>wybór odpowiedniego źródła promieniowania,</w:t>
            </w:r>
          </w:p>
          <w:p w14:paraId="7AEFB65F" w14:textId="77777777" w:rsidR="00A84297" w:rsidRPr="002725A8" w:rsidRDefault="00A84297" w:rsidP="00E65A22">
            <w:pPr>
              <w:pStyle w:val="Nagwek2"/>
              <w:numPr>
                <w:ilvl w:val="0"/>
                <w:numId w:val="20"/>
              </w:numPr>
              <w:tabs>
                <w:tab w:val="num" w:pos="321"/>
              </w:tabs>
              <w:spacing w:before="0" w:beforeAutospacing="0" w:after="0" w:afterAutospacing="0" w:line="276" w:lineRule="auto"/>
              <w:ind w:left="319" w:hanging="319"/>
              <w:rPr>
                <w:b w:val="0"/>
                <w:bCs w:val="0"/>
                <w:sz w:val="20"/>
                <w:szCs w:val="20"/>
                <w:lang w:val="cs-CZ"/>
              </w:rPr>
            </w:pPr>
            <w:r w:rsidRPr="002725A8">
              <w:rPr>
                <w:b w:val="0"/>
                <w:bCs w:val="0"/>
                <w:sz w:val="20"/>
                <w:szCs w:val="20"/>
                <w:lang w:val="cs-CZ"/>
              </w:rPr>
              <w:t>automatyczne zbieranie danych oraz wyznaczanie komórki elementarnej,</w:t>
            </w:r>
          </w:p>
          <w:p w14:paraId="30046173" w14:textId="15778FCB" w:rsidR="00A84297" w:rsidRPr="002725A8" w:rsidRDefault="00A84297" w:rsidP="00E65A22">
            <w:pPr>
              <w:pStyle w:val="Nagwek2"/>
              <w:numPr>
                <w:ilvl w:val="0"/>
                <w:numId w:val="20"/>
              </w:numPr>
              <w:tabs>
                <w:tab w:val="num" w:pos="321"/>
              </w:tabs>
              <w:spacing w:before="0" w:beforeAutospacing="0" w:after="0" w:afterAutospacing="0" w:line="276" w:lineRule="auto"/>
              <w:ind w:left="319" w:hanging="319"/>
              <w:rPr>
                <w:b w:val="0"/>
                <w:bCs w:val="0"/>
                <w:sz w:val="20"/>
                <w:szCs w:val="20"/>
              </w:rPr>
            </w:pPr>
            <w:r w:rsidRPr="002725A8">
              <w:rPr>
                <w:b w:val="0"/>
                <w:bCs w:val="0"/>
                <w:sz w:val="20"/>
                <w:szCs w:val="20"/>
                <w:lang w:val="cs-CZ"/>
              </w:rPr>
              <w:t>rejestrację obrazu kryształu w</w:t>
            </w:r>
            <w:r w:rsidR="00E65A22" w:rsidRPr="002725A8">
              <w:rPr>
                <w:b w:val="0"/>
                <w:bCs w:val="0"/>
                <w:sz w:val="20"/>
                <w:szCs w:val="20"/>
                <w:lang w:val="cs-CZ"/>
              </w:rPr>
              <w:t> </w:t>
            </w:r>
            <w:r w:rsidRPr="002725A8">
              <w:rPr>
                <w:b w:val="0"/>
                <w:bCs w:val="0"/>
                <w:sz w:val="20"/>
                <w:szCs w:val="20"/>
                <w:lang w:val="cs-CZ"/>
              </w:rPr>
              <w:t>postaci filmu z kamery video i</w:t>
            </w:r>
            <w:r w:rsidR="00E65A22" w:rsidRPr="002725A8">
              <w:rPr>
                <w:b w:val="0"/>
                <w:bCs w:val="0"/>
                <w:sz w:val="20"/>
                <w:szCs w:val="20"/>
                <w:lang w:val="cs-CZ"/>
              </w:rPr>
              <w:t> </w:t>
            </w:r>
            <w:r w:rsidRPr="002725A8">
              <w:rPr>
                <w:b w:val="0"/>
                <w:bCs w:val="0"/>
                <w:sz w:val="20"/>
                <w:szCs w:val="20"/>
                <w:lang w:val="cs-CZ"/>
              </w:rPr>
              <w:t xml:space="preserve">indeksowanie ścian kryształu w </w:t>
            </w:r>
            <w:r w:rsidRPr="002725A8">
              <w:rPr>
                <w:b w:val="0"/>
                <w:bCs w:val="0"/>
                <w:sz w:val="20"/>
                <w:szCs w:val="20"/>
                <w:lang w:val="cs-CZ"/>
              </w:rPr>
              <w:lastRenderedPageBreak/>
              <w:t>celu wprowadzenia poprawki na adsorpcję</w:t>
            </w:r>
          </w:p>
        </w:tc>
        <w:tc>
          <w:tcPr>
            <w:tcW w:w="5244" w:type="dxa"/>
          </w:tcPr>
          <w:p w14:paraId="331B541E" w14:textId="00B05AF6" w:rsidR="00A84297" w:rsidRPr="002725A8" w:rsidRDefault="00A84297" w:rsidP="00A84297">
            <w:pPr>
              <w:suppressAutoHyphens w:val="0"/>
              <w:spacing w:before="60" w:after="60"/>
              <w:rPr>
                <w:rFonts w:ascii="Times New Roman" w:hAnsi="Times New Roman"/>
                <w:b/>
                <w:sz w:val="20"/>
                <w:szCs w:val="20"/>
              </w:rPr>
            </w:pPr>
            <w:permStart w:id="438987079" w:edGrp="everyone"/>
            <w:r w:rsidRPr="002725A8">
              <w:rPr>
                <w:rFonts w:ascii="Times New Roman" w:hAnsi="Times New Roman"/>
                <w:b/>
                <w:sz w:val="20"/>
                <w:szCs w:val="20"/>
              </w:rPr>
              <w:lastRenderedPageBreak/>
              <w:t xml:space="preserve">                                                                                                </w:t>
            </w:r>
            <w:permEnd w:id="438987079"/>
          </w:p>
        </w:tc>
      </w:tr>
      <w:tr w:rsidR="00A84297" w:rsidRPr="002725A8" w14:paraId="1A7D5EAC" w14:textId="77777777" w:rsidTr="00E509D9">
        <w:trPr>
          <w:gridAfter w:val="1"/>
          <w:wAfter w:w="34" w:type="dxa"/>
          <w:trHeight w:val="419"/>
        </w:trPr>
        <w:tc>
          <w:tcPr>
            <w:tcW w:w="567" w:type="dxa"/>
          </w:tcPr>
          <w:p w14:paraId="622CA2B8" w14:textId="2EAB075D"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e)</w:t>
            </w:r>
          </w:p>
        </w:tc>
        <w:tc>
          <w:tcPr>
            <w:tcW w:w="3544" w:type="dxa"/>
          </w:tcPr>
          <w:p w14:paraId="656B4DF3" w14:textId="316A0AC5" w:rsidR="00A84297" w:rsidRPr="002725A8" w:rsidRDefault="00A84297" w:rsidP="00A84297">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Wymagana jest licencja na oprogramowanie sterujące oraz oprogramowanie do analizy danych z</w:t>
            </w:r>
            <w:r w:rsidR="00E65A22" w:rsidRPr="002725A8">
              <w:rPr>
                <w:rFonts w:ascii="Times New Roman" w:hAnsi="Times New Roman"/>
                <w:sz w:val="20"/>
                <w:szCs w:val="20"/>
              </w:rPr>
              <w:t> </w:t>
            </w:r>
            <w:r w:rsidRPr="002725A8">
              <w:rPr>
                <w:rFonts w:ascii="Times New Roman" w:hAnsi="Times New Roman"/>
                <w:sz w:val="20"/>
                <w:szCs w:val="20"/>
              </w:rPr>
              <w:t>możliwością instalowania na co najmniej dwóch stanowiskach komputerowych</w:t>
            </w:r>
          </w:p>
        </w:tc>
        <w:tc>
          <w:tcPr>
            <w:tcW w:w="5244" w:type="dxa"/>
          </w:tcPr>
          <w:p w14:paraId="609A4CB3" w14:textId="45BD0C99" w:rsidR="00A84297" w:rsidRPr="002725A8" w:rsidRDefault="00A84297" w:rsidP="00A84297">
            <w:pPr>
              <w:suppressAutoHyphens w:val="0"/>
              <w:spacing w:before="60" w:after="60"/>
              <w:rPr>
                <w:rFonts w:ascii="Times New Roman" w:hAnsi="Times New Roman"/>
                <w:sz w:val="20"/>
                <w:szCs w:val="20"/>
              </w:rPr>
            </w:pPr>
            <w:permStart w:id="2053444802" w:edGrp="everyone"/>
            <w:r w:rsidRPr="002725A8">
              <w:rPr>
                <w:rFonts w:ascii="Times New Roman" w:hAnsi="Times New Roman"/>
                <w:sz w:val="20"/>
                <w:szCs w:val="20"/>
              </w:rPr>
              <w:t xml:space="preserve">                                                                                                </w:t>
            </w:r>
            <w:permEnd w:id="2053444802"/>
          </w:p>
        </w:tc>
      </w:tr>
      <w:tr w:rsidR="00A84297" w:rsidRPr="002725A8" w14:paraId="577A6A37" w14:textId="77777777" w:rsidTr="00E509D9">
        <w:trPr>
          <w:gridAfter w:val="1"/>
          <w:wAfter w:w="34" w:type="dxa"/>
          <w:trHeight w:val="419"/>
        </w:trPr>
        <w:tc>
          <w:tcPr>
            <w:tcW w:w="567" w:type="dxa"/>
          </w:tcPr>
          <w:p w14:paraId="48CB20E2" w14:textId="380C458F"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f)</w:t>
            </w:r>
          </w:p>
        </w:tc>
        <w:tc>
          <w:tcPr>
            <w:tcW w:w="3544" w:type="dxa"/>
          </w:tcPr>
          <w:p w14:paraId="7C3AC0D7" w14:textId="77777777" w:rsidR="00A84297" w:rsidRPr="002725A8" w:rsidRDefault="00A84297" w:rsidP="00A84297">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 xml:space="preserve">Laptop do obliczeń strukturalnych o parametrach nie gorszych niż: </w:t>
            </w:r>
          </w:p>
          <w:p w14:paraId="33B94A28" w14:textId="7EA59B84" w:rsidR="00A84297" w:rsidRPr="002725A8" w:rsidRDefault="00A84297" w:rsidP="00A84297">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procesor i7 min. 13 generacja lub odpowiednik AMD (np Ryzen 7), min. 32 GB RAM, dysk SSD M.2 PCIe 1TB, karta graficzna min. RTX 4060 lub odpowiednik AMD (np. Radeon RX 7600), nie cięższy niż 3kg, kamera, gniazdo RJ-45 (LAN), min. 1x HDMI, min. 2x usb 3.0, min. 1 x usb-c, system operacyjny Windows 10 lub 11</w:t>
            </w:r>
          </w:p>
        </w:tc>
        <w:tc>
          <w:tcPr>
            <w:tcW w:w="5244" w:type="dxa"/>
          </w:tcPr>
          <w:p w14:paraId="665EA204" w14:textId="719E6D8C" w:rsidR="00A84297" w:rsidRPr="002725A8" w:rsidRDefault="00A84297" w:rsidP="00A84297">
            <w:pPr>
              <w:suppressAutoHyphens w:val="0"/>
              <w:spacing w:before="60" w:after="60"/>
              <w:rPr>
                <w:rFonts w:ascii="Times New Roman" w:hAnsi="Times New Roman"/>
                <w:sz w:val="20"/>
                <w:szCs w:val="20"/>
              </w:rPr>
            </w:pPr>
            <w:permStart w:id="1362588004" w:edGrp="everyone"/>
            <w:r w:rsidRPr="002725A8">
              <w:rPr>
                <w:rFonts w:ascii="Times New Roman" w:hAnsi="Times New Roman"/>
                <w:sz w:val="20"/>
                <w:szCs w:val="20"/>
              </w:rPr>
              <w:t xml:space="preserve">                                                                                                </w:t>
            </w:r>
            <w:permEnd w:id="1362588004"/>
          </w:p>
        </w:tc>
      </w:tr>
      <w:tr w:rsidR="00A84297" w:rsidRPr="002725A8" w14:paraId="3CFC2408" w14:textId="77777777" w:rsidTr="00E509D9">
        <w:trPr>
          <w:gridAfter w:val="1"/>
          <w:wAfter w:w="34" w:type="dxa"/>
          <w:trHeight w:val="419"/>
        </w:trPr>
        <w:tc>
          <w:tcPr>
            <w:tcW w:w="567" w:type="dxa"/>
          </w:tcPr>
          <w:p w14:paraId="63D29A40" w14:textId="68BABB04"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g)</w:t>
            </w:r>
          </w:p>
        </w:tc>
        <w:tc>
          <w:tcPr>
            <w:tcW w:w="3544" w:type="dxa"/>
          </w:tcPr>
          <w:p w14:paraId="521E1207" w14:textId="5E0E4CBA" w:rsidR="00A84297" w:rsidRPr="002725A8" w:rsidRDefault="00A84297" w:rsidP="00E65A22">
            <w:pPr>
              <w:pStyle w:val="Nagwek2"/>
              <w:spacing w:before="0" w:beforeAutospacing="0" w:after="0" w:afterAutospacing="0" w:line="276" w:lineRule="auto"/>
              <w:rPr>
                <w:b w:val="0"/>
                <w:bCs w:val="0"/>
                <w:sz w:val="20"/>
                <w:szCs w:val="20"/>
              </w:rPr>
            </w:pPr>
            <w:r w:rsidRPr="002725A8">
              <w:rPr>
                <w:b w:val="0"/>
                <w:bCs w:val="0"/>
                <w:sz w:val="20"/>
                <w:szCs w:val="20"/>
              </w:rPr>
              <w:t>Sieciowe dyski zewnętrzne nie zbędne w</w:t>
            </w:r>
            <w:r w:rsidR="00E65A22" w:rsidRPr="002725A8">
              <w:rPr>
                <w:b w:val="0"/>
                <w:bCs w:val="0"/>
                <w:sz w:val="20"/>
                <w:szCs w:val="20"/>
              </w:rPr>
              <w:t> </w:t>
            </w:r>
            <w:r w:rsidRPr="002725A8">
              <w:rPr>
                <w:b w:val="0"/>
                <w:bCs w:val="0"/>
                <w:sz w:val="20"/>
                <w:szCs w:val="20"/>
              </w:rPr>
              <w:t xml:space="preserve">związku z rozbudową infrastruktury macierzy RAID o parametrach nie gorszych niż: </w:t>
            </w:r>
          </w:p>
          <w:p w14:paraId="27ED80B0" w14:textId="77777777" w:rsidR="00A84297" w:rsidRPr="002725A8" w:rsidRDefault="00A84297" w:rsidP="00A84297">
            <w:pPr>
              <w:pStyle w:val="Nagwek2"/>
              <w:numPr>
                <w:ilvl w:val="0"/>
                <w:numId w:val="26"/>
              </w:numPr>
              <w:spacing w:after="0" w:line="276" w:lineRule="auto"/>
              <w:ind w:left="317"/>
              <w:rPr>
                <w:b w:val="0"/>
                <w:bCs w:val="0"/>
                <w:sz w:val="20"/>
                <w:szCs w:val="20"/>
                <w:lang w:val="es-ES"/>
              </w:rPr>
            </w:pPr>
            <w:r w:rsidRPr="002725A8">
              <w:rPr>
                <w:b w:val="0"/>
                <w:bCs w:val="0"/>
                <w:sz w:val="20"/>
                <w:szCs w:val="20"/>
                <w:lang w:val="es-ES"/>
              </w:rPr>
              <w:t>2 dyski twarde HDD 3.5” 4TB Western Digital Red Plus WD40EFPX (4000GB Serial ATA III, bufor 256MB)</w:t>
            </w:r>
          </w:p>
          <w:p w14:paraId="21746BEF" w14:textId="175EB90A" w:rsidR="00A84297" w:rsidRPr="002725A8" w:rsidRDefault="00A84297" w:rsidP="00A84297">
            <w:pPr>
              <w:pStyle w:val="Nagwek2"/>
              <w:numPr>
                <w:ilvl w:val="0"/>
                <w:numId w:val="26"/>
              </w:numPr>
              <w:spacing w:after="0" w:line="276" w:lineRule="auto"/>
              <w:ind w:left="317"/>
              <w:rPr>
                <w:b w:val="0"/>
                <w:bCs w:val="0"/>
                <w:sz w:val="20"/>
                <w:szCs w:val="20"/>
                <w:lang w:val="es-ES"/>
              </w:rPr>
            </w:pPr>
            <w:r w:rsidRPr="002725A8">
              <w:rPr>
                <w:b w:val="0"/>
                <w:bCs w:val="0"/>
                <w:sz w:val="20"/>
                <w:szCs w:val="20"/>
                <w:lang w:val="es-ES"/>
              </w:rPr>
              <w:t>2 dyski twarde HDD 3.5" 10TB Seagate IronWolf Pro ST10000NT001 (10000GB Serial ATA III, bufor 256MB)</w:t>
            </w:r>
          </w:p>
        </w:tc>
        <w:tc>
          <w:tcPr>
            <w:tcW w:w="5244" w:type="dxa"/>
          </w:tcPr>
          <w:p w14:paraId="0A5D6BC5" w14:textId="591CAE3B" w:rsidR="00A84297" w:rsidRPr="002725A8" w:rsidRDefault="00A84297" w:rsidP="00A84297">
            <w:pPr>
              <w:suppressAutoHyphens w:val="0"/>
              <w:spacing w:before="60" w:after="60"/>
              <w:rPr>
                <w:rFonts w:ascii="Times New Roman" w:hAnsi="Times New Roman"/>
                <w:sz w:val="20"/>
                <w:szCs w:val="20"/>
                <w:lang w:val="es-ES"/>
              </w:rPr>
            </w:pPr>
            <w:permStart w:id="1625386403" w:edGrp="everyone"/>
            <w:r w:rsidRPr="002725A8">
              <w:rPr>
                <w:rFonts w:ascii="Times New Roman" w:hAnsi="Times New Roman"/>
                <w:sz w:val="20"/>
                <w:szCs w:val="20"/>
                <w:lang w:val="es-ES"/>
              </w:rPr>
              <w:t xml:space="preserve">                                                                                                </w:t>
            </w:r>
            <w:permEnd w:id="1625386403"/>
          </w:p>
        </w:tc>
      </w:tr>
      <w:tr w:rsidR="00A84297" w:rsidRPr="002725A8" w14:paraId="06B3D629" w14:textId="77777777" w:rsidTr="001161E2">
        <w:trPr>
          <w:gridAfter w:val="1"/>
          <w:wAfter w:w="34" w:type="dxa"/>
          <w:trHeight w:val="419"/>
        </w:trPr>
        <w:tc>
          <w:tcPr>
            <w:tcW w:w="9355" w:type="dxa"/>
            <w:gridSpan w:val="3"/>
          </w:tcPr>
          <w:p w14:paraId="3BB0BF9E" w14:textId="4A26FADF" w:rsidR="00A84297" w:rsidRPr="002725A8" w:rsidRDefault="00A84297" w:rsidP="00E65A22">
            <w:pPr>
              <w:pStyle w:val="Akapitzlist"/>
              <w:numPr>
                <w:ilvl w:val="0"/>
                <w:numId w:val="27"/>
              </w:numPr>
              <w:suppressAutoHyphens w:val="0"/>
              <w:spacing w:before="60" w:after="60"/>
              <w:jc w:val="center"/>
              <w:rPr>
                <w:rFonts w:ascii="Times New Roman" w:hAnsi="Times New Roman"/>
                <w:sz w:val="20"/>
                <w:szCs w:val="20"/>
              </w:rPr>
            </w:pPr>
            <w:r w:rsidRPr="002725A8">
              <w:rPr>
                <w:rFonts w:ascii="Times New Roman" w:hAnsi="Times New Roman"/>
                <w:b/>
                <w:bCs/>
                <w:sz w:val="20"/>
                <w:szCs w:val="20"/>
              </w:rPr>
              <w:t xml:space="preserve">Mikroskop polaryzacyjny </w:t>
            </w:r>
            <w:r w:rsidRPr="002725A8">
              <w:rPr>
                <w:rFonts w:ascii="Times New Roman" w:hAnsi="Times New Roman"/>
                <w:b/>
                <w:bCs/>
                <w:sz w:val="20"/>
                <w:szCs w:val="20"/>
                <w:lang w:eastAsia="pl-PL"/>
              </w:rPr>
              <w:t>o następujących parametrach:</w:t>
            </w:r>
            <w:r w:rsidRPr="002725A8">
              <w:rPr>
                <w:rFonts w:ascii="Times New Roman" w:hAnsi="Times New Roman"/>
                <w:sz w:val="20"/>
                <w:szCs w:val="20"/>
              </w:rPr>
              <w:br/>
              <w:t>(parametry nie gorsze niż minimalne parametry wymagane przez Zamawiającego):</w:t>
            </w:r>
          </w:p>
        </w:tc>
      </w:tr>
      <w:tr w:rsidR="00A84297" w:rsidRPr="002725A8" w14:paraId="295899E9" w14:textId="77777777" w:rsidTr="00E509D9">
        <w:trPr>
          <w:gridAfter w:val="1"/>
          <w:wAfter w:w="34" w:type="dxa"/>
          <w:trHeight w:val="419"/>
        </w:trPr>
        <w:tc>
          <w:tcPr>
            <w:tcW w:w="567" w:type="dxa"/>
          </w:tcPr>
          <w:p w14:paraId="2A339E9C" w14:textId="0AA8FF95"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a)</w:t>
            </w:r>
          </w:p>
        </w:tc>
        <w:tc>
          <w:tcPr>
            <w:tcW w:w="3544" w:type="dxa"/>
          </w:tcPr>
          <w:p w14:paraId="52AE06D9" w14:textId="0CE54E04" w:rsidR="00A84297" w:rsidRPr="002725A8" w:rsidRDefault="00A84297" w:rsidP="00E65A22">
            <w:pPr>
              <w:pStyle w:val="Nagwek2"/>
              <w:spacing w:before="0" w:beforeAutospacing="0" w:after="0" w:afterAutospacing="0" w:line="276" w:lineRule="auto"/>
              <w:rPr>
                <w:b w:val="0"/>
                <w:bCs w:val="0"/>
                <w:sz w:val="20"/>
                <w:szCs w:val="20"/>
              </w:rPr>
            </w:pPr>
            <w:r w:rsidRPr="002725A8">
              <w:rPr>
                <w:b w:val="0"/>
                <w:bCs w:val="0"/>
                <w:sz w:val="20"/>
                <w:szCs w:val="20"/>
              </w:rPr>
              <w:t>Ułatwiający selekcję, przygotowanie i</w:t>
            </w:r>
            <w:r w:rsidR="00E65A22" w:rsidRPr="002725A8">
              <w:rPr>
                <w:b w:val="0"/>
                <w:bCs w:val="0"/>
                <w:sz w:val="20"/>
                <w:szCs w:val="20"/>
              </w:rPr>
              <w:t> </w:t>
            </w:r>
            <w:r w:rsidRPr="002725A8">
              <w:rPr>
                <w:b w:val="0"/>
                <w:bCs w:val="0"/>
                <w:sz w:val="20"/>
                <w:szCs w:val="20"/>
              </w:rPr>
              <w:t>montaż próbek monokrystalicznych w</w:t>
            </w:r>
            <w:r w:rsidR="00E65A22" w:rsidRPr="002725A8">
              <w:rPr>
                <w:b w:val="0"/>
                <w:bCs w:val="0"/>
                <w:sz w:val="20"/>
                <w:szCs w:val="20"/>
              </w:rPr>
              <w:t> </w:t>
            </w:r>
            <w:r w:rsidRPr="002725A8">
              <w:rPr>
                <w:b w:val="0"/>
                <w:bCs w:val="0"/>
                <w:sz w:val="20"/>
                <w:szCs w:val="20"/>
              </w:rPr>
              <w:t>świetle przechodzącym i odbitym, jak i w świetle spolaryzowanym.</w:t>
            </w:r>
          </w:p>
          <w:p w14:paraId="2E5D7488" w14:textId="77777777" w:rsidR="00A84297" w:rsidRPr="002725A8" w:rsidRDefault="00A84297" w:rsidP="00E65A22">
            <w:pPr>
              <w:pStyle w:val="Nagwek2"/>
              <w:numPr>
                <w:ilvl w:val="0"/>
                <w:numId w:val="26"/>
              </w:numPr>
              <w:spacing w:before="0" w:beforeAutospacing="0" w:after="0" w:afterAutospacing="0" w:line="276" w:lineRule="auto"/>
              <w:ind w:left="312" w:hanging="357"/>
              <w:rPr>
                <w:b w:val="0"/>
                <w:bCs w:val="0"/>
                <w:sz w:val="20"/>
                <w:szCs w:val="20"/>
              </w:rPr>
            </w:pPr>
            <w:r w:rsidRPr="002725A8">
              <w:rPr>
                <w:b w:val="0"/>
                <w:bCs w:val="0"/>
                <w:sz w:val="20"/>
                <w:szCs w:val="20"/>
              </w:rPr>
              <w:t>Skok ogniskowania 25 mm</w:t>
            </w:r>
          </w:p>
          <w:p w14:paraId="1E9244BC" w14:textId="77777777" w:rsidR="00A84297" w:rsidRPr="002725A8" w:rsidRDefault="00A84297" w:rsidP="00E65A22">
            <w:pPr>
              <w:pStyle w:val="Nagwek2"/>
              <w:numPr>
                <w:ilvl w:val="0"/>
                <w:numId w:val="26"/>
              </w:numPr>
              <w:spacing w:after="0" w:line="276" w:lineRule="auto"/>
              <w:ind w:left="317"/>
              <w:rPr>
                <w:b w:val="0"/>
                <w:bCs w:val="0"/>
                <w:sz w:val="20"/>
                <w:szCs w:val="20"/>
              </w:rPr>
            </w:pPr>
            <w:r w:rsidRPr="002725A8">
              <w:rPr>
                <w:b w:val="0"/>
                <w:bCs w:val="0"/>
                <w:sz w:val="20"/>
                <w:szCs w:val="20"/>
              </w:rPr>
              <w:t>Drobny skok na obrót 100 µm, minimalna podziałka 1 µm,</w:t>
            </w:r>
          </w:p>
          <w:p w14:paraId="195890A1" w14:textId="42C1C43E" w:rsidR="00A84297" w:rsidRPr="002725A8" w:rsidRDefault="00A84297" w:rsidP="00E65A22">
            <w:pPr>
              <w:pStyle w:val="Nagwek2"/>
              <w:numPr>
                <w:ilvl w:val="0"/>
                <w:numId w:val="26"/>
              </w:numPr>
              <w:spacing w:before="0" w:beforeAutospacing="0" w:after="0" w:afterAutospacing="0" w:line="276" w:lineRule="auto"/>
              <w:ind w:left="312" w:hanging="357"/>
              <w:rPr>
                <w:b w:val="0"/>
                <w:bCs w:val="0"/>
                <w:sz w:val="20"/>
                <w:szCs w:val="20"/>
              </w:rPr>
            </w:pPr>
            <w:r w:rsidRPr="002725A8">
              <w:rPr>
                <w:b w:val="0"/>
                <w:bCs w:val="0"/>
                <w:sz w:val="20"/>
                <w:szCs w:val="20"/>
              </w:rPr>
              <w:t>Tubus obserwacyjny – odwrócony: trójokularowy</w:t>
            </w:r>
          </w:p>
        </w:tc>
        <w:tc>
          <w:tcPr>
            <w:tcW w:w="5244" w:type="dxa"/>
          </w:tcPr>
          <w:p w14:paraId="75B12EAD" w14:textId="709F1251" w:rsidR="00A84297" w:rsidRPr="002725A8" w:rsidRDefault="00A84297" w:rsidP="00A84297">
            <w:pPr>
              <w:suppressAutoHyphens w:val="0"/>
              <w:spacing w:before="60" w:after="60"/>
              <w:rPr>
                <w:rFonts w:ascii="Times New Roman" w:hAnsi="Times New Roman"/>
                <w:sz w:val="20"/>
                <w:szCs w:val="20"/>
              </w:rPr>
            </w:pPr>
            <w:permStart w:id="499088906" w:edGrp="everyone"/>
            <w:r w:rsidRPr="002725A8">
              <w:rPr>
                <w:rFonts w:ascii="Times New Roman" w:hAnsi="Times New Roman"/>
                <w:sz w:val="20"/>
                <w:szCs w:val="20"/>
              </w:rPr>
              <w:t xml:space="preserve">                                                                                                </w:t>
            </w:r>
            <w:permEnd w:id="499088906"/>
          </w:p>
        </w:tc>
      </w:tr>
      <w:tr w:rsidR="00A84297" w:rsidRPr="002725A8" w14:paraId="3C8F9DAD" w14:textId="77777777" w:rsidTr="00E509D9">
        <w:trPr>
          <w:gridAfter w:val="1"/>
          <w:wAfter w:w="34" w:type="dxa"/>
          <w:trHeight w:val="419"/>
        </w:trPr>
        <w:tc>
          <w:tcPr>
            <w:tcW w:w="567" w:type="dxa"/>
          </w:tcPr>
          <w:p w14:paraId="07F823C4" w14:textId="6F974CC1"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b)</w:t>
            </w:r>
          </w:p>
        </w:tc>
        <w:tc>
          <w:tcPr>
            <w:tcW w:w="3544" w:type="dxa"/>
          </w:tcPr>
          <w:p w14:paraId="5580C362" w14:textId="02F19CBA" w:rsidR="00A84297" w:rsidRPr="002725A8" w:rsidRDefault="00A84297" w:rsidP="00A84297">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Musi być wyposażony w kolorową kamerę cyfrową z odpowiednim oprogramowaniem do analizy obrazu, + 32” monitor</w:t>
            </w:r>
          </w:p>
        </w:tc>
        <w:tc>
          <w:tcPr>
            <w:tcW w:w="5244" w:type="dxa"/>
          </w:tcPr>
          <w:p w14:paraId="47D474BF" w14:textId="7F778A57" w:rsidR="00A84297" w:rsidRPr="002725A8" w:rsidRDefault="00A84297" w:rsidP="00A84297">
            <w:pPr>
              <w:suppressAutoHyphens w:val="0"/>
              <w:spacing w:before="60" w:after="60"/>
              <w:rPr>
                <w:rFonts w:ascii="Times New Roman" w:hAnsi="Times New Roman"/>
                <w:sz w:val="20"/>
                <w:szCs w:val="20"/>
              </w:rPr>
            </w:pPr>
            <w:permStart w:id="1451733" w:edGrp="everyone"/>
            <w:r w:rsidRPr="002725A8">
              <w:rPr>
                <w:rFonts w:ascii="Times New Roman" w:hAnsi="Times New Roman"/>
                <w:sz w:val="20"/>
                <w:szCs w:val="20"/>
              </w:rPr>
              <w:t xml:space="preserve">                                                                                                </w:t>
            </w:r>
            <w:permEnd w:id="1451733"/>
          </w:p>
        </w:tc>
      </w:tr>
      <w:tr w:rsidR="00A84297" w:rsidRPr="002725A8" w14:paraId="37386360" w14:textId="77777777" w:rsidTr="00E509D9">
        <w:trPr>
          <w:gridAfter w:val="1"/>
          <w:wAfter w:w="34" w:type="dxa"/>
          <w:trHeight w:val="419"/>
        </w:trPr>
        <w:tc>
          <w:tcPr>
            <w:tcW w:w="567" w:type="dxa"/>
          </w:tcPr>
          <w:p w14:paraId="00C9BDEF" w14:textId="667D0AF6"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c)</w:t>
            </w:r>
          </w:p>
        </w:tc>
        <w:tc>
          <w:tcPr>
            <w:tcW w:w="3544" w:type="dxa"/>
          </w:tcPr>
          <w:p w14:paraId="56882E46" w14:textId="4172978B" w:rsidR="00A84297" w:rsidRPr="002725A8" w:rsidRDefault="00A84297" w:rsidP="00A84297">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Musi posiadać regulowaną zmianę powiększenia w zakresie od 5x do 100x</w:t>
            </w:r>
          </w:p>
        </w:tc>
        <w:tc>
          <w:tcPr>
            <w:tcW w:w="5244" w:type="dxa"/>
          </w:tcPr>
          <w:p w14:paraId="416412F7" w14:textId="2E741649" w:rsidR="00A84297" w:rsidRPr="002725A8" w:rsidRDefault="00A84297" w:rsidP="00A84297">
            <w:pPr>
              <w:suppressAutoHyphens w:val="0"/>
              <w:spacing w:before="60" w:after="60"/>
              <w:rPr>
                <w:rFonts w:ascii="Times New Roman" w:hAnsi="Times New Roman"/>
                <w:sz w:val="20"/>
                <w:szCs w:val="20"/>
              </w:rPr>
            </w:pPr>
            <w:permStart w:id="294793192" w:edGrp="everyone"/>
            <w:r w:rsidRPr="002725A8">
              <w:rPr>
                <w:rFonts w:ascii="Times New Roman" w:hAnsi="Times New Roman"/>
                <w:sz w:val="20"/>
                <w:szCs w:val="20"/>
              </w:rPr>
              <w:t xml:space="preserve">                                                                                                </w:t>
            </w:r>
            <w:permEnd w:id="294793192"/>
          </w:p>
        </w:tc>
      </w:tr>
      <w:tr w:rsidR="00A84297" w:rsidRPr="002725A8" w14:paraId="7379B3B5" w14:textId="77777777" w:rsidTr="00E509D9">
        <w:trPr>
          <w:gridAfter w:val="1"/>
          <w:wAfter w:w="34" w:type="dxa"/>
          <w:trHeight w:val="419"/>
        </w:trPr>
        <w:tc>
          <w:tcPr>
            <w:tcW w:w="567" w:type="dxa"/>
          </w:tcPr>
          <w:p w14:paraId="1ECE9CBA" w14:textId="1E277D8C"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d)</w:t>
            </w:r>
          </w:p>
        </w:tc>
        <w:tc>
          <w:tcPr>
            <w:tcW w:w="3544" w:type="dxa"/>
          </w:tcPr>
          <w:p w14:paraId="775F5094" w14:textId="4DA10792" w:rsidR="00A84297" w:rsidRPr="002725A8" w:rsidRDefault="00A84297" w:rsidP="00A84297">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Musi umożliwiać pomiar wielkości oglądanych kryształów</w:t>
            </w:r>
          </w:p>
        </w:tc>
        <w:tc>
          <w:tcPr>
            <w:tcW w:w="5244" w:type="dxa"/>
          </w:tcPr>
          <w:p w14:paraId="1EA322C5" w14:textId="59874B29" w:rsidR="00A84297" w:rsidRPr="002725A8" w:rsidRDefault="00A84297" w:rsidP="00A84297">
            <w:pPr>
              <w:suppressAutoHyphens w:val="0"/>
              <w:spacing w:before="60" w:after="60"/>
              <w:rPr>
                <w:rFonts w:ascii="Times New Roman" w:hAnsi="Times New Roman"/>
                <w:sz w:val="20"/>
                <w:szCs w:val="20"/>
              </w:rPr>
            </w:pPr>
            <w:permStart w:id="1285555308" w:edGrp="everyone"/>
            <w:r w:rsidRPr="002725A8">
              <w:rPr>
                <w:rFonts w:ascii="Times New Roman" w:hAnsi="Times New Roman"/>
                <w:sz w:val="20"/>
                <w:szCs w:val="20"/>
              </w:rPr>
              <w:t xml:space="preserve">                                                                                                </w:t>
            </w:r>
            <w:permEnd w:id="1285555308"/>
          </w:p>
        </w:tc>
      </w:tr>
      <w:tr w:rsidR="00A84297" w:rsidRPr="002725A8" w14:paraId="461B7B6D" w14:textId="77777777" w:rsidTr="00E509D9">
        <w:trPr>
          <w:gridAfter w:val="1"/>
          <w:wAfter w:w="34" w:type="dxa"/>
          <w:trHeight w:val="419"/>
        </w:trPr>
        <w:tc>
          <w:tcPr>
            <w:tcW w:w="567" w:type="dxa"/>
          </w:tcPr>
          <w:p w14:paraId="362F17DE" w14:textId="4D2A8D9E"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lastRenderedPageBreak/>
              <w:t>e)</w:t>
            </w:r>
          </w:p>
        </w:tc>
        <w:tc>
          <w:tcPr>
            <w:tcW w:w="3544" w:type="dxa"/>
          </w:tcPr>
          <w:p w14:paraId="47B36089" w14:textId="275AEF86" w:rsidR="00A84297" w:rsidRPr="002725A8" w:rsidRDefault="00A84297" w:rsidP="00A84297">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 xml:space="preserve">Minimalny okres gwarancji: 24 miesiące </w:t>
            </w:r>
            <w:r w:rsidRPr="002725A8">
              <w:rPr>
                <w:rFonts w:ascii="Times New Roman" w:hAnsi="Times New Roman"/>
                <w:sz w:val="20"/>
                <w:szCs w:val="20"/>
                <w:lang w:eastAsia="pl-PL"/>
              </w:rPr>
              <w:t>od daty podpisania bezusterkowego protokołu odbioru</w:t>
            </w:r>
          </w:p>
        </w:tc>
        <w:tc>
          <w:tcPr>
            <w:tcW w:w="5244" w:type="dxa"/>
          </w:tcPr>
          <w:p w14:paraId="478B4D26" w14:textId="746C1F5A" w:rsidR="00A84297" w:rsidRPr="002725A8" w:rsidRDefault="00A84297" w:rsidP="00A84297">
            <w:pPr>
              <w:suppressAutoHyphens w:val="0"/>
              <w:spacing w:before="60" w:after="60"/>
              <w:rPr>
                <w:rFonts w:ascii="Times New Roman" w:hAnsi="Times New Roman"/>
                <w:sz w:val="20"/>
                <w:szCs w:val="20"/>
              </w:rPr>
            </w:pPr>
            <w:permStart w:id="2091324403" w:edGrp="everyone"/>
            <w:r w:rsidRPr="002725A8">
              <w:rPr>
                <w:rFonts w:ascii="Times New Roman" w:hAnsi="Times New Roman"/>
                <w:sz w:val="20"/>
                <w:szCs w:val="20"/>
              </w:rPr>
              <w:t xml:space="preserve">                                                                                                </w:t>
            </w:r>
            <w:permEnd w:id="2091324403"/>
          </w:p>
        </w:tc>
      </w:tr>
      <w:tr w:rsidR="00A84297" w:rsidRPr="002725A8" w14:paraId="3855B584" w14:textId="77777777" w:rsidTr="00007211">
        <w:trPr>
          <w:gridAfter w:val="1"/>
          <w:wAfter w:w="34" w:type="dxa"/>
          <w:trHeight w:val="419"/>
        </w:trPr>
        <w:tc>
          <w:tcPr>
            <w:tcW w:w="9355" w:type="dxa"/>
            <w:gridSpan w:val="3"/>
          </w:tcPr>
          <w:p w14:paraId="439EA611" w14:textId="0C576034" w:rsidR="00A84297" w:rsidRPr="002725A8" w:rsidRDefault="00A84297" w:rsidP="00A12E2E">
            <w:pPr>
              <w:pStyle w:val="Akapitzlist"/>
              <w:numPr>
                <w:ilvl w:val="0"/>
                <w:numId w:val="27"/>
              </w:numPr>
              <w:suppressAutoHyphens w:val="0"/>
              <w:spacing w:before="60" w:after="60"/>
              <w:jc w:val="center"/>
              <w:rPr>
                <w:rFonts w:ascii="Times New Roman" w:hAnsi="Times New Roman"/>
                <w:sz w:val="20"/>
                <w:szCs w:val="20"/>
              </w:rPr>
            </w:pPr>
            <w:r w:rsidRPr="002725A8">
              <w:rPr>
                <w:rFonts w:ascii="Times New Roman" w:hAnsi="Times New Roman"/>
                <w:b/>
                <w:bCs/>
                <w:sz w:val="20"/>
                <w:szCs w:val="20"/>
              </w:rPr>
              <w:t>Przystawka do dyfrakcji proszkowej</w:t>
            </w:r>
            <w:r w:rsidRPr="002725A8">
              <w:rPr>
                <w:rFonts w:ascii="Times New Roman" w:hAnsi="Times New Roman"/>
                <w:b/>
                <w:bCs/>
                <w:sz w:val="20"/>
                <w:szCs w:val="20"/>
                <w:lang w:eastAsia="pl-PL"/>
              </w:rPr>
              <w:t xml:space="preserve"> o następujących parametrach:</w:t>
            </w:r>
            <w:r w:rsidRPr="002725A8">
              <w:rPr>
                <w:rFonts w:ascii="Times New Roman" w:hAnsi="Times New Roman"/>
                <w:sz w:val="20"/>
                <w:szCs w:val="20"/>
              </w:rPr>
              <w:br/>
              <w:t>(parametry nie gorsze niż minimalne parametry wymagane przez Zamawiającego):</w:t>
            </w:r>
          </w:p>
        </w:tc>
      </w:tr>
      <w:tr w:rsidR="00A84297" w:rsidRPr="002725A8" w14:paraId="6EBEBBCF" w14:textId="77777777" w:rsidTr="00E509D9">
        <w:trPr>
          <w:gridAfter w:val="1"/>
          <w:wAfter w:w="34" w:type="dxa"/>
          <w:trHeight w:val="419"/>
        </w:trPr>
        <w:tc>
          <w:tcPr>
            <w:tcW w:w="567" w:type="dxa"/>
          </w:tcPr>
          <w:p w14:paraId="00CAB559" w14:textId="26AE5306"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a)</w:t>
            </w:r>
          </w:p>
        </w:tc>
        <w:tc>
          <w:tcPr>
            <w:tcW w:w="3544" w:type="dxa"/>
          </w:tcPr>
          <w:p w14:paraId="7B9BC6D5" w14:textId="13CBFC49" w:rsidR="00A84297" w:rsidRPr="002725A8" w:rsidRDefault="00A84297" w:rsidP="00A84297">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Pełny dostęp do wszystkich dołków na próbki, poziomo i pionowo</w:t>
            </w:r>
          </w:p>
        </w:tc>
        <w:tc>
          <w:tcPr>
            <w:tcW w:w="5244" w:type="dxa"/>
          </w:tcPr>
          <w:p w14:paraId="2227DFBB" w14:textId="4B418E71" w:rsidR="00A84297" w:rsidRPr="002725A8" w:rsidRDefault="00A84297" w:rsidP="00A84297">
            <w:pPr>
              <w:suppressAutoHyphens w:val="0"/>
              <w:spacing w:before="60" w:after="60"/>
              <w:rPr>
                <w:rFonts w:ascii="Times New Roman" w:hAnsi="Times New Roman"/>
                <w:sz w:val="20"/>
                <w:szCs w:val="20"/>
              </w:rPr>
            </w:pPr>
            <w:permStart w:id="795297527" w:edGrp="everyone"/>
            <w:r w:rsidRPr="002725A8">
              <w:rPr>
                <w:rFonts w:ascii="Times New Roman" w:hAnsi="Times New Roman"/>
                <w:sz w:val="20"/>
                <w:szCs w:val="20"/>
              </w:rPr>
              <w:t xml:space="preserve">                                                                                                </w:t>
            </w:r>
            <w:permEnd w:id="795297527"/>
          </w:p>
        </w:tc>
      </w:tr>
      <w:tr w:rsidR="00A84297" w:rsidRPr="002725A8" w14:paraId="2C2B993C" w14:textId="77777777" w:rsidTr="00E509D9">
        <w:trPr>
          <w:gridAfter w:val="1"/>
          <w:wAfter w:w="34" w:type="dxa"/>
          <w:trHeight w:val="419"/>
        </w:trPr>
        <w:tc>
          <w:tcPr>
            <w:tcW w:w="567" w:type="dxa"/>
          </w:tcPr>
          <w:p w14:paraId="25306779" w14:textId="32517BDE"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b)</w:t>
            </w:r>
          </w:p>
        </w:tc>
        <w:tc>
          <w:tcPr>
            <w:tcW w:w="3544" w:type="dxa"/>
          </w:tcPr>
          <w:p w14:paraId="4CFE654C" w14:textId="750EAE03" w:rsidR="00A84297" w:rsidRPr="002725A8" w:rsidRDefault="00A84297" w:rsidP="00A84297">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Dodatkowy system wideo umożliwiający oglądanie kryształów</w:t>
            </w:r>
          </w:p>
        </w:tc>
        <w:tc>
          <w:tcPr>
            <w:tcW w:w="5244" w:type="dxa"/>
          </w:tcPr>
          <w:p w14:paraId="5680F45E" w14:textId="66E2EE30" w:rsidR="00A84297" w:rsidRPr="002725A8" w:rsidRDefault="00A84297" w:rsidP="00A84297">
            <w:pPr>
              <w:suppressAutoHyphens w:val="0"/>
              <w:spacing w:before="60" w:after="60"/>
              <w:rPr>
                <w:rFonts w:ascii="Times New Roman" w:hAnsi="Times New Roman"/>
                <w:sz w:val="20"/>
                <w:szCs w:val="20"/>
              </w:rPr>
            </w:pPr>
            <w:permStart w:id="234038360" w:edGrp="everyone"/>
            <w:r w:rsidRPr="002725A8">
              <w:rPr>
                <w:rFonts w:ascii="Times New Roman" w:hAnsi="Times New Roman"/>
                <w:sz w:val="20"/>
                <w:szCs w:val="20"/>
              </w:rPr>
              <w:t xml:space="preserve">                                                                                                </w:t>
            </w:r>
            <w:permEnd w:id="234038360"/>
          </w:p>
        </w:tc>
      </w:tr>
      <w:tr w:rsidR="00A84297" w:rsidRPr="002725A8" w14:paraId="229D8FDC" w14:textId="77777777" w:rsidTr="00E509D9">
        <w:trPr>
          <w:gridAfter w:val="1"/>
          <w:wAfter w:w="34" w:type="dxa"/>
          <w:trHeight w:val="419"/>
        </w:trPr>
        <w:tc>
          <w:tcPr>
            <w:tcW w:w="567" w:type="dxa"/>
          </w:tcPr>
          <w:p w14:paraId="0A7276A4" w14:textId="7817AA47"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c)</w:t>
            </w:r>
          </w:p>
        </w:tc>
        <w:tc>
          <w:tcPr>
            <w:tcW w:w="3544" w:type="dxa"/>
          </w:tcPr>
          <w:p w14:paraId="643E16AA" w14:textId="0EE299A2" w:rsidR="00A84297" w:rsidRPr="002725A8" w:rsidRDefault="00A84297" w:rsidP="00A84297">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Oprogramowanie dedykowane do pomiarów proszkowych</w:t>
            </w:r>
          </w:p>
        </w:tc>
        <w:tc>
          <w:tcPr>
            <w:tcW w:w="5244" w:type="dxa"/>
          </w:tcPr>
          <w:p w14:paraId="3CF87497" w14:textId="52BE24E6" w:rsidR="00A84297" w:rsidRPr="002725A8" w:rsidRDefault="00A84297" w:rsidP="00A84297">
            <w:pPr>
              <w:suppressAutoHyphens w:val="0"/>
              <w:spacing w:before="60" w:after="60"/>
              <w:rPr>
                <w:rFonts w:ascii="Times New Roman" w:hAnsi="Times New Roman"/>
                <w:sz w:val="20"/>
                <w:szCs w:val="20"/>
              </w:rPr>
            </w:pPr>
            <w:permStart w:id="958685665" w:edGrp="everyone"/>
            <w:r w:rsidRPr="002725A8">
              <w:rPr>
                <w:rFonts w:ascii="Times New Roman" w:hAnsi="Times New Roman"/>
                <w:sz w:val="20"/>
                <w:szCs w:val="20"/>
              </w:rPr>
              <w:t xml:space="preserve">                                                                                                </w:t>
            </w:r>
            <w:permEnd w:id="958685665"/>
          </w:p>
        </w:tc>
      </w:tr>
      <w:tr w:rsidR="00A84297" w:rsidRPr="002725A8" w14:paraId="7940E145" w14:textId="77777777" w:rsidTr="002361C5">
        <w:trPr>
          <w:gridAfter w:val="1"/>
          <w:wAfter w:w="34" w:type="dxa"/>
          <w:trHeight w:val="419"/>
        </w:trPr>
        <w:tc>
          <w:tcPr>
            <w:tcW w:w="9355" w:type="dxa"/>
            <w:gridSpan w:val="3"/>
          </w:tcPr>
          <w:p w14:paraId="205BB524" w14:textId="79C30A53" w:rsidR="00A84297" w:rsidRPr="002725A8" w:rsidRDefault="00A84297" w:rsidP="00A12E2E">
            <w:pPr>
              <w:pStyle w:val="Akapitzlist"/>
              <w:numPr>
                <w:ilvl w:val="0"/>
                <w:numId w:val="27"/>
              </w:numPr>
              <w:suppressAutoHyphens w:val="0"/>
              <w:spacing w:before="60" w:after="60"/>
              <w:jc w:val="center"/>
              <w:rPr>
                <w:rFonts w:ascii="Times New Roman" w:hAnsi="Times New Roman"/>
                <w:b/>
                <w:bCs/>
                <w:sz w:val="20"/>
                <w:szCs w:val="20"/>
              </w:rPr>
            </w:pPr>
            <w:r w:rsidRPr="002725A8">
              <w:rPr>
                <w:rFonts w:ascii="Times New Roman" w:hAnsi="Times New Roman"/>
                <w:b/>
                <w:bCs/>
                <w:sz w:val="20"/>
                <w:szCs w:val="20"/>
              </w:rPr>
              <w:t>Inne wymagania:</w:t>
            </w:r>
          </w:p>
        </w:tc>
      </w:tr>
      <w:tr w:rsidR="00A84297" w:rsidRPr="002725A8" w14:paraId="5019AE0A" w14:textId="77777777" w:rsidTr="00E509D9">
        <w:trPr>
          <w:gridAfter w:val="1"/>
          <w:wAfter w:w="34" w:type="dxa"/>
          <w:trHeight w:val="419"/>
        </w:trPr>
        <w:tc>
          <w:tcPr>
            <w:tcW w:w="567" w:type="dxa"/>
          </w:tcPr>
          <w:p w14:paraId="178B1E87" w14:textId="25347503"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a)</w:t>
            </w:r>
          </w:p>
        </w:tc>
        <w:tc>
          <w:tcPr>
            <w:tcW w:w="3544" w:type="dxa"/>
          </w:tcPr>
          <w:p w14:paraId="4F1EE108" w14:textId="7674642B" w:rsidR="00A84297" w:rsidRPr="002725A8" w:rsidRDefault="00A84297" w:rsidP="00A84297">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Aparatura musi być zasilana prądem przemiennym (AC) 230V/50-60 Hz</w:t>
            </w:r>
          </w:p>
        </w:tc>
        <w:tc>
          <w:tcPr>
            <w:tcW w:w="5244" w:type="dxa"/>
          </w:tcPr>
          <w:p w14:paraId="6EABCE63" w14:textId="25EBF9F0" w:rsidR="00A84297" w:rsidRPr="002725A8" w:rsidRDefault="00A84297" w:rsidP="00A84297">
            <w:pPr>
              <w:suppressAutoHyphens w:val="0"/>
              <w:spacing w:before="60" w:after="60"/>
              <w:rPr>
                <w:rFonts w:ascii="Times New Roman" w:hAnsi="Times New Roman"/>
                <w:sz w:val="20"/>
                <w:szCs w:val="20"/>
              </w:rPr>
            </w:pPr>
            <w:permStart w:id="498756812" w:edGrp="everyone"/>
            <w:r w:rsidRPr="002725A8">
              <w:rPr>
                <w:rFonts w:ascii="Times New Roman" w:hAnsi="Times New Roman"/>
                <w:sz w:val="20"/>
                <w:szCs w:val="20"/>
              </w:rPr>
              <w:t xml:space="preserve">                                                                                                </w:t>
            </w:r>
            <w:permEnd w:id="498756812"/>
          </w:p>
        </w:tc>
      </w:tr>
      <w:tr w:rsidR="00A84297" w:rsidRPr="002725A8" w14:paraId="6C6430DF" w14:textId="77777777" w:rsidTr="00E509D9">
        <w:trPr>
          <w:gridAfter w:val="1"/>
          <w:wAfter w:w="34" w:type="dxa"/>
          <w:trHeight w:val="419"/>
        </w:trPr>
        <w:tc>
          <w:tcPr>
            <w:tcW w:w="567" w:type="dxa"/>
          </w:tcPr>
          <w:p w14:paraId="49BE677F" w14:textId="3C0E16DB"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b)</w:t>
            </w:r>
          </w:p>
        </w:tc>
        <w:tc>
          <w:tcPr>
            <w:tcW w:w="3544" w:type="dxa"/>
          </w:tcPr>
          <w:p w14:paraId="28955824" w14:textId="7493ED52" w:rsidR="00A84297" w:rsidRPr="002725A8" w:rsidRDefault="00A84297" w:rsidP="00A84297">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Kryształ testowy Ylidu</w:t>
            </w:r>
          </w:p>
        </w:tc>
        <w:tc>
          <w:tcPr>
            <w:tcW w:w="5244" w:type="dxa"/>
          </w:tcPr>
          <w:p w14:paraId="0463313A" w14:textId="2EB96AFD" w:rsidR="00A84297" w:rsidRPr="002725A8" w:rsidRDefault="00A84297" w:rsidP="00A84297">
            <w:pPr>
              <w:suppressAutoHyphens w:val="0"/>
              <w:spacing w:before="60" w:after="60"/>
              <w:rPr>
                <w:rFonts w:ascii="Times New Roman" w:hAnsi="Times New Roman"/>
                <w:sz w:val="20"/>
                <w:szCs w:val="20"/>
              </w:rPr>
            </w:pPr>
            <w:permStart w:id="959267738" w:edGrp="everyone"/>
            <w:r w:rsidRPr="002725A8">
              <w:rPr>
                <w:rFonts w:ascii="Times New Roman" w:hAnsi="Times New Roman"/>
                <w:sz w:val="20"/>
                <w:szCs w:val="20"/>
              </w:rPr>
              <w:t xml:space="preserve">                                                                                                </w:t>
            </w:r>
            <w:permEnd w:id="959267738"/>
          </w:p>
        </w:tc>
      </w:tr>
      <w:tr w:rsidR="00A84297" w:rsidRPr="002725A8" w14:paraId="05158C93" w14:textId="77777777" w:rsidTr="00E509D9">
        <w:trPr>
          <w:gridAfter w:val="1"/>
          <w:wAfter w:w="34" w:type="dxa"/>
          <w:trHeight w:val="419"/>
        </w:trPr>
        <w:tc>
          <w:tcPr>
            <w:tcW w:w="567" w:type="dxa"/>
          </w:tcPr>
          <w:p w14:paraId="2A7FB4E6" w14:textId="7ABFEF9C" w:rsidR="00A84297" w:rsidRPr="002725A8" w:rsidRDefault="00A84297" w:rsidP="00A84297">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c)</w:t>
            </w:r>
          </w:p>
        </w:tc>
        <w:tc>
          <w:tcPr>
            <w:tcW w:w="3544" w:type="dxa"/>
          </w:tcPr>
          <w:p w14:paraId="004BA091" w14:textId="46EF7132" w:rsidR="00A84297" w:rsidRPr="002725A8" w:rsidRDefault="00A84297" w:rsidP="00A84297">
            <w:pPr>
              <w:pStyle w:val="Nagwek2"/>
              <w:spacing w:after="0" w:line="276" w:lineRule="auto"/>
              <w:rPr>
                <w:b w:val="0"/>
                <w:bCs w:val="0"/>
                <w:sz w:val="20"/>
                <w:szCs w:val="20"/>
              </w:rPr>
            </w:pPr>
            <w:r w:rsidRPr="002725A8">
              <w:rPr>
                <w:b w:val="0"/>
                <w:bCs w:val="0"/>
                <w:sz w:val="20"/>
                <w:szCs w:val="20"/>
              </w:rPr>
              <w:t xml:space="preserve">Automatyczna główka goniometryczna o parametrach nie gorszych niż: prędkość zakresie 0.2 – 3 mm/s, zakresy translacji X,Y, Z: od +/- 1 mm do +/- 3 mm, centrowanie optyczne. </w:t>
            </w:r>
          </w:p>
        </w:tc>
        <w:tc>
          <w:tcPr>
            <w:tcW w:w="5244" w:type="dxa"/>
          </w:tcPr>
          <w:p w14:paraId="705B9950" w14:textId="12868C6E" w:rsidR="00A84297" w:rsidRPr="002725A8" w:rsidRDefault="00A84297" w:rsidP="00A84297">
            <w:pPr>
              <w:suppressAutoHyphens w:val="0"/>
              <w:spacing w:before="60" w:after="60"/>
              <w:rPr>
                <w:rFonts w:ascii="Times New Roman" w:hAnsi="Times New Roman"/>
                <w:sz w:val="20"/>
                <w:szCs w:val="20"/>
              </w:rPr>
            </w:pPr>
            <w:permStart w:id="630984755" w:edGrp="everyone"/>
            <w:r w:rsidRPr="002725A8">
              <w:rPr>
                <w:rFonts w:ascii="Times New Roman" w:hAnsi="Times New Roman"/>
                <w:sz w:val="20"/>
                <w:szCs w:val="20"/>
              </w:rPr>
              <w:t xml:space="preserve">                                                                                                </w:t>
            </w:r>
            <w:permEnd w:id="630984755"/>
          </w:p>
        </w:tc>
      </w:tr>
      <w:tr w:rsidR="00BE4AF1" w:rsidRPr="002725A8" w14:paraId="0D5014C5" w14:textId="77777777" w:rsidTr="00A12E2E">
        <w:trPr>
          <w:gridAfter w:val="1"/>
          <w:wAfter w:w="34" w:type="dxa"/>
          <w:trHeight w:hRule="exact" w:val="5698"/>
        </w:trPr>
        <w:tc>
          <w:tcPr>
            <w:tcW w:w="567" w:type="dxa"/>
          </w:tcPr>
          <w:p w14:paraId="41F48F2C" w14:textId="4B9C656C" w:rsidR="00BE4AF1" w:rsidRPr="002725A8" w:rsidRDefault="00BE4AF1" w:rsidP="00BE4AF1">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d)</w:t>
            </w:r>
          </w:p>
        </w:tc>
        <w:tc>
          <w:tcPr>
            <w:tcW w:w="3544" w:type="dxa"/>
          </w:tcPr>
          <w:p w14:paraId="7D94C662" w14:textId="74C8937F" w:rsidR="00BE4AF1" w:rsidRPr="002725A8" w:rsidRDefault="00BE4AF1" w:rsidP="00A12E2E">
            <w:pPr>
              <w:pStyle w:val="Nagwek2"/>
              <w:spacing w:before="0" w:beforeAutospacing="0" w:after="0" w:afterAutospacing="0" w:line="276" w:lineRule="auto"/>
              <w:rPr>
                <w:b w:val="0"/>
                <w:bCs w:val="0"/>
                <w:sz w:val="20"/>
                <w:szCs w:val="20"/>
              </w:rPr>
            </w:pPr>
            <w:r w:rsidRPr="002725A8">
              <w:rPr>
                <w:b w:val="0"/>
                <w:bCs w:val="0"/>
                <w:sz w:val="20"/>
                <w:szCs w:val="20"/>
              </w:rPr>
              <w:t>Adaptacja, dostosowanie pomieszczenia do wymagań środowiskowych wymaganych przez producenta do bezpiecznej instalacji oferowanego urządzenia:</w:t>
            </w:r>
          </w:p>
          <w:p w14:paraId="69369959" w14:textId="20E400D1" w:rsidR="00BE4AF1" w:rsidRPr="002725A8" w:rsidRDefault="00BE4AF1" w:rsidP="00A12E2E">
            <w:pPr>
              <w:pStyle w:val="Nagwek2"/>
              <w:numPr>
                <w:ilvl w:val="0"/>
                <w:numId w:val="26"/>
              </w:numPr>
              <w:spacing w:before="0" w:beforeAutospacing="0" w:after="0" w:afterAutospacing="0" w:line="276" w:lineRule="auto"/>
              <w:ind w:left="312" w:hanging="357"/>
              <w:rPr>
                <w:b w:val="0"/>
                <w:bCs w:val="0"/>
                <w:sz w:val="20"/>
                <w:szCs w:val="20"/>
              </w:rPr>
            </w:pPr>
            <w:r w:rsidRPr="002725A8">
              <w:rPr>
                <w:b w:val="0"/>
                <w:bCs w:val="0"/>
                <w:sz w:val="20"/>
                <w:szCs w:val="20"/>
              </w:rPr>
              <w:t>Wyrównanie poziomu podłogi i</w:t>
            </w:r>
            <w:r w:rsidR="00A12E2E" w:rsidRPr="002725A8">
              <w:rPr>
                <w:b w:val="0"/>
                <w:bCs w:val="0"/>
                <w:sz w:val="20"/>
                <w:szCs w:val="20"/>
              </w:rPr>
              <w:t> </w:t>
            </w:r>
            <w:r w:rsidRPr="002725A8">
              <w:rPr>
                <w:b w:val="0"/>
                <w:bCs w:val="0"/>
                <w:sz w:val="20"/>
                <w:szCs w:val="20"/>
              </w:rPr>
              <w:t>położenie płytek</w:t>
            </w:r>
          </w:p>
          <w:p w14:paraId="364FCB14" w14:textId="65154551" w:rsidR="00BE4AF1" w:rsidRPr="002725A8" w:rsidRDefault="00BE4AF1" w:rsidP="00A12E2E">
            <w:pPr>
              <w:pStyle w:val="Nagwek2"/>
              <w:numPr>
                <w:ilvl w:val="0"/>
                <w:numId w:val="26"/>
              </w:numPr>
              <w:spacing w:before="0" w:beforeAutospacing="0" w:after="0" w:afterAutospacing="0" w:line="276" w:lineRule="auto"/>
              <w:ind w:left="312" w:hanging="357"/>
              <w:rPr>
                <w:b w:val="0"/>
                <w:bCs w:val="0"/>
                <w:sz w:val="20"/>
                <w:szCs w:val="20"/>
              </w:rPr>
            </w:pPr>
            <w:r w:rsidRPr="002725A8">
              <w:rPr>
                <w:b w:val="0"/>
                <w:bCs w:val="0"/>
                <w:sz w:val="20"/>
                <w:szCs w:val="20"/>
              </w:rPr>
              <w:t>Wymiana ościeżnicy, drzwi, gruntowne odświeżenie ścian, wymiana oświetlenia i zamontowanie gniazdek elektrycznych</w:t>
            </w:r>
          </w:p>
          <w:p w14:paraId="716C8B8A" w14:textId="2A23EEDC" w:rsidR="00BE4AF1" w:rsidRPr="002725A8" w:rsidRDefault="00BE4AF1" w:rsidP="00A12E2E">
            <w:pPr>
              <w:pStyle w:val="Nagwek2"/>
              <w:numPr>
                <w:ilvl w:val="0"/>
                <w:numId w:val="26"/>
              </w:numPr>
              <w:spacing w:before="0" w:beforeAutospacing="0" w:after="0" w:afterAutospacing="0" w:line="276" w:lineRule="auto"/>
              <w:ind w:left="312" w:hanging="357"/>
              <w:rPr>
                <w:b w:val="0"/>
                <w:bCs w:val="0"/>
                <w:sz w:val="20"/>
                <w:szCs w:val="20"/>
              </w:rPr>
            </w:pPr>
            <w:r w:rsidRPr="002725A8">
              <w:rPr>
                <w:b w:val="0"/>
                <w:bCs w:val="0"/>
                <w:sz w:val="20"/>
                <w:szCs w:val="20"/>
              </w:rPr>
              <w:t>Dostosowanie temperatury otoczenia w tym montaż dwóch klimatyzatorów klasy A+++ o</w:t>
            </w:r>
            <w:r w:rsidR="00A12E2E" w:rsidRPr="002725A8">
              <w:rPr>
                <w:b w:val="0"/>
                <w:bCs w:val="0"/>
                <w:sz w:val="20"/>
                <w:szCs w:val="20"/>
              </w:rPr>
              <w:t> </w:t>
            </w:r>
            <w:r w:rsidRPr="002725A8">
              <w:rPr>
                <w:b w:val="0"/>
                <w:bCs w:val="0"/>
                <w:sz w:val="20"/>
                <w:szCs w:val="20"/>
              </w:rPr>
              <w:t>wydajności cieplnej dostosowanej do kubatury pomieszczenia i do pracy ciągłej, oraz żaluzji zaciemniającej</w:t>
            </w:r>
          </w:p>
          <w:p w14:paraId="5E25730F" w14:textId="021E7631" w:rsidR="00BE4AF1" w:rsidRPr="002725A8" w:rsidRDefault="00BE4AF1" w:rsidP="00A12E2E">
            <w:pPr>
              <w:pStyle w:val="Nagwek2"/>
              <w:numPr>
                <w:ilvl w:val="0"/>
                <w:numId w:val="26"/>
              </w:numPr>
              <w:spacing w:before="0" w:beforeAutospacing="0" w:after="0" w:afterAutospacing="0" w:line="276" w:lineRule="auto"/>
              <w:ind w:left="312" w:hanging="357"/>
              <w:rPr>
                <w:b w:val="0"/>
                <w:bCs w:val="0"/>
                <w:sz w:val="20"/>
                <w:szCs w:val="20"/>
              </w:rPr>
            </w:pPr>
            <w:r w:rsidRPr="002725A8">
              <w:rPr>
                <w:b w:val="0"/>
                <w:bCs w:val="0"/>
                <w:sz w:val="20"/>
                <w:szCs w:val="20"/>
              </w:rPr>
              <w:t xml:space="preserve">Ergonomia i komfort stanowiska  pracy dostosowany do aktualnie obowiązujących przepisów BHP. </w:t>
            </w:r>
          </w:p>
        </w:tc>
        <w:tc>
          <w:tcPr>
            <w:tcW w:w="5244" w:type="dxa"/>
          </w:tcPr>
          <w:p w14:paraId="5DBBEBC0" w14:textId="547EF551" w:rsidR="00BE4AF1" w:rsidRPr="002725A8" w:rsidRDefault="00BE4AF1" w:rsidP="00BE4AF1">
            <w:pPr>
              <w:suppressAutoHyphens w:val="0"/>
              <w:spacing w:before="60" w:after="60"/>
              <w:rPr>
                <w:rFonts w:ascii="Times New Roman" w:hAnsi="Times New Roman"/>
                <w:sz w:val="20"/>
                <w:szCs w:val="20"/>
              </w:rPr>
            </w:pPr>
            <w:permStart w:id="707682351" w:edGrp="everyone"/>
            <w:r w:rsidRPr="002725A8">
              <w:rPr>
                <w:rFonts w:ascii="Times New Roman" w:hAnsi="Times New Roman"/>
                <w:sz w:val="20"/>
                <w:szCs w:val="20"/>
              </w:rPr>
              <w:t xml:space="preserve">                                                                                                </w:t>
            </w:r>
            <w:permEnd w:id="707682351"/>
          </w:p>
        </w:tc>
      </w:tr>
      <w:tr w:rsidR="00BE4AF1" w:rsidRPr="002725A8" w14:paraId="1999EDB6" w14:textId="77777777" w:rsidTr="00E509D9">
        <w:trPr>
          <w:gridAfter w:val="1"/>
          <w:wAfter w:w="34" w:type="dxa"/>
          <w:trHeight w:val="419"/>
        </w:trPr>
        <w:tc>
          <w:tcPr>
            <w:tcW w:w="567" w:type="dxa"/>
          </w:tcPr>
          <w:p w14:paraId="584F5FFB" w14:textId="72B5E36D" w:rsidR="00BE4AF1" w:rsidRPr="002725A8" w:rsidRDefault="00BE4AF1" w:rsidP="00BE4AF1">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e)</w:t>
            </w:r>
          </w:p>
        </w:tc>
        <w:tc>
          <w:tcPr>
            <w:tcW w:w="3544" w:type="dxa"/>
          </w:tcPr>
          <w:p w14:paraId="782200D7" w14:textId="73A1D544" w:rsidR="00BE4AF1" w:rsidRPr="002725A8" w:rsidRDefault="00BE4AF1" w:rsidP="00BE4AF1">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Wraz z dyfraktometrem muszą być dostarczone akcesoria do wybierania i</w:t>
            </w:r>
            <w:r w:rsidR="00A12E2E" w:rsidRPr="002725A8">
              <w:rPr>
                <w:rFonts w:ascii="Times New Roman" w:hAnsi="Times New Roman"/>
                <w:sz w:val="20"/>
                <w:szCs w:val="20"/>
              </w:rPr>
              <w:t> </w:t>
            </w:r>
            <w:r w:rsidRPr="002725A8">
              <w:rPr>
                <w:rFonts w:ascii="Times New Roman" w:hAnsi="Times New Roman"/>
                <w:sz w:val="20"/>
                <w:szCs w:val="20"/>
              </w:rPr>
              <w:t>montażu kryształów (włączając zestaw mikronarzędzi do pracy z materiałem krystalicznym) tzw. cryoloops do umieszczania kryształów w 5 różnych rozmiarach: od 0.05 do 0.5 mm w ilości co najmniej 25 sztuk, olej ułatwiający montowanie kryształu na cryoloop</w:t>
            </w:r>
            <w:r w:rsidR="00A12E2E" w:rsidRPr="002725A8">
              <w:rPr>
                <w:rFonts w:ascii="Times New Roman" w:hAnsi="Times New Roman"/>
                <w:sz w:val="20"/>
                <w:szCs w:val="20"/>
              </w:rPr>
              <w:t>.</w:t>
            </w:r>
          </w:p>
        </w:tc>
        <w:tc>
          <w:tcPr>
            <w:tcW w:w="5244" w:type="dxa"/>
          </w:tcPr>
          <w:p w14:paraId="4B871E15" w14:textId="5683747B" w:rsidR="00BE4AF1" w:rsidRPr="002725A8" w:rsidRDefault="00BE4AF1" w:rsidP="00BE4AF1">
            <w:pPr>
              <w:suppressAutoHyphens w:val="0"/>
              <w:spacing w:before="60" w:after="60"/>
              <w:rPr>
                <w:rFonts w:ascii="Times New Roman" w:hAnsi="Times New Roman"/>
                <w:b/>
                <w:sz w:val="20"/>
                <w:szCs w:val="20"/>
              </w:rPr>
            </w:pPr>
            <w:permStart w:id="1244663176" w:edGrp="everyone"/>
            <w:r w:rsidRPr="002725A8">
              <w:rPr>
                <w:rFonts w:ascii="Times New Roman" w:hAnsi="Times New Roman"/>
                <w:b/>
                <w:sz w:val="20"/>
                <w:szCs w:val="20"/>
              </w:rPr>
              <w:t xml:space="preserve">                                                                                                </w:t>
            </w:r>
            <w:permEnd w:id="1244663176"/>
          </w:p>
        </w:tc>
      </w:tr>
      <w:tr w:rsidR="00BE4AF1" w:rsidRPr="002725A8" w14:paraId="3C81A2C9" w14:textId="77777777" w:rsidTr="00524404">
        <w:trPr>
          <w:gridAfter w:val="1"/>
          <w:wAfter w:w="34" w:type="dxa"/>
          <w:trHeight w:val="419"/>
        </w:trPr>
        <w:tc>
          <w:tcPr>
            <w:tcW w:w="9355" w:type="dxa"/>
            <w:gridSpan w:val="3"/>
          </w:tcPr>
          <w:p w14:paraId="11E2952D" w14:textId="5A1FD330" w:rsidR="00BE4AF1" w:rsidRPr="002725A8" w:rsidRDefault="00BE4AF1" w:rsidP="00A12E2E">
            <w:pPr>
              <w:pStyle w:val="Akapitzlist"/>
              <w:numPr>
                <w:ilvl w:val="0"/>
                <w:numId w:val="27"/>
              </w:numPr>
              <w:suppressAutoHyphens w:val="0"/>
              <w:spacing w:before="60" w:after="60"/>
              <w:jc w:val="center"/>
              <w:rPr>
                <w:rFonts w:ascii="Times New Roman" w:hAnsi="Times New Roman"/>
                <w:b/>
                <w:sz w:val="20"/>
                <w:szCs w:val="20"/>
              </w:rPr>
            </w:pPr>
            <w:r w:rsidRPr="002725A8">
              <w:rPr>
                <w:rFonts w:ascii="Times New Roman" w:hAnsi="Times New Roman"/>
                <w:b/>
                <w:bCs/>
                <w:sz w:val="20"/>
                <w:szCs w:val="20"/>
              </w:rPr>
              <w:lastRenderedPageBreak/>
              <w:t>Termin, warunki dostawy oraz wymagane szkolenia:</w:t>
            </w:r>
          </w:p>
        </w:tc>
      </w:tr>
      <w:tr w:rsidR="00BE4AF1" w:rsidRPr="002725A8" w14:paraId="78B78689" w14:textId="77777777" w:rsidTr="00E509D9">
        <w:trPr>
          <w:gridAfter w:val="1"/>
          <w:wAfter w:w="34" w:type="dxa"/>
          <w:trHeight w:val="419"/>
        </w:trPr>
        <w:tc>
          <w:tcPr>
            <w:tcW w:w="567" w:type="dxa"/>
          </w:tcPr>
          <w:p w14:paraId="37E343A2" w14:textId="2A8E54B1" w:rsidR="00BE4AF1" w:rsidRPr="002725A8" w:rsidRDefault="00BE4AF1" w:rsidP="00BE4AF1">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a)</w:t>
            </w:r>
          </w:p>
        </w:tc>
        <w:tc>
          <w:tcPr>
            <w:tcW w:w="3544" w:type="dxa"/>
          </w:tcPr>
          <w:p w14:paraId="24A6614A" w14:textId="129005D3" w:rsidR="00BE4AF1" w:rsidRPr="002725A8" w:rsidRDefault="00BE4AF1" w:rsidP="00BE4AF1">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 xml:space="preserve">Wymagany termin dla realizacji niniejszego zamówienia, w tym instalacji, uruchomienia, testowania i przeszkolenia personelu Zamawiającego jest nie później niż </w:t>
            </w:r>
            <w:r w:rsidRPr="002725A8">
              <w:rPr>
                <w:rFonts w:ascii="Times New Roman" w:hAnsi="Times New Roman"/>
                <w:b/>
                <w:bCs/>
                <w:sz w:val="20"/>
                <w:szCs w:val="20"/>
              </w:rPr>
              <w:t>do 6 grudnia 2024 r</w:t>
            </w:r>
          </w:p>
        </w:tc>
        <w:tc>
          <w:tcPr>
            <w:tcW w:w="5244" w:type="dxa"/>
          </w:tcPr>
          <w:p w14:paraId="1DEF19A5" w14:textId="14823BA5" w:rsidR="00BE4AF1" w:rsidRPr="002725A8" w:rsidRDefault="00BE4AF1" w:rsidP="00BE4AF1">
            <w:pPr>
              <w:suppressAutoHyphens w:val="0"/>
              <w:spacing w:before="60" w:after="60"/>
              <w:rPr>
                <w:rFonts w:ascii="Times New Roman" w:hAnsi="Times New Roman"/>
                <w:b/>
                <w:sz w:val="20"/>
                <w:szCs w:val="20"/>
              </w:rPr>
            </w:pPr>
            <w:permStart w:id="2055361804" w:edGrp="everyone"/>
            <w:r w:rsidRPr="002725A8">
              <w:rPr>
                <w:rFonts w:ascii="Times New Roman" w:hAnsi="Times New Roman"/>
                <w:b/>
                <w:sz w:val="20"/>
                <w:szCs w:val="20"/>
              </w:rPr>
              <w:t xml:space="preserve">                                                                                                </w:t>
            </w:r>
            <w:permEnd w:id="2055361804"/>
          </w:p>
        </w:tc>
      </w:tr>
      <w:tr w:rsidR="00BE4AF1" w:rsidRPr="002725A8" w14:paraId="0F69DAB3" w14:textId="77777777" w:rsidTr="00E165C4">
        <w:trPr>
          <w:gridAfter w:val="1"/>
          <w:wAfter w:w="34" w:type="dxa"/>
          <w:trHeight w:val="419"/>
        </w:trPr>
        <w:tc>
          <w:tcPr>
            <w:tcW w:w="9355" w:type="dxa"/>
            <w:gridSpan w:val="3"/>
          </w:tcPr>
          <w:p w14:paraId="650F1A1E" w14:textId="3AC69412" w:rsidR="00BE4AF1" w:rsidRPr="002725A8" w:rsidRDefault="00BE4AF1" w:rsidP="00A12E2E">
            <w:pPr>
              <w:pStyle w:val="Akapitzlist"/>
              <w:numPr>
                <w:ilvl w:val="0"/>
                <w:numId w:val="27"/>
              </w:numPr>
              <w:suppressAutoHyphens w:val="0"/>
              <w:spacing w:before="60" w:after="60"/>
              <w:jc w:val="center"/>
              <w:rPr>
                <w:rFonts w:ascii="Times New Roman" w:hAnsi="Times New Roman"/>
                <w:b/>
                <w:sz w:val="20"/>
                <w:szCs w:val="20"/>
              </w:rPr>
            </w:pPr>
            <w:r w:rsidRPr="002725A8">
              <w:rPr>
                <w:rFonts w:ascii="Times New Roman" w:hAnsi="Times New Roman"/>
                <w:b/>
                <w:bCs/>
                <w:sz w:val="20"/>
                <w:szCs w:val="20"/>
              </w:rPr>
              <w:t>Gwarancja</w:t>
            </w:r>
            <w:r w:rsidRPr="002725A8">
              <w:rPr>
                <w:rFonts w:ascii="Times New Roman" w:hAnsi="Times New Roman"/>
                <w:b/>
                <w:bCs/>
                <w:sz w:val="20"/>
                <w:szCs w:val="20"/>
                <w:lang w:eastAsia="pl-PL"/>
              </w:rPr>
              <w:t>:</w:t>
            </w:r>
          </w:p>
        </w:tc>
      </w:tr>
      <w:tr w:rsidR="00BE4AF1" w:rsidRPr="002725A8" w14:paraId="4487850D" w14:textId="77777777" w:rsidTr="00E509D9">
        <w:trPr>
          <w:gridAfter w:val="1"/>
          <w:wAfter w:w="34" w:type="dxa"/>
          <w:trHeight w:val="419"/>
        </w:trPr>
        <w:tc>
          <w:tcPr>
            <w:tcW w:w="567" w:type="dxa"/>
          </w:tcPr>
          <w:p w14:paraId="383DCF56" w14:textId="50C8261E" w:rsidR="00BE4AF1" w:rsidRPr="002725A8" w:rsidRDefault="00BE4AF1" w:rsidP="00BE4AF1">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a)</w:t>
            </w:r>
          </w:p>
        </w:tc>
        <w:tc>
          <w:tcPr>
            <w:tcW w:w="3544" w:type="dxa"/>
          </w:tcPr>
          <w:p w14:paraId="3647F0FB" w14:textId="045A21D1" w:rsidR="00BE4AF1" w:rsidRPr="002725A8" w:rsidRDefault="00BE4AF1" w:rsidP="00BE4AF1">
            <w:pPr>
              <w:suppressAutoHyphens w:val="0"/>
              <w:spacing w:before="60" w:after="60" w:line="259" w:lineRule="auto"/>
              <w:rPr>
                <w:rFonts w:ascii="Times New Roman" w:hAnsi="Times New Roman"/>
                <w:sz w:val="20"/>
                <w:szCs w:val="20"/>
              </w:rPr>
            </w:pPr>
            <w:bookmarkStart w:id="1" w:name="_Hlk172884399"/>
            <w:r w:rsidRPr="002725A8">
              <w:rPr>
                <w:rFonts w:ascii="Times New Roman" w:hAnsi="Times New Roman"/>
                <w:sz w:val="20"/>
                <w:szCs w:val="20"/>
              </w:rPr>
              <w:t xml:space="preserve">Minimalny okres gwarancji: 12 miesięcy </w:t>
            </w:r>
            <w:r w:rsidRPr="002725A8">
              <w:rPr>
                <w:rFonts w:ascii="Times New Roman" w:hAnsi="Times New Roman"/>
                <w:sz w:val="20"/>
                <w:szCs w:val="20"/>
                <w:lang w:eastAsia="pl-PL"/>
              </w:rPr>
              <w:t>od daty podpisania bezusterkowego protokołu odbioru</w:t>
            </w:r>
            <w:bookmarkEnd w:id="1"/>
          </w:p>
        </w:tc>
        <w:tc>
          <w:tcPr>
            <w:tcW w:w="5244" w:type="dxa"/>
          </w:tcPr>
          <w:p w14:paraId="00F4A5C1" w14:textId="6AC16C5C" w:rsidR="00BE4AF1" w:rsidRPr="002725A8" w:rsidRDefault="00BE4AF1" w:rsidP="00BE4AF1">
            <w:pPr>
              <w:suppressAutoHyphens w:val="0"/>
              <w:spacing w:before="60" w:after="60"/>
              <w:rPr>
                <w:rFonts w:ascii="Times New Roman" w:hAnsi="Times New Roman"/>
                <w:b/>
                <w:sz w:val="20"/>
                <w:szCs w:val="20"/>
              </w:rPr>
            </w:pPr>
            <w:permStart w:id="1609177461" w:edGrp="everyone"/>
            <w:r w:rsidRPr="002725A8">
              <w:rPr>
                <w:rFonts w:ascii="Times New Roman" w:hAnsi="Times New Roman"/>
                <w:b/>
                <w:sz w:val="20"/>
                <w:szCs w:val="20"/>
              </w:rPr>
              <w:t xml:space="preserve">                                                                                                </w:t>
            </w:r>
            <w:permEnd w:id="1609177461"/>
          </w:p>
        </w:tc>
      </w:tr>
      <w:tr w:rsidR="00BE4AF1" w:rsidRPr="002725A8" w14:paraId="705A897A" w14:textId="77777777" w:rsidTr="00E509D9">
        <w:trPr>
          <w:gridAfter w:val="1"/>
          <w:wAfter w:w="34" w:type="dxa"/>
          <w:trHeight w:val="419"/>
        </w:trPr>
        <w:tc>
          <w:tcPr>
            <w:tcW w:w="567" w:type="dxa"/>
          </w:tcPr>
          <w:p w14:paraId="0C025AD3" w14:textId="02AE3CA1" w:rsidR="00BE4AF1" w:rsidRPr="002725A8" w:rsidRDefault="00BE4AF1" w:rsidP="00BE4AF1">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b)</w:t>
            </w:r>
          </w:p>
        </w:tc>
        <w:tc>
          <w:tcPr>
            <w:tcW w:w="3544" w:type="dxa"/>
          </w:tcPr>
          <w:p w14:paraId="5163136A" w14:textId="75149062" w:rsidR="00BE4AF1" w:rsidRPr="002725A8" w:rsidRDefault="00BE4AF1" w:rsidP="00BE4AF1">
            <w:pPr>
              <w:suppressAutoHyphens w:val="0"/>
              <w:spacing w:before="60" w:after="60" w:line="259" w:lineRule="auto"/>
              <w:rPr>
                <w:rFonts w:ascii="Times New Roman" w:hAnsi="Times New Roman"/>
                <w:sz w:val="20"/>
                <w:szCs w:val="20"/>
              </w:rPr>
            </w:pPr>
            <w:r w:rsidRPr="002725A8">
              <w:rPr>
                <w:rFonts w:ascii="Times New Roman" w:hAnsi="Times New Roman"/>
                <w:sz w:val="20"/>
                <w:szCs w:val="20"/>
                <w:lang w:eastAsia="pl-PL"/>
              </w:rPr>
              <w:t>W ramach gwarancji Wykonawca pokryje koszty napraw urządzenia, jego wyposażenia i oprogramowania, a także pokryje koszty wymiany uszkodzonych elementów, koszty transportu, ubezpieczenia, koszty robocizny oraz ewentualne koszty podroży i pobytu specjalistów w Polsce</w:t>
            </w:r>
          </w:p>
        </w:tc>
        <w:tc>
          <w:tcPr>
            <w:tcW w:w="5244" w:type="dxa"/>
          </w:tcPr>
          <w:p w14:paraId="60EC9D47" w14:textId="66A13372" w:rsidR="00BE4AF1" w:rsidRPr="002725A8" w:rsidRDefault="00BE4AF1" w:rsidP="00BE4AF1">
            <w:pPr>
              <w:suppressAutoHyphens w:val="0"/>
              <w:spacing w:before="60" w:after="60"/>
              <w:rPr>
                <w:rFonts w:ascii="Times New Roman" w:hAnsi="Times New Roman"/>
                <w:b/>
                <w:sz w:val="20"/>
                <w:szCs w:val="20"/>
              </w:rPr>
            </w:pPr>
            <w:permStart w:id="1534221410" w:edGrp="everyone"/>
            <w:r w:rsidRPr="002725A8">
              <w:rPr>
                <w:rFonts w:ascii="Times New Roman" w:hAnsi="Times New Roman"/>
                <w:b/>
                <w:sz w:val="20"/>
                <w:szCs w:val="20"/>
              </w:rPr>
              <w:t xml:space="preserve">                                                                                                </w:t>
            </w:r>
            <w:permEnd w:id="1534221410"/>
          </w:p>
        </w:tc>
      </w:tr>
      <w:tr w:rsidR="00BE4AF1" w:rsidRPr="002725A8" w14:paraId="498D1419" w14:textId="77777777" w:rsidTr="009B5CC1">
        <w:trPr>
          <w:gridAfter w:val="1"/>
          <w:wAfter w:w="34" w:type="dxa"/>
          <w:trHeight w:val="419"/>
        </w:trPr>
        <w:tc>
          <w:tcPr>
            <w:tcW w:w="9355" w:type="dxa"/>
            <w:gridSpan w:val="3"/>
          </w:tcPr>
          <w:p w14:paraId="6FFFF5FE" w14:textId="580586D9" w:rsidR="00BE4AF1" w:rsidRPr="002725A8" w:rsidRDefault="00BE4AF1" w:rsidP="00A12E2E">
            <w:pPr>
              <w:pStyle w:val="Akapitzlist"/>
              <w:numPr>
                <w:ilvl w:val="0"/>
                <w:numId w:val="27"/>
              </w:numPr>
              <w:suppressAutoHyphens w:val="0"/>
              <w:spacing w:before="60" w:after="60"/>
              <w:jc w:val="center"/>
              <w:rPr>
                <w:rFonts w:ascii="Times New Roman" w:hAnsi="Times New Roman"/>
                <w:b/>
                <w:sz w:val="20"/>
                <w:szCs w:val="20"/>
              </w:rPr>
            </w:pPr>
            <w:r w:rsidRPr="002725A8">
              <w:rPr>
                <w:rFonts w:ascii="Times New Roman" w:hAnsi="Times New Roman"/>
                <w:b/>
                <w:bCs/>
                <w:sz w:val="20"/>
                <w:szCs w:val="20"/>
              </w:rPr>
              <w:t>Serwis</w:t>
            </w:r>
            <w:r w:rsidRPr="002725A8">
              <w:rPr>
                <w:rFonts w:ascii="Times New Roman" w:hAnsi="Times New Roman"/>
                <w:b/>
                <w:bCs/>
                <w:sz w:val="20"/>
                <w:szCs w:val="20"/>
                <w:lang w:eastAsia="pl-PL"/>
              </w:rPr>
              <w:t>:</w:t>
            </w:r>
          </w:p>
        </w:tc>
      </w:tr>
      <w:tr w:rsidR="00BE4AF1" w:rsidRPr="002725A8" w14:paraId="6B356707" w14:textId="77777777" w:rsidTr="00E509D9">
        <w:trPr>
          <w:gridAfter w:val="1"/>
          <w:wAfter w:w="34" w:type="dxa"/>
          <w:trHeight w:val="419"/>
        </w:trPr>
        <w:tc>
          <w:tcPr>
            <w:tcW w:w="567" w:type="dxa"/>
          </w:tcPr>
          <w:p w14:paraId="395DBB9F" w14:textId="0EEB3A5F" w:rsidR="00BE4AF1" w:rsidRPr="002725A8" w:rsidRDefault="00BE4AF1" w:rsidP="00BE4AF1">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a)</w:t>
            </w:r>
          </w:p>
        </w:tc>
        <w:tc>
          <w:tcPr>
            <w:tcW w:w="3544" w:type="dxa"/>
          </w:tcPr>
          <w:p w14:paraId="5BF38F69" w14:textId="7F7A20A3" w:rsidR="00BE4AF1" w:rsidRPr="002725A8" w:rsidRDefault="00BE4AF1" w:rsidP="00BE4AF1">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Czas reakcji serwisu w okresie gwarancyjnym maksymalnie 3 dni robocze od zgłoszenia</w:t>
            </w:r>
          </w:p>
        </w:tc>
        <w:tc>
          <w:tcPr>
            <w:tcW w:w="5244" w:type="dxa"/>
          </w:tcPr>
          <w:p w14:paraId="29D1A861" w14:textId="4181A981" w:rsidR="00BE4AF1" w:rsidRPr="002725A8" w:rsidRDefault="00BE4AF1" w:rsidP="00BE4AF1">
            <w:pPr>
              <w:suppressAutoHyphens w:val="0"/>
              <w:spacing w:before="60" w:after="60"/>
              <w:rPr>
                <w:rFonts w:ascii="Times New Roman" w:hAnsi="Times New Roman"/>
                <w:b/>
                <w:sz w:val="20"/>
                <w:szCs w:val="20"/>
              </w:rPr>
            </w:pPr>
            <w:permStart w:id="891297211" w:edGrp="everyone"/>
            <w:r w:rsidRPr="002725A8">
              <w:rPr>
                <w:rFonts w:ascii="Times New Roman" w:hAnsi="Times New Roman"/>
                <w:b/>
                <w:sz w:val="20"/>
                <w:szCs w:val="20"/>
              </w:rPr>
              <w:t xml:space="preserve">                                                                                                </w:t>
            </w:r>
            <w:permEnd w:id="891297211"/>
          </w:p>
        </w:tc>
      </w:tr>
      <w:tr w:rsidR="00BE4AF1" w:rsidRPr="002725A8" w14:paraId="640950CB" w14:textId="77777777" w:rsidTr="00E509D9">
        <w:trPr>
          <w:gridAfter w:val="1"/>
          <w:wAfter w:w="34" w:type="dxa"/>
          <w:trHeight w:val="419"/>
        </w:trPr>
        <w:tc>
          <w:tcPr>
            <w:tcW w:w="567" w:type="dxa"/>
          </w:tcPr>
          <w:p w14:paraId="443647B7" w14:textId="03FA3054" w:rsidR="00BE4AF1" w:rsidRPr="002725A8" w:rsidRDefault="00BE4AF1" w:rsidP="00BE4AF1">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b)</w:t>
            </w:r>
          </w:p>
        </w:tc>
        <w:tc>
          <w:tcPr>
            <w:tcW w:w="3544" w:type="dxa"/>
          </w:tcPr>
          <w:p w14:paraId="716A1EA7" w14:textId="4AE85DA5" w:rsidR="00BE4AF1" w:rsidRPr="002725A8" w:rsidRDefault="00BE4AF1" w:rsidP="00BE4AF1">
            <w:pPr>
              <w:tabs>
                <w:tab w:val="left" w:pos="1046"/>
              </w:tabs>
              <w:suppressAutoHyphens w:val="0"/>
              <w:spacing w:before="60" w:after="60" w:line="259" w:lineRule="auto"/>
              <w:rPr>
                <w:rFonts w:ascii="Times New Roman" w:hAnsi="Times New Roman"/>
                <w:sz w:val="20"/>
                <w:szCs w:val="20"/>
              </w:rPr>
            </w:pPr>
            <w:r w:rsidRPr="002725A8">
              <w:rPr>
                <w:rFonts w:ascii="Times New Roman" w:hAnsi="Times New Roman"/>
                <w:sz w:val="20"/>
                <w:szCs w:val="20"/>
              </w:rPr>
              <w:t>Maksymalny czas naprawy: 14 dni roboczych od momentu zgłoszenia</w:t>
            </w:r>
          </w:p>
        </w:tc>
        <w:tc>
          <w:tcPr>
            <w:tcW w:w="5244" w:type="dxa"/>
          </w:tcPr>
          <w:p w14:paraId="0F26F172" w14:textId="7D001C50" w:rsidR="00BE4AF1" w:rsidRPr="002725A8" w:rsidRDefault="00BE4AF1" w:rsidP="00BE4AF1">
            <w:pPr>
              <w:suppressAutoHyphens w:val="0"/>
              <w:spacing w:before="60" w:after="60"/>
              <w:rPr>
                <w:rFonts w:ascii="Times New Roman" w:hAnsi="Times New Roman"/>
                <w:b/>
                <w:sz w:val="20"/>
                <w:szCs w:val="20"/>
              </w:rPr>
            </w:pPr>
            <w:permStart w:id="1077035353" w:edGrp="everyone"/>
            <w:r w:rsidRPr="002725A8">
              <w:rPr>
                <w:rFonts w:ascii="Times New Roman" w:hAnsi="Times New Roman"/>
                <w:b/>
                <w:sz w:val="20"/>
                <w:szCs w:val="20"/>
              </w:rPr>
              <w:t xml:space="preserve">                                                                                                </w:t>
            </w:r>
            <w:permEnd w:id="1077035353"/>
          </w:p>
        </w:tc>
      </w:tr>
      <w:tr w:rsidR="00BE4AF1" w:rsidRPr="002725A8" w14:paraId="6B1654C0" w14:textId="77777777" w:rsidTr="00E509D9">
        <w:trPr>
          <w:gridAfter w:val="1"/>
          <w:wAfter w:w="34" w:type="dxa"/>
          <w:trHeight w:val="419"/>
        </w:trPr>
        <w:tc>
          <w:tcPr>
            <w:tcW w:w="567" w:type="dxa"/>
          </w:tcPr>
          <w:p w14:paraId="2476A103" w14:textId="64C9B9C5" w:rsidR="00BE4AF1" w:rsidRPr="002725A8" w:rsidRDefault="00BE4AF1" w:rsidP="00BE4AF1">
            <w:pPr>
              <w:suppressAutoHyphens w:val="0"/>
              <w:spacing w:before="60" w:after="60"/>
              <w:jc w:val="both"/>
              <w:rPr>
                <w:rFonts w:ascii="Times New Roman" w:hAnsi="Times New Roman"/>
                <w:bCs/>
                <w:sz w:val="20"/>
                <w:szCs w:val="20"/>
              </w:rPr>
            </w:pPr>
            <w:r w:rsidRPr="002725A8">
              <w:rPr>
                <w:rFonts w:ascii="Times New Roman" w:hAnsi="Times New Roman"/>
                <w:bCs/>
                <w:sz w:val="20"/>
                <w:szCs w:val="20"/>
              </w:rPr>
              <w:t>c)</w:t>
            </w:r>
          </w:p>
        </w:tc>
        <w:tc>
          <w:tcPr>
            <w:tcW w:w="3544" w:type="dxa"/>
          </w:tcPr>
          <w:p w14:paraId="760BA656" w14:textId="460BEF95" w:rsidR="00BE4AF1" w:rsidRPr="002725A8" w:rsidRDefault="00BE4AF1" w:rsidP="00BE4AF1">
            <w:pPr>
              <w:suppressAutoHyphens w:val="0"/>
              <w:spacing w:before="60" w:after="60" w:line="259" w:lineRule="auto"/>
              <w:rPr>
                <w:rFonts w:ascii="Times New Roman" w:hAnsi="Times New Roman"/>
                <w:sz w:val="20"/>
                <w:szCs w:val="20"/>
              </w:rPr>
            </w:pPr>
            <w:r w:rsidRPr="002725A8">
              <w:rPr>
                <w:rFonts w:ascii="Times New Roman" w:hAnsi="Times New Roman"/>
                <w:sz w:val="20"/>
                <w:szCs w:val="20"/>
              </w:rPr>
              <w:t>Wykonawca zapewni na terenie Polski serwis gwarancyjny oraz serwis pogwarancyjny</w:t>
            </w:r>
            <w:r w:rsidR="008C16BA" w:rsidRPr="002725A8">
              <w:rPr>
                <w:rFonts w:ascii="Times New Roman" w:hAnsi="Times New Roman"/>
                <w:sz w:val="20"/>
                <w:szCs w:val="20"/>
              </w:rPr>
              <w:t xml:space="preserve"> oraz zapewni dostęp do części zamiennych do dostarczonego urządzenia przez minimum 10 lat po okresie gwarancyjnym.</w:t>
            </w:r>
          </w:p>
        </w:tc>
        <w:tc>
          <w:tcPr>
            <w:tcW w:w="5244" w:type="dxa"/>
          </w:tcPr>
          <w:p w14:paraId="37F91E90" w14:textId="3727531A" w:rsidR="00BE4AF1" w:rsidRPr="002725A8" w:rsidRDefault="00BE4AF1" w:rsidP="00BE4AF1">
            <w:pPr>
              <w:suppressAutoHyphens w:val="0"/>
              <w:spacing w:before="60" w:after="60"/>
              <w:rPr>
                <w:rFonts w:ascii="Times New Roman" w:hAnsi="Times New Roman"/>
                <w:b/>
                <w:sz w:val="20"/>
                <w:szCs w:val="20"/>
              </w:rPr>
            </w:pPr>
            <w:permStart w:id="1140085967" w:edGrp="everyone"/>
            <w:r w:rsidRPr="002725A8">
              <w:rPr>
                <w:rFonts w:ascii="Times New Roman" w:hAnsi="Times New Roman"/>
                <w:b/>
                <w:sz w:val="20"/>
                <w:szCs w:val="20"/>
              </w:rPr>
              <w:t xml:space="preserve">                                                                                                </w:t>
            </w:r>
            <w:permEnd w:id="1140085967"/>
          </w:p>
        </w:tc>
      </w:tr>
    </w:tbl>
    <w:p w14:paraId="540543D9" w14:textId="6908B824" w:rsidR="00AA68A3" w:rsidRPr="002725A8" w:rsidRDefault="00AA68A3" w:rsidP="004E3DCB">
      <w:pPr>
        <w:spacing w:line="276" w:lineRule="auto"/>
        <w:rPr>
          <w:rFonts w:ascii="Times New Roman" w:hAnsi="Times New Roman"/>
          <w:b/>
          <w:sz w:val="20"/>
          <w:szCs w:val="20"/>
          <w:u w:val="single"/>
        </w:rPr>
      </w:pPr>
    </w:p>
    <w:p w14:paraId="4C0905E1" w14:textId="77777777" w:rsidR="00644522" w:rsidRPr="002725A8" w:rsidRDefault="00C34FCC" w:rsidP="00545A81">
      <w:pPr>
        <w:spacing w:before="120" w:line="276" w:lineRule="auto"/>
        <w:ind w:left="1134" w:hanging="1134"/>
        <w:jc w:val="both"/>
        <w:rPr>
          <w:rFonts w:ascii="Times New Roman" w:hAnsi="Times New Roman"/>
          <w:bCs/>
          <w:sz w:val="20"/>
          <w:szCs w:val="20"/>
        </w:rPr>
      </w:pPr>
      <w:r w:rsidRPr="002725A8">
        <w:rPr>
          <w:rFonts w:ascii="Times New Roman" w:hAnsi="Times New Roman"/>
          <w:b/>
          <w:sz w:val="20"/>
          <w:szCs w:val="20"/>
        </w:rPr>
        <w:t xml:space="preserve">UWAGA: </w:t>
      </w:r>
      <w:r w:rsidR="00545A81" w:rsidRPr="002725A8">
        <w:rPr>
          <w:rFonts w:ascii="Times New Roman" w:hAnsi="Times New Roman"/>
          <w:b/>
          <w:sz w:val="20"/>
          <w:szCs w:val="20"/>
        </w:rPr>
        <w:tab/>
      </w:r>
      <w:r w:rsidRPr="002725A8">
        <w:rPr>
          <w:rFonts w:ascii="Times New Roman" w:hAnsi="Times New Roman"/>
          <w:b/>
          <w:sz w:val="20"/>
          <w:szCs w:val="20"/>
        </w:rPr>
        <w:t xml:space="preserve">Do wykazu należy dołączyć </w:t>
      </w:r>
      <w:r w:rsidR="00B617F3" w:rsidRPr="002725A8">
        <w:rPr>
          <w:rFonts w:ascii="Times New Roman" w:hAnsi="Times New Roman"/>
          <w:b/>
          <w:sz w:val="20"/>
          <w:szCs w:val="20"/>
        </w:rPr>
        <w:t>specyfikację techniczną oferowanego przedmiotu zamówienia, z</w:t>
      </w:r>
      <w:r w:rsidR="00545A81" w:rsidRPr="002725A8">
        <w:rPr>
          <w:rFonts w:ascii="Times New Roman" w:hAnsi="Times New Roman"/>
          <w:b/>
          <w:sz w:val="20"/>
          <w:szCs w:val="20"/>
        </w:rPr>
        <w:t> </w:t>
      </w:r>
      <w:r w:rsidR="00B617F3" w:rsidRPr="002725A8">
        <w:rPr>
          <w:rFonts w:ascii="Times New Roman" w:hAnsi="Times New Roman"/>
          <w:b/>
          <w:sz w:val="20"/>
          <w:szCs w:val="20"/>
        </w:rPr>
        <w:t xml:space="preserve">uwzględnieniem wymagań zawartych w rozdz. </w:t>
      </w:r>
      <w:r w:rsidR="00E41267" w:rsidRPr="002725A8">
        <w:rPr>
          <w:rFonts w:ascii="Times New Roman" w:hAnsi="Times New Roman"/>
          <w:b/>
          <w:sz w:val="20"/>
          <w:szCs w:val="20"/>
        </w:rPr>
        <w:t xml:space="preserve">V. </w:t>
      </w:r>
      <w:r w:rsidR="00B617F3" w:rsidRPr="002725A8">
        <w:rPr>
          <w:rFonts w:ascii="Times New Roman" w:hAnsi="Times New Roman"/>
          <w:b/>
          <w:sz w:val="20"/>
          <w:szCs w:val="20"/>
        </w:rPr>
        <w:t>SWZ.</w:t>
      </w:r>
    </w:p>
    <w:tbl>
      <w:tblPr>
        <w:tblStyle w:val="Tabela-Siatka1"/>
        <w:tblW w:w="8753" w:type="dxa"/>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5"/>
        <w:gridCol w:w="1552"/>
        <w:gridCol w:w="4366"/>
      </w:tblGrid>
      <w:tr w:rsidR="00C2106B" w:rsidRPr="002725A8" w14:paraId="6BF83EDE" w14:textId="77777777" w:rsidTr="00E97E9B">
        <w:trPr>
          <w:trHeight w:val="998"/>
        </w:trPr>
        <w:tc>
          <w:tcPr>
            <w:tcW w:w="2835" w:type="dxa"/>
            <w:vAlign w:val="bottom"/>
          </w:tcPr>
          <w:p w14:paraId="11336AD3" w14:textId="234A614F" w:rsidR="00FE0B3D" w:rsidRPr="002725A8" w:rsidRDefault="00B95779" w:rsidP="00D914CB">
            <w:pPr>
              <w:ind w:left="-110"/>
              <w:jc w:val="center"/>
              <w:rPr>
                <w:rFonts w:ascii="Times New Roman" w:hAnsi="Times New Roman"/>
                <w:bCs/>
                <w:sz w:val="20"/>
                <w:szCs w:val="20"/>
              </w:rPr>
            </w:pPr>
            <w:bookmarkStart w:id="2" w:name="_Hlk114045177"/>
            <w:permStart w:id="1766730957" w:edGrp="everyone"/>
            <w:r w:rsidRPr="002725A8">
              <w:rPr>
                <w:rFonts w:ascii="Times New Roman" w:hAnsi="Times New Roman"/>
                <w:bCs/>
                <w:sz w:val="20"/>
                <w:szCs w:val="20"/>
              </w:rPr>
              <w:t xml:space="preserve"> </w:t>
            </w:r>
            <w:r w:rsidR="00FE0B3D" w:rsidRPr="002725A8">
              <w:rPr>
                <w:rFonts w:ascii="Times New Roman" w:hAnsi="Times New Roman"/>
                <w:bCs/>
                <w:sz w:val="20"/>
                <w:szCs w:val="20"/>
              </w:rPr>
              <w:t xml:space="preserve"> </w:t>
            </w:r>
            <w:permEnd w:id="1766730957"/>
          </w:p>
        </w:tc>
        <w:tc>
          <w:tcPr>
            <w:tcW w:w="1552" w:type="dxa"/>
            <w:vAlign w:val="bottom"/>
          </w:tcPr>
          <w:p w14:paraId="7C95CB35" w14:textId="1864FD8D" w:rsidR="00FE0B3D" w:rsidRPr="002725A8" w:rsidRDefault="00B95779" w:rsidP="00D914CB">
            <w:pPr>
              <w:ind w:left="-152"/>
              <w:jc w:val="center"/>
              <w:rPr>
                <w:rFonts w:ascii="Times New Roman" w:hAnsi="Times New Roman"/>
                <w:bCs/>
                <w:sz w:val="20"/>
                <w:szCs w:val="20"/>
              </w:rPr>
            </w:pPr>
            <w:permStart w:id="546116739" w:edGrp="everyone"/>
            <w:r w:rsidRPr="002725A8">
              <w:rPr>
                <w:rFonts w:ascii="Times New Roman" w:hAnsi="Times New Roman"/>
                <w:bCs/>
                <w:sz w:val="20"/>
                <w:szCs w:val="20"/>
              </w:rPr>
              <w:t xml:space="preserve"> </w:t>
            </w:r>
            <w:r w:rsidR="00FE0B3D" w:rsidRPr="002725A8">
              <w:rPr>
                <w:rFonts w:ascii="Times New Roman" w:hAnsi="Times New Roman"/>
                <w:bCs/>
                <w:sz w:val="20"/>
                <w:szCs w:val="20"/>
              </w:rPr>
              <w:t xml:space="preserve"> </w:t>
            </w:r>
            <w:permEnd w:id="546116739"/>
          </w:p>
        </w:tc>
        <w:tc>
          <w:tcPr>
            <w:tcW w:w="4366" w:type="dxa"/>
            <w:vAlign w:val="bottom"/>
          </w:tcPr>
          <w:p w14:paraId="19A1B70D" w14:textId="77777777" w:rsidR="00FE0B3D" w:rsidRPr="002725A8" w:rsidRDefault="00FE0B3D" w:rsidP="00D914CB">
            <w:pPr>
              <w:jc w:val="center"/>
              <w:rPr>
                <w:rFonts w:ascii="Times New Roman" w:hAnsi="Times New Roman"/>
                <w:bCs/>
                <w:sz w:val="20"/>
                <w:szCs w:val="20"/>
              </w:rPr>
            </w:pPr>
          </w:p>
        </w:tc>
      </w:tr>
      <w:tr w:rsidR="00C2106B" w:rsidRPr="002725A8" w14:paraId="407CE83D" w14:textId="77777777" w:rsidTr="00E97E9B">
        <w:trPr>
          <w:trHeight w:val="70"/>
        </w:trPr>
        <w:tc>
          <w:tcPr>
            <w:tcW w:w="2835" w:type="dxa"/>
            <w:vAlign w:val="bottom"/>
          </w:tcPr>
          <w:p w14:paraId="2D90BFFD" w14:textId="0FC7D4DC" w:rsidR="00FE0B3D" w:rsidRPr="002725A8" w:rsidRDefault="00FE0B3D" w:rsidP="00E97E9B">
            <w:pPr>
              <w:jc w:val="center"/>
              <w:rPr>
                <w:rFonts w:ascii="Times New Roman" w:hAnsi="Times New Roman"/>
                <w:bCs/>
                <w:sz w:val="20"/>
                <w:szCs w:val="20"/>
              </w:rPr>
            </w:pPr>
            <w:r w:rsidRPr="002725A8">
              <w:rPr>
                <w:rFonts w:ascii="Times New Roman" w:hAnsi="Times New Roman"/>
                <w:bCs/>
                <w:sz w:val="20"/>
                <w:szCs w:val="20"/>
              </w:rPr>
              <w:t>……………………..………</w:t>
            </w:r>
          </w:p>
        </w:tc>
        <w:tc>
          <w:tcPr>
            <w:tcW w:w="1552" w:type="dxa"/>
            <w:vAlign w:val="bottom"/>
          </w:tcPr>
          <w:p w14:paraId="252211C5" w14:textId="003DC55B" w:rsidR="00FE0B3D" w:rsidRPr="002725A8" w:rsidRDefault="00FE0B3D" w:rsidP="00E97E9B">
            <w:pPr>
              <w:jc w:val="center"/>
              <w:rPr>
                <w:rFonts w:ascii="Times New Roman" w:hAnsi="Times New Roman"/>
                <w:bCs/>
                <w:sz w:val="20"/>
                <w:szCs w:val="20"/>
              </w:rPr>
            </w:pPr>
            <w:r w:rsidRPr="002725A8">
              <w:rPr>
                <w:rFonts w:ascii="Times New Roman" w:hAnsi="Times New Roman"/>
                <w:bCs/>
                <w:sz w:val="20"/>
                <w:szCs w:val="20"/>
              </w:rPr>
              <w:t>….…………</w:t>
            </w:r>
          </w:p>
        </w:tc>
        <w:tc>
          <w:tcPr>
            <w:tcW w:w="4366" w:type="dxa"/>
            <w:vAlign w:val="bottom"/>
          </w:tcPr>
          <w:p w14:paraId="271089A3" w14:textId="2272C3ED" w:rsidR="00FE0B3D" w:rsidRPr="002725A8" w:rsidRDefault="00FE0B3D" w:rsidP="00D914CB">
            <w:pPr>
              <w:jc w:val="center"/>
              <w:rPr>
                <w:rFonts w:ascii="Times New Roman" w:hAnsi="Times New Roman"/>
                <w:bCs/>
                <w:sz w:val="20"/>
                <w:szCs w:val="20"/>
              </w:rPr>
            </w:pPr>
            <w:r w:rsidRPr="002725A8">
              <w:rPr>
                <w:rFonts w:ascii="Times New Roman" w:hAnsi="Times New Roman"/>
                <w:bCs/>
                <w:sz w:val="20"/>
                <w:szCs w:val="20"/>
              </w:rPr>
              <w:t>…………………..……….……………………</w:t>
            </w:r>
          </w:p>
        </w:tc>
      </w:tr>
      <w:tr w:rsidR="006E0838" w:rsidRPr="00070342" w14:paraId="768D78AF" w14:textId="77777777" w:rsidTr="00E97E9B">
        <w:trPr>
          <w:trHeight w:val="203"/>
        </w:trPr>
        <w:tc>
          <w:tcPr>
            <w:tcW w:w="2835" w:type="dxa"/>
          </w:tcPr>
          <w:p w14:paraId="12E64494" w14:textId="77777777" w:rsidR="00FE0B3D" w:rsidRPr="002725A8" w:rsidRDefault="00FE0B3D" w:rsidP="00D914CB">
            <w:pPr>
              <w:jc w:val="center"/>
              <w:rPr>
                <w:rFonts w:ascii="Times New Roman" w:hAnsi="Times New Roman"/>
                <w:bCs/>
                <w:i/>
                <w:sz w:val="20"/>
                <w:szCs w:val="20"/>
              </w:rPr>
            </w:pPr>
            <w:r w:rsidRPr="002725A8">
              <w:rPr>
                <w:rFonts w:ascii="Times New Roman" w:hAnsi="Times New Roman"/>
                <w:i/>
                <w:sz w:val="20"/>
                <w:szCs w:val="20"/>
              </w:rPr>
              <w:t xml:space="preserve">Miejscowość </w:t>
            </w:r>
          </w:p>
        </w:tc>
        <w:tc>
          <w:tcPr>
            <w:tcW w:w="1552" w:type="dxa"/>
          </w:tcPr>
          <w:p w14:paraId="26E1A222" w14:textId="77777777" w:rsidR="00FE0B3D" w:rsidRPr="002725A8" w:rsidRDefault="00FE0B3D" w:rsidP="00D914CB">
            <w:pPr>
              <w:jc w:val="center"/>
              <w:rPr>
                <w:rFonts w:ascii="Times New Roman" w:hAnsi="Times New Roman"/>
                <w:bCs/>
                <w:i/>
                <w:sz w:val="20"/>
                <w:szCs w:val="20"/>
              </w:rPr>
            </w:pPr>
            <w:r w:rsidRPr="002725A8">
              <w:rPr>
                <w:rFonts w:ascii="Times New Roman" w:hAnsi="Times New Roman"/>
                <w:i/>
                <w:sz w:val="20"/>
                <w:szCs w:val="20"/>
              </w:rPr>
              <w:t>Data</w:t>
            </w:r>
          </w:p>
        </w:tc>
        <w:tc>
          <w:tcPr>
            <w:tcW w:w="4366" w:type="dxa"/>
          </w:tcPr>
          <w:p w14:paraId="3915A6F4" w14:textId="77777777" w:rsidR="00FE0B3D" w:rsidRPr="002725A8" w:rsidRDefault="00FE0B3D" w:rsidP="00D914CB">
            <w:pPr>
              <w:jc w:val="center"/>
              <w:rPr>
                <w:rFonts w:ascii="Times New Roman" w:hAnsi="Times New Roman"/>
                <w:i/>
                <w:sz w:val="20"/>
                <w:szCs w:val="20"/>
              </w:rPr>
            </w:pPr>
            <w:r w:rsidRPr="002725A8">
              <w:rPr>
                <w:rFonts w:ascii="Times New Roman" w:hAnsi="Times New Roman"/>
                <w:i/>
                <w:sz w:val="20"/>
                <w:szCs w:val="20"/>
              </w:rPr>
              <w:t xml:space="preserve">Podpis upoważnionego </w:t>
            </w:r>
          </w:p>
          <w:p w14:paraId="0EB2A5C0" w14:textId="77777777" w:rsidR="00FE0B3D" w:rsidRPr="00070342" w:rsidRDefault="00FE0B3D" w:rsidP="00D914CB">
            <w:pPr>
              <w:jc w:val="center"/>
              <w:rPr>
                <w:rFonts w:ascii="Times New Roman" w:hAnsi="Times New Roman"/>
                <w:i/>
                <w:sz w:val="20"/>
                <w:szCs w:val="20"/>
              </w:rPr>
            </w:pPr>
            <w:r w:rsidRPr="002725A8">
              <w:rPr>
                <w:rFonts w:ascii="Times New Roman" w:hAnsi="Times New Roman"/>
                <w:i/>
                <w:sz w:val="20"/>
                <w:szCs w:val="20"/>
              </w:rPr>
              <w:t>przedstawiciela Wykonawcy</w:t>
            </w:r>
          </w:p>
        </w:tc>
      </w:tr>
      <w:bookmarkEnd w:id="2"/>
    </w:tbl>
    <w:p w14:paraId="2C5BCBC9" w14:textId="77777777" w:rsidR="008D32B4" w:rsidRPr="00070342" w:rsidRDefault="008D32B4" w:rsidP="00FE0B3D">
      <w:pPr>
        <w:tabs>
          <w:tab w:val="left" w:pos="1701"/>
        </w:tabs>
        <w:suppressAutoHyphens w:val="0"/>
        <w:autoSpaceDE w:val="0"/>
        <w:adjustRightInd w:val="0"/>
        <w:spacing w:before="120" w:line="276" w:lineRule="auto"/>
        <w:jc w:val="both"/>
        <w:rPr>
          <w:rFonts w:ascii="Times New Roman" w:hAnsi="Times New Roman"/>
          <w:sz w:val="20"/>
          <w:szCs w:val="20"/>
        </w:rPr>
      </w:pPr>
    </w:p>
    <w:sectPr w:rsidR="008D32B4" w:rsidRPr="00070342" w:rsidSect="00FE0B3D">
      <w:headerReference w:type="default" r:id="rId8"/>
      <w:footerReference w:type="default" r:id="rId9"/>
      <w:pgSz w:w="11906" w:h="16838" w:code="9"/>
      <w:pgMar w:top="1134" w:right="1134" w:bottom="1134" w:left="1418"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ACC37C" w14:textId="77777777" w:rsidR="00CF484B" w:rsidRDefault="00CF484B" w:rsidP="00ED1BDF">
      <w:r>
        <w:separator/>
      </w:r>
    </w:p>
  </w:endnote>
  <w:endnote w:type="continuationSeparator" w:id="0">
    <w:p w14:paraId="4E2650B9" w14:textId="77777777" w:rsidR="00CF484B" w:rsidRDefault="00CF484B" w:rsidP="00ED1B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0EAEFE" w14:textId="77777777" w:rsidR="00CB1875" w:rsidRPr="00DD7B58" w:rsidRDefault="00DD7B58" w:rsidP="005B76BE">
    <w:pPr>
      <w:pBdr>
        <w:top w:val="single" w:sz="4" w:space="1" w:color="auto"/>
      </w:pBdr>
      <w:tabs>
        <w:tab w:val="left" w:pos="2028"/>
        <w:tab w:val="center" w:pos="4679"/>
      </w:tabs>
      <w:spacing w:before="120"/>
      <w:jc w:val="center"/>
      <w:rPr>
        <w:rFonts w:ascii="Times New Roman" w:hAnsi="Times New Roman"/>
        <w:sz w:val="20"/>
        <w:szCs w:val="20"/>
        <w:lang w:eastAsia="pl-PL"/>
      </w:rPr>
    </w:pPr>
    <w:r>
      <w:rPr>
        <w:rFonts w:ascii="Times New Roman" w:hAnsi="Times New Roman"/>
        <w:sz w:val="20"/>
        <w:szCs w:val="20"/>
      </w:rPr>
      <w:t xml:space="preserve">Strona </w:t>
    </w:r>
    <w:r w:rsidR="005278F8">
      <w:rPr>
        <w:rFonts w:ascii="Times New Roman" w:hAnsi="Times New Roman"/>
        <w:sz w:val="20"/>
        <w:szCs w:val="20"/>
      </w:rPr>
      <w:fldChar w:fldCharType="begin"/>
    </w:r>
    <w:r>
      <w:rPr>
        <w:rFonts w:ascii="Times New Roman" w:hAnsi="Times New Roman"/>
        <w:sz w:val="20"/>
        <w:szCs w:val="20"/>
      </w:rPr>
      <w:instrText>PAGE   \* MERGEFORMAT</w:instrText>
    </w:r>
    <w:r w:rsidR="005278F8">
      <w:rPr>
        <w:rFonts w:ascii="Times New Roman" w:hAnsi="Times New Roman"/>
        <w:sz w:val="20"/>
        <w:szCs w:val="20"/>
      </w:rPr>
      <w:fldChar w:fldCharType="separate"/>
    </w:r>
    <w:r w:rsidR="002A61D4">
      <w:rPr>
        <w:rFonts w:ascii="Times New Roman" w:hAnsi="Times New Roman"/>
        <w:noProof/>
        <w:sz w:val="20"/>
        <w:szCs w:val="20"/>
      </w:rPr>
      <w:t>4</w:t>
    </w:r>
    <w:r w:rsidR="005278F8">
      <w:rPr>
        <w:rFonts w:ascii="Times New Roman" w:hAnsi="Times New Roman"/>
        <w:sz w:val="20"/>
        <w:szCs w:val="20"/>
      </w:rPr>
      <w:fldChar w:fldCharType="end"/>
    </w:r>
    <w:r>
      <w:rPr>
        <w:rFonts w:ascii="Times New Roman" w:hAnsi="Times New Roman"/>
        <w:sz w:val="20"/>
        <w:szCs w:val="20"/>
      </w:rPr>
      <w:t xml:space="preserve"> z </w:t>
    </w:r>
    <w:r w:rsidR="00F27BB4">
      <w:rPr>
        <w:rFonts w:ascii="Times New Roman" w:hAnsi="Times New Roman"/>
        <w:noProof/>
        <w:sz w:val="20"/>
        <w:szCs w:val="20"/>
      </w:rPr>
      <w:fldChar w:fldCharType="begin"/>
    </w:r>
    <w:r w:rsidR="00F27BB4">
      <w:rPr>
        <w:rFonts w:ascii="Times New Roman" w:hAnsi="Times New Roman"/>
        <w:noProof/>
        <w:sz w:val="20"/>
        <w:szCs w:val="20"/>
      </w:rPr>
      <w:instrText>NUMPAGES  \* Arabic  \* MERGEFORMAT</w:instrText>
    </w:r>
    <w:r w:rsidR="00F27BB4">
      <w:rPr>
        <w:rFonts w:ascii="Times New Roman" w:hAnsi="Times New Roman"/>
        <w:noProof/>
        <w:sz w:val="20"/>
        <w:szCs w:val="20"/>
      </w:rPr>
      <w:fldChar w:fldCharType="separate"/>
    </w:r>
    <w:r w:rsidR="002A61D4">
      <w:rPr>
        <w:rFonts w:ascii="Times New Roman" w:hAnsi="Times New Roman"/>
        <w:noProof/>
        <w:sz w:val="20"/>
        <w:szCs w:val="20"/>
      </w:rPr>
      <w:t>4</w:t>
    </w:r>
    <w:r w:rsidR="00F27BB4">
      <w:rPr>
        <w:rFonts w:ascii="Times New Roman" w:hAnsi="Times New Roman"/>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7A7695" w14:textId="77777777" w:rsidR="00CF484B" w:rsidRDefault="00CF484B" w:rsidP="00ED1BDF">
      <w:r>
        <w:separator/>
      </w:r>
    </w:p>
  </w:footnote>
  <w:footnote w:type="continuationSeparator" w:id="0">
    <w:p w14:paraId="5562DA86" w14:textId="77777777" w:rsidR="00CF484B" w:rsidRDefault="00CF484B" w:rsidP="00ED1B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ela-Siatka"/>
      <w:tblW w:w="92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25"/>
      <w:gridCol w:w="3849"/>
    </w:tblGrid>
    <w:tr w:rsidR="001D29BE" w:rsidRPr="009F785F" w14:paraId="4B8D8842" w14:textId="77777777" w:rsidTr="009F785F">
      <w:tc>
        <w:tcPr>
          <w:tcW w:w="4962" w:type="dxa"/>
        </w:tcPr>
        <w:p w14:paraId="6A4DFA8D" w14:textId="4704AD17" w:rsidR="005B76BE" w:rsidRPr="009F785F" w:rsidRDefault="005B76BE" w:rsidP="005B76BE">
          <w:pPr>
            <w:suppressLineNumbers/>
            <w:tabs>
              <w:tab w:val="center" w:pos="4536"/>
              <w:tab w:val="right" w:pos="9072"/>
            </w:tabs>
            <w:autoSpaceDN w:val="0"/>
            <w:ind w:left="-113"/>
            <w:textAlignment w:val="baseline"/>
            <w:rPr>
              <w:rFonts w:ascii="Times New Roman" w:hAnsi="Times New Roman"/>
              <w:sz w:val="22"/>
              <w:szCs w:val="22"/>
            </w:rPr>
          </w:pPr>
          <w:r w:rsidRPr="009F785F">
            <w:rPr>
              <w:rFonts w:ascii="Times New Roman" w:hAnsi="Times New Roman"/>
              <w:sz w:val="22"/>
              <w:szCs w:val="22"/>
            </w:rPr>
            <w:t>Załącznik Nr 3</w:t>
          </w:r>
          <w:r w:rsidR="00C14FEA" w:rsidRPr="009F785F">
            <w:rPr>
              <w:rFonts w:ascii="Times New Roman" w:hAnsi="Times New Roman"/>
              <w:sz w:val="22"/>
              <w:szCs w:val="22"/>
            </w:rPr>
            <w:t xml:space="preserve"> </w:t>
          </w:r>
          <w:r w:rsidRPr="009F785F">
            <w:rPr>
              <w:rFonts w:ascii="Times New Roman" w:hAnsi="Times New Roman"/>
              <w:sz w:val="22"/>
              <w:szCs w:val="22"/>
            </w:rPr>
            <w:t>do SWZ</w:t>
          </w:r>
          <w:r w:rsidRPr="009F785F">
            <w:rPr>
              <w:rFonts w:ascii="Times New Roman" w:hAnsi="Times New Roman"/>
              <w:kern w:val="3"/>
              <w:sz w:val="22"/>
              <w:szCs w:val="22"/>
              <w:lang w:eastAsia="pl-PL"/>
            </w:rPr>
            <w:t xml:space="preserve"> – Tabela zgodności</w:t>
          </w:r>
        </w:p>
      </w:tc>
      <w:tc>
        <w:tcPr>
          <w:tcW w:w="425" w:type="dxa"/>
        </w:tcPr>
        <w:p w14:paraId="4C91E1BE" w14:textId="77777777" w:rsidR="005B76BE" w:rsidRPr="009F785F" w:rsidRDefault="005B76BE" w:rsidP="005B76BE">
          <w:pPr>
            <w:suppressLineNumbers/>
            <w:tabs>
              <w:tab w:val="center" w:pos="4536"/>
              <w:tab w:val="right" w:pos="9072"/>
            </w:tabs>
            <w:autoSpaceDN w:val="0"/>
            <w:jc w:val="right"/>
            <w:textAlignment w:val="baseline"/>
            <w:rPr>
              <w:rFonts w:ascii="Times New Roman" w:hAnsi="Times New Roman"/>
              <w:sz w:val="22"/>
              <w:szCs w:val="22"/>
            </w:rPr>
          </w:pPr>
        </w:p>
      </w:tc>
      <w:tc>
        <w:tcPr>
          <w:tcW w:w="3849" w:type="dxa"/>
        </w:tcPr>
        <w:p w14:paraId="138E0CCB" w14:textId="29CFE22A" w:rsidR="005B76BE" w:rsidRPr="009F785F" w:rsidRDefault="005B76BE" w:rsidP="009F785F">
          <w:pPr>
            <w:suppressLineNumbers/>
            <w:tabs>
              <w:tab w:val="center" w:pos="4536"/>
              <w:tab w:val="right" w:pos="9072"/>
            </w:tabs>
            <w:autoSpaceDN w:val="0"/>
            <w:ind w:left="-538" w:right="-119" w:hanging="113"/>
            <w:jc w:val="right"/>
            <w:textAlignment w:val="baseline"/>
            <w:rPr>
              <w:rFonts w:ascii="Times New Roman" w:hAnsi="Times New Roman"/>
              <w:sz w:val="22"/>
              <w:szCs w:val="22"/>
            </w:rPr>
          </w:pPr>
          <w:r w:rsidRPr="009F785F">
            <w:rPr>
              <w:rFonts w:ascii="Times New Roman" w:hAnsi="Times New Roman"/>
              <w:sz w:val="22"/>
              <w:szCs w:val="22"/>
            </w:rPr>
            <w:t xml:space="preserve">Znak sprawy: </w:t>
          </w:r>
          <w:r w:rsidR="009C28A2" w:rsidRPr="009F785F">
            <w:rPr>
              <w:rFonts w:ascii="Times New Roman" w:hAnsi="Times New Roman"/>
              <w:b/>
              <w:bCs/>
              <w:sz w:val="22"/>
              <w:szCs w:val="22"/>
            </w:rPr>
            <w:t>ZP-2401-</w:t>
          </w:r>
          <w:r w:rsidR="007474F2">
            <w:rPr>
              <w:rFonts w:ascii="Times New Roman" w:hAnsi="Times New Roman"/>
              <w:b/>
              <w:bCs/>
              <w:sz w:val="22"/>
              <w:szCs w:val="22"/>
            </w:rPr>
            <w:t>7</w:t>
          </w:r>
          <w:r w:rsidR="009C28A2" w:rsidRPr="009F785F">
            <w:rPr>
              <w:rFonts w:ascii="Times New Roman" w:hAnsi="Times New Roman"/>
              <w:b/>
              <w:bCs/>
              <w:sz w:val="22"/>
              <w:szCs w:val="22"/>
            </w:rPr>
            <w:t>/24</w:t>
          </w:r>
        </w:p>
      </w:tc>
    </w:tr>
  </w:tbl>
  <w:p w14:paraId="0FB134E1" w14:textId="7D1D5E93" w:rsidR="00D112CB" w:rsidRPr="00FE0B3D" w:rsidRDefault="00D112CB" w:rsidP="00FE0B3D">
    <w:pPr>
      <w:suppressLineNumbers/>
      <w:pBdr>
        <w:bottom w:val="single" w:sz="4" w:space="1" w:color="auto"/>
      </w:pBdr>
      <w:tabs>
        <w:tab w:val="center" w:pos="4536"/>
        <w:tab w:val="left" w:pos="7655"/>
        <w:tab w:val="right" w:pos="9072"/>
      </w:tabs>
      <w:autoSpaceDN w:val="0"/>
      <w:spacing w:after="120"/>
      <w:textAlignment w:val="baseline"/>
      <w:rPr>
        <w:rFonts w:ascii="Times New Roman" w:hAnsi="Times New Roman"/>
        <w:color w:val="000000"/>
        <w:kern w:val="3"/>
        <w:sz w:val="20"/>
        <w:szCs w:val="20"/>
        <w:lang w:eastAsia="pl-P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451F3F"/>
    <w:multiLevelType w:val="hybridMultilevel"/>
    <w:tmpl w:val="EB584C0C"/>
    <w:lvl w:ilvl="0" w:tplc="04150001">
      <w:start w:val="1"/>
      <w:numFmt w:val="bullet"/>
      <w:lvlText w:val=""/>
      <w:lvlJc w:val="left"/>
      <w:pPr>
        <w:ind w:left="1434" w:hanging="360"/>
      </w:pPr>
      <w:rPr>
        <w:rFonts w:ascii="Symbol" w:hAnsi="Symbol"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1" w15:restartNumberingAfterBreak="0">
    <w:nsid w:val="0AE65C5B"/>
    <w:multiLevelType w:val="hybridMultilevel"/>
    <w:tmpl w:val="359C08D6"/>
    <w:lvl w:ilvl="0" w:tplc="351AA8CC">
      <w:start w:val="1"/>
      <w:numFmt w:val="lowerLetter"/>
      <w:lvlText w:val="%1)"/>
      <w:lvlJc w:val="left"/>
      <w:pPr>
        <w:ind w:left="1434" w:hanging="360"/>
      </w:pPr>
      <w:rPr>
        <w:rFonts w:ascii="Times New Roman" w:eastAsia="Calibri" w:hAnsi="Times New Roman" w:cs="Times New Roman"/>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2" w15:restartNumberingAfterBreak="0">
    <w:nsid w:val="0FB71A9E"/>
    <w:multiLevelType w:val="multilevel"/>
    <w:tmpl w:val="B7B056D6"/>
    <w:lvl w:ilvl="0">
      <w:start w:val="1"/>
      <w:numFmt w:val="decimal"/>
      <w:lvlText w:val="%1."/>
      <w:lvlJc w:val="left"/>
      <w:pPr>
        <w:ind w:left="360" w:hanging="360"/>
      </w:pPr>
      <w:rPr>
        <w:rFonts w:hint="default"/>
      </w:rPr>
    </w:lvl>
    <w:lvl w:ilvl="1">
      <w:start w:val="1"/>
      <w:numFmt w:val="bullet"/>
      <w:lvlText w:val=""/>
      <w:lvlJc w:val="left"/>
      <w:pPr>
        <w:ind w:left="786" w:hanging="360"/>
      </w:pPr>
      <w:rPr>
        <w:rFonts w:ascii="Symbol" w:hAnsi="Symbol"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15:restartNumberingAfterBreak="0">
    <w:nsid w:val="181C30F1"/>
    <w:multiLevelType w:val="hybridMultilevel"/>
    <w:tmpl w:val="A69093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8B3356B"/>
    <w:multiLevelType w:val="hybridMultilevel"/>
    <w:tmpl w:val="11F407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F7A3029"/>
    <w:multiLevelType w:val="hybridMultilevel"/>
    <w:tmpl w:val="8698E5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A523999"/>
    <w:multiLevelType w:val="multilevel"/>
    <w:tmpl w:val="E2AC8186"/>
    <w:styleLink w:val="WW8Num1"/>
    <w:lvl w:ilvl="0">
      <w:start w:val="1"/>
      <w:numFmt w:val="decimal"/>
      <w:lvlText w:val="%1."/>
      <w:lvlJc w:val="left"/>
      <w:pPr>
        <w:ind w:left="720" w:hanging="360"/>
      </w:pPr>
      <w:rPr>
        <w:rFonts w:ascii="Times New Roman" w:eastAsia="Calibri" w:hAnsi="Times New Roman" w:cs="Times New Roman"/>
        <w:color w:val="000000"/>
      </w:rPr>
    </w:lvl>
    <w:lvl w:ilvl="1">
      <w:start w:val="1"/>
      <w:numFmt w:val="lowerLetter"/>
      <w:lvlText w:val="%2)"/>
      <w:lvlJc w:val="left"/>
      <w:pPr>
        <w:ind w:left="1440" w:hanging="360"/>
      </w:pPr>
      <w:rPr>
        <w:rFonts w:ascii="Times New Roman" w:eastAsia="Calibri" w:hAnsi="Times New Roman" w:cs="Times New Roman"/>
      </w:rPr>
    </w:lvl>
    <w:lvl w:ilvl="2">
      <w:numFmt w:val="bullet"/>
      <w:lvlText w:val=""/>
      <w:lvlJc w:val="left"/>
      <w:pPr>
        <w:ind w:left="2160" w:hanging="360"/>
      </w:pPr>
      <w:rPr>
        <w:rFonts w:ascii="Wingdings" w:hAnsi="Wingdings" w:cs="Wingdings"/>
        <w:color w:val="000000"/>
      </w:rPr>
    </w:lvl>
    <w:lvl w:ilvl="3">
      <w:numFmt w:val="bullet"/>
      <w:lvlText w:val=""/>
      <w:lvlJc w:val="left"/>
      <w:pPr>
        <w:ind w:left="2925" w:hanging="405"/>
      </w:pPr>
      <w:rPr>
        <w:rFonts w:ascii="Symbol" w:eastAsia="Times New Roman" w:hAnsi="Symbol" w:cs="Aria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color w:val="000000"/>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color w:val="000000"/>
      </w:rPr>
    </w:lvl>
  </w:abstractNum>
  <w:abstractNum w:abstractNumId="7" w15:restartNumberingAfterBreak="0">
    <w:nsid w:val="2AB115E2"/>
    <w:multiLevelType w:val="hybridMultilevel"/>
    <w:tmpl w:val="6886530C"/>
    <w:lvl w:ilvl="0" w:tplc="04150001">
      <w:start w:val="1"/>
      <w:numFmt w:val="bullet"/>
      <w:lvlText w:val=""/>
      <w:lvlJc w:val="left"/>
      <w:pPr>
        <w:ind w:left="1506" w:hanging="360"/>
      </w:pPr>
      <w:rPr>
        <w:rFonts w:ascii="Symbol" w:hAnsi="Symbol" w:hint="default"/>
      </w:rPr>
    </w:lvl>
    <w:lvl w:ilvl="1" w:tplc="04150003" w:tentative="1">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8" w15:restartNumberingAfterBreak="0">
    <w:nsid w:val="2B1616AE"/>
    <w:multiLevelType w:val="hybridMultilevel"/>
    <w:tmpl w:val="BF0CB4A6"/>
    <w:lvl w:ilvl="0" w:tplc="04150001">
      <w:start w:val="1"/>
      <w:numFmt w:val="bullet"/>
      <w:lvlText w:val=""/>
      <w:lvlJc w:val="left"/>
      <w:pPr>
        <w:ind w:left="1506" w:hanging="360"/>
      </w:pPr>
      <w:rPr>
        <w:rFonts w:ascii="Symbol" w:hAnsi="Symbol" w:hint="default"/>
      </w:rPr>
    </w:lvl>
    <w:lvl w:ilvl="1" w:tplc="04150003" w:tentative="1">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9" w15:restartNumberingAfterBreak="0">
    <w:nsid w:val="2B173C47"/>
    <w:multiLevelType w:val="hybridMultilevel"/>
    <w:tmpl w:val="80D4ECEE"/>
    <w:lvl w:ilvl="0" w:tplc="04150001">
      <w:start w:val="1"/>
      <w:numFmt w:val="bullet"/>
      <w:lvlText w:val=""/>
      <w:lvlJc w:val="left"/>
      <w:pPr>
        <w:ind w:left="1506" w:hanging="360"/>
      </w:pPr>
      <w:rPr>
        <w:rFonts w:ascii="Symbol" w:hAnsi="Symbol" w:hint="default"/>
      </w:rPr>
    </w:lvl>
    <w:lvl w:ilvl="1" w:tplc="04150003" w:tentative="1">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10" w15:restartNumberingAfterBreak="0">
    <w:nsid w:val="2F3B1CF2"/>
    <w:multiLevelType w:val="hybridMultilevel"/>
    <w:tmpl w:val="D512BDCA"/>
    <w:lvl w:ilvl="0" w:tplc="666A90A6">
      <w:start w:val="1"/>
      <w:numFmt w:val="lowerLetter"/>
      <w:lvlText w:val="%1)"/>
      <w:lvlJc w:val="left"/>
      <w:pPr>
        <w:ind w:left="1429" w:hanging="360"/>
      </w:pPr>
      <w:rPr>
        <w:rFonts w:ascii="Times New Roman" w:eastAsia="Calibri" w:hAnsi="Times New Roman" w:cs="Times New Roman"/>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1" w15:restartNumberingAfterBreak="0">
    <w:nsid w:val="30FC702F"/>
    <w:multiLevelType w:val="hybridMultilevel"/>
    <w:tmpl w:val="1010A632"/>
    <w:lvl w:ilvl="0" w:tplc="04150001">
      <w:start w:val="1"/>
      <w:numFmt w:val="bullet"/>
      <w:lvlText w:val=""/>
      <w:lvlJc w:val="left"/>
      <w:pPr>
        <w:ind w:left="1434" w:hanging="360"/>
      </w:pPr>
      <w:rPr>
        <w:rFonts w:ascii="Symbol" w:hAnsi="Symbol"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12" w15:restartNumberingAfterBreak="0">
    <w:nsid w:val="3AAB75AB"/>
    <w:multiLevelType w:val="hybridMultilevel"/>
    <w:tmpl w:val="EB3290BE"/>
    <w:lvl w:ilvl="0" w:tplc="69DCAB6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D285B9D"/>
    <w:multiLevelType w:val="multilevel"/>
    <w:tmpl w:val="9E606C92"/>
    <w:lvl w:ilvl="0">
      <w:start w:val="1"/>
      <w:numFmt w:val="decimal"/>
      <w:lvlText w:val="%1."/>
      <w:lvlJc w:val="left"/>
      <w:pPr>
        <w:ind w:left="720" w:hanging="360"/>
      </w:pPr>
      <w:rPr>
        <w:b/>
        <w:bCs w:val="0"/>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F8A40DC"/>
    <w:multiLevelType w:val="multilevel"/>
    <w:tmpl w:val="62AA6EFE"/>
    <w:lvl w:ilvl="0">
      <w:start w:val="1"/>
      <w:numFmt w:val="decimal"/>
      <w:lvlText w:val="%1."/>
      <w:lvlJc w:val="left"/>
      <w:pPr>
        <w:ind w:left="360" w:hanging="360"/>
      </w:pPr>
      <w:rPr>
        <w:rFonts w:hint="default"/>
      </w:rPr>
    </w:lvl>
    <w:lvl w:ilvl="1">
      <w:start w:val="1"/>
      <w:numFmt w:val="lowerLetter"/>
      <w:lvlText w:val="%2)"/>
      <w:lvlJc w:val="left"/>
      <w:pPr>
        <w:ind w:left="786" w:hanging="360"/>
      </w:pPr>
      <w:rPr>
        <w:rFonts w:ascii="Times New Roman" w:eastAsia="Calibri" w:hAnsi="Times New Roman" w:cs="Times New Roman"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5" w15:restartNumberingAfterBreak="0">
    <w:nsid w:val="46934704"/>
    <w:multiLevelType w:val="hybridMultilevel"/>
    <w:tmpl w:val="76342AD2"/>
    <w:lvl w:ilvl="0" w:tplc="04150001">
      <w:start w:val="1"/>
      <w:numFmt w:val="bullet"/>
      <w:lvlText w:val=""/>
      <w:lvlJc w:val="left"/>
      <w:pPr>
        <w:ind w:left="1506" w:hanging="360"/>
      </w:pPr>
      <w:rPr>
        <w:rFonts w:ascii="Symbol" w:hAnsi="Symbol" w:hint="default"/>
      </w:rPr>
    </w:lvl>
    <w:lvl w:ilvl="1" w:tplc="04150003" w:tentative="1">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16" w15:restartNumberingAfterBreak="0">
    <w:nsid w:val="4AF13400"/>
    <w:multiLevelType w:val="hybridMultilevel"/>
    <w:tmpl w:val="2D98AC76"/>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17" w15:restartNumberingAfterBreak="0">
    <w:nsid w:val="4D353777"/>
    <w:multiLevelType w:val="hybridMultilevel"/>
    <w:tmpl w:val="178A70BC"/>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8" w15:restartNumberingAfterBreak="0">
    <w:nsid w:val="515C0D45"/>
    <w:multiLevelType w:val="hybridMultilevel"/>
    <w:tmpl w:val="331655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5AF079F9"/>
    <w:multiLevelType w:val="hybridMultilevel"/>
    <w:tmpl w:val="10968E50"/>
    <w:lvl w:ilvl="0" w:tplc="1B2853D8">
      <w:start w:val="1"/>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2BD309C"/>
    <w:multiLevelType w:val="hybridMultilevel"/>
    <w:tmpl w:val="1C4CDA44"/>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1" w15:restartNumberingAfterBreak="0">
    <w:nsid w:val="6CAE168B"/>
    <w:multiLevelType w:val="hybridMultilevel"/>
    <w:tmpl w:val="B316EF2A"/>
    <w:lvl w:ilvl="0" w:tplc="E0B6253C">
      <w:start w:val="1"/>
      <w:numFmt w:val="lowerLetter"/>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E9B0CBB"/>
    <w:multiLevelType w:val="hybridMultilevel"/>
    <w:tmpl w:val="04E2D41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20448A1"/>
    <w:multiLevelType w:val="hybridMultilevel"/>
    <w:tmpl w:val="C4ACA05E"/>
    <w:lvl w:ilvl="0" w:tplc="0A6AC992">
      <w:start w:val="1"/>
      <w:numFmt w:val="bullet"/>
      <w:lvlText w:val="-"/>
      <w:lvlJc w:val="left"/>
      <w:pPr>
        <w:ind w:left="720" w:hanging="360"/>
      </w:pPr>
      <w:rPr>
        <w:rFonts w:ascii="Times New Roman" w:hAnsi="Times New Roman" w:cs="Times New Roman" w:hint="default"/>
      </w:rPr>
    </w:lvl>
    <w:lvl w:ilvl="1" w:tplc="0415000B">
      <w:start w:val="1"/>
      <w:numFmt w:val="bullet"/>
      <w:lvlText w:val=""/>
      <w:lvlJc w:val="left"/>
      <w:pPr>
        <w:ind w:left="1440" w:hanging="360"/>
      </w:pPr>
      <w:rPr>
        <w:rFonts w:ascii="Wingdings" w:hAnsi="Wingding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73B24E23"/>
    <w:multiLevelType w:val="hybridMultilevel"/>
    <w:tmpl w:val="9D287E32"/>
    <w:lvl w:ilvl="0" w:tplc="04150001">
      <w:start w:val="1"/>
      <w:numFmt w:val="bullet"/>
      <w:lvlText w:val=""/>
      <w:lvlJc w:val="left"/>
      <w:pPr>
        <w:ind w:left="1434" w:hanging="360"/>
      </w:pPr>
      <w:rPr>
        <w:rFonts w:ascii="Symbol" w:hAnsi="Symbol"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25" w15:restartNumberingAfterBreak="0">
    <w:nsid w:val="7EE44DF8"/>
    <w:multiLevelType w:val="hybridMultilevel"/>
    <w:tmpl w:val="359C08D6"/>
    <w:lvl w:ilvl="0" w:tplc="351AA8CC">
      <w:start w:val="1"/>
      <w:numFmt w:val="lowerLetter"/>
      <w:lvlText w:val="%1)"/>
      <w:lvlJc w:val="left"/>
      <w:pPr>
        <w:ind w:left="1434" w:hanging="360"/>
      </w:pPr>
      <w:rPr>
        <w:rFonts w:ascii="Times New Roman" w:eastAsia="Calibri" w:hAnsi="Times New Roman" w:cs="Times New Roman"/>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num w:numId="1" w16cid:durableId="1703363807">
    <w:abstractNumId w:val="6"/>
  </w:num>
  <w:num w:numId="2" w16cid:durableId="1044329610">
    <w:abstractNumId w:val="21"/>
  </w:num>
  <w:num w:numId="3" w16cid:durableId="313532690">
    <w:abstractNumId w:val="21"/>
    <w:lvlOverride w:ilvl="0">
      <w:startOverride w:val="1"/>
    </w:lvlOverride>
  </w:num>
  <w:num w:numId="4" w16cid:durableId="1919552226">
    <w:abstractNumId w:val="10"/>
  </w:num>
  <w:num w:numId="5" w16cid:durableId="2009404205">
    <w:abstractNumId w:val="13"/>
  </w:num>
  <w:num w:numId="6" w16cid:durableId="636298316">
    <w:abstractNumId w:val="25"/>
  </w:num>
  <w:num w:numId="7" w16cid:durableId="1013845760">
    <w:abstractNumId w:val="1"/>
  </w:num>
  <w:num w:numId="8" w16cid:durableId="1243873722">
    <w:abstractNumId w:val="23"/>
  </w:num>
  <w:num w:numId="9" w16cid:durableId="578373147">
    <w:abstractNumId w:val="22"/>
  </w:num>
  <w:num w:numId="10" w16cid:durableId="398289022">
    <w:abstractNumId w:val="16"/>
  </w:num>
  <w:num w:numId="11" w16cid:durableId="1142431567">
    <w:abstractNumId w:val="18"/>
  </w:num>
  <w:num w:numId="12" w16cid:durableId="2033219996">
    <w:abstractNumId w:val="11"/>
  </w:num>
  <w:num w:numId="13" w16cid:durableId="1794514219">
    <w:abstractNumId w:val="20"/>
  </w:num>
  <w:num w:numId="14" w16cid:durableId="529152399">
    <w:abstractNumId w:val="5"/>
  </w:num>
  <w:num w:numId="15" w16cid:durableId="500892456">
    <w:abstractNumId w:val="4"/>
  </w:num>
  <w:num w:numId="16" w16cid:durableId="993338146">
    <w:abstractNumId w:val="12"/>
  </w:num>
  <w:num w:numId="17" w16cid:durableId="1004472765">
    <w:abstractNumId w:val="14"/>
  </w:num>
  <w:num w:numId="18" w16cid:durableId="1766874665">
    <w:abstractNumId w:val="2"/>
  </w:num>
  <w:num w:numId="19" w16cid:durableId="1688016083">
    <w:abstractNumId w:val="3"/>
  </w:num>
  <w:num w:numId="20" w16cid:durableId="30155595">
    <w:abstractNumId w:val="8"/>
  </w:num>
  <w:num w:numId="21" w16cid:durableId="1875921725">
    <w:abstractNumId w:val="7"/>
  </w:num>
  <w:num w:numId="22" w16cid:durableId="1728799627">
    <w:abstractNumId w:val="0"/>
  </w:num>
  <w:num w:numId="23" w16cid:durableId="2054689682">
    <w:abstractNumId w:val="24"/>
  </w:num>
  <w:num w:numId="24" w16cid:durableId="930742987">
    <w:abstractNumId w:val="15"/>
  </w:num>
  <w:num w:numId="25" w16cid:durableId="2084139763">
    <w:abstractNumId w:val="9"/>
  </w:num>
  <w:num w:numId="26" w16cid:durableId="195121492">
    <w:abstractNumId w:val="17"/>
  </w:num>
  <w:num w:numId="27" w16cid:durableId="964431534">
    <w:abstractNumId w:val="1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ocumentProtection w:edit="readOnly" w:enforcement="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5DD5"/>
    <w:rsid w:val="00004858"/>
    <w:rsid w:val="0000518F"/>
    <w:rsid w:val="00013272"/>
    <w:rsid w:val="00013F55"/>
    <w:rsid w:val="00030EBA"/>
    <w:rsid w:val="0004299E"/>
    <w:rsid w:val="00045AA8"/>
    <w:rsid w:val="00053C6F"/>
    <w:rsid w:val="00057FE3"/>
    <w:rsid w:val="0006562E"/>
    <w:rsid w:val="00070342"/>
    <w:rsid w:val="000732EF"/>
    <w:rsid w:val="00083EAC"/>
    <w:rsid w:val="00094558"/>
    <w:rsid w:val="000A2FB3"/>
    <w:rsid w:val="000B7876"/>
    <w:rsid w:val="000C12FC"/>
    <w:rsid w:val="000D143B"/>
    <w:rsid w:val="000D50C5"/>
    <w:rsid w:val="000E421D"/>
    <w:rsid w:val="000E5CC6"/>
    <w:rsid w:val="000F1E29"/>
    <w:rsid w:val="000F4484"/>
    <w:rsid w:val="000F6A9A"/>
    <w:rsid w:val="001030E3"/>
    <w:rsid w:val="001036C3"/>
    <w:rsid w:val="001055AF"/>
    <w:rsid w:val="001055F1"/>
    <w:rsid w:val="0011175D"/>
    <w:rsid w:val="001123DB"/>
    <w:rsid w:val="001454E4"/>
    <w:rsid w:val="00145714"/>
    <w:rsid w:val="0014591D"/>
    <w:rsid w:val="00166328"/>
    <w:rsid w:val="0017181F"/>
    <w:rsid w:val="001816D0"/>
    <w:rsid w:val="00181C35"/>
    <w:rsid w:val="00183F84"/>
    <w:rsid w:val="001920FD"/>
    <w:rsid w:val="001935EB"/>
    <w:rsid w:val="00195319"/>
    <w:rsid w:val="0019580A"/>
    <w:rsid w:val="00197A7F"/>
    <w:rsid w:val="001A4A30"/>
    <w:rsid w:val="001A6786"/>
    <w:rsid w:val="001B1061"/>
    <w:rsid w:val="001C7429"/>
    <w:rsid w:val="001D0767"/>
    <w:rsid w:val="001D0D55"/>
    <w:rsid w:val="001D29BE"/>
    <w:rsid w:val="001D43F1"/>
    <w:rsid w:val="001E23D4"/>
    <w:rsid w:val="001E55F9"/>
    <w:rsid w:val="001F0DD1"/>
    <w:rsid w:val="001F24DE"/>
    <w:rsid w:val="001F3B96"/>
    <w:rsid w:val="001F5ED5"/>
    <w:rsid w:val="001F6C01"/>
    <w:rsid w:val="00200142"/>
    <w:rsid w:val="00202479"/>
    <w:rsid w:val="00211D9A"/>
    <w:rsid w:val="002167DE"/>
    <w:rsid w:val="00220D3C"/>
    <w:rsid w:val="00225CDA"/>
    <w:rsid w:val="00233240"/>
    <w:rsid w:val="0024797A"/>
    <w:rsid w:val="00263473"/>
    <w:rsid w:val="002725A8"/>
    <w:rsid w:val="0028308E"/>
    <w:rsid w:val="002872D4"/>
    <w:rsid w:val="002A53E1"/>
    <w:rsid w:val="002A61D4"/>
    <w:rsid w:val="002A74DA"/>
    <w:rsid w:val="002B1441"/>
    <w:rsid w:val="002B2759"/>
    <w:rsid w:val="002B2A64"/>
    <w:rsid w:val="002B7CAC"/>
    <w:rsid w:val="002C0434"/>
    <w:rsid w:val="002C2A3D"/>
    <w:rsid w:val="002C38E5"/>
    <w:rsid w:val="002C5C76"/>
    <w:rsid w:val="002D6C26"/>
    <w:rsid w:val="002E4110"/>
    <w:rsid w:val="002E5E27"/>
    <w:rsid w:val="002E6004"/>
    <w:rsid w:val="002E7024"/>
    <w:rsid w:val="002E7390"/>
    <w:rsid w:val="002F20D9"/>
    <w:rsid w:val="002F25BB"/>
    <w:rsid w:val="00307297"/>
    <w:rsid w:val="00312B04"/>
    <w:rsid w:val="003139BE"/>
    <w:rsid w:val="00330377"/>
    <w:rsid w:val="003325D0"/>
    <w:rsid w:val="00333E50"/>
    <w:rsid w:val="00341CC7"/>
    <w:rsid w:val="003526F6"/>
    <w:rsid w:val="00354CC7"/>
    <w:rsid w:val="00355831"/>
    <w:rsid w:val="00355DF1"/>
    <w:rsid w:val="003652DD"/>
    <w:rsid w:val="00365D9A"/>
    <w:rsid w:val="00371932"/>
    <w:rsid w:val="00382ABA"/>
    <w:rsid w:val="00384FE4"/>
    <w:rsid w:val="003852F2"/>
    <w:rsid w:val="003856F3"/>
    <w:rsid w:val="003A29F1"/>
    <w:rsid w:val="003C3A20"/>
    <w:rsid w:val="003C55BD"/>
    <w:rsid w:val="003D380F"/>
    <w:rsid w:val="003D3D73"/>
    <w:rsid w:val="003D7B67"/>
    <w:rsid w:val="003E100D"/>
    <w:rsid w:val="003E30CA"/>
    <w:rsid w:val="003F3E23"/>
    <w:rsid w:val="003F62EA"/>
    <w:rsid w:val="0040207E"/>
    <w:rsid w:val="00405B3A"/>
    <w:rsid w:val="00410A90"/>
    <w:rsid w:val="00411149"/>
    <w:rsid w:val="00413B7C"/>
    <w:rsid w:val="004160AC"/>
    <w:rsid w:val="004239C9"/>
    <w:rsid w:val="00425BC5"/>
    <w:rsid w:val="004301AB"/>
    <w:rsid w:val="004371FF"/>
    <w:rsid w:val="00440D00"/>
    <w:rsid w:val="00443816"/>
    <w:rsid w:val="004456DA"/>
    <w:rsid w:val="0047139E"/>
    <w:rsid w:val="00473C5F"/>
    <w:rsid w:val="004748B2"/>
    <w:rsid w:val="004771A4"/>
    <w:rsid w:val="004812AF"/>
    <w:rsid w:val="00483F0F"/>
    <w:rsid w:val="00485F9E"/>
    <w:rsid w:val="004875BB"/>
    <w:rsid w:val="004907A4"/>
    <w:rsid w:val="00492021"/>
    <w:rsid w:val="004A4575"/>
    <w:rsid w:val="004A666F"/>
    <w:rsid w:val="004B5D42"/>
    <w:rsid w:val="004B69DA"/>
    <w:rsid w:val="004C022A"/>
    <w:rsid w:val="004C5B8F"/>
    <w:rsid w:val="004D682E"/>
    <w:rsid w:val="004E3DCB"/>
    <w:rsid w:val="004E4C7A"/>
    <w:rsid w:val="004E4D99"/>
    <w:rsid w:val="004F0FD4"/>
    <w:rsid w:val="004F24C4"/>
    <w:rsid w:val="005278F8"/>
    <w:rsid w:val="005305C3"/>
    <w:rsid w:val="00533C1E"/>
    <w:rsid w:val="005347D5"/>
    <w:rsid w:val="005422D4"/>
    <w:rsid w:val="00545A81"/>
    <w:rsid w:val="00553E62"/>
    <w:rsid w:val="0055581D"/>
    <w:rsid w:val="005576E3"/>
    <w:rsid w:val="005604A6"/>
    <w:rsid w:val="00560E0F"/>
    <w:rsid w:val="00562E34"/>
    <w:rsid w:val="0056302D"/>
    <w:rsid w:val="0056336F"/>
    <w:rsid w:val="00570EE3"/>
    <w:rsid w:val="005754D9"/>
    <w:rsid w:val="00576813"/>
    <w:rsid w:val="00590FB9"/>
    <w:rsid w:val="00591BF9"/>
    <w:rsid w:val="005928FE"/>
    <w:rsid w:val="005B76BE"/>
    <w:rsid w:val="005E1B0E"/>
    <w:rsid w:val="005E38D4"/>
    <w:rsid w:val="005F277A"/>
    <w:rsid w:val="005F67DE"/>
    <w:rsid w:val="00605476"/>
    <w:rsid w:val="00605CE4"/>
    <w:rsid w:val="00612DF4"/>
    <w:rsid w:val="006135F6"/>
    <w:rsid w:val="00615D72"/>
    <w:rsid w:val="00622BFB"/>
    <w:rsid w:val="00622FD4"/>
    <w:rsid w:val="00624668"/>
    <w:rsid w:val="0062684E"/>
    <w:rsid w:val="00631B2E"/>
    <w:rsid w:val="00634ABC"/>
    <w:rsid w:val="00644522"/>
    <w:rsid w:val="006446AE"/>
    <w:rsid w:val="00646E7B"/>
    <w:rsid w:val="006474D9"/>
    <w:rsid w:val="006603B6"/>
    <w:rsid w:val="0066165C"/>
    <w:rsid w:val="006616CE"/>
    <w:rsid w:val="00661A47"/>
    <w:rsid w:val="0066280E"/>
    <w:rsid w:val="00662C47"/>
    <w:rsid w:val="00671D25"/>
    <w:rsid w:val="00675E49"/>
    <w:rsid w:val="00681761"/>
    <w:rsid w:val="00684E30"/>
    <w:rsid w:val="00686320"/>
    <w:rsid w:val="006B3D18"/>
    <w:rsid w:val="006C1C14"/>
    <w:rsid w:val="006C1D61"/>
    <w:rsid w:val="006D16A0"/>
    <w:rsid w:val="006D4FB4"/>
    <w:rsid w:val="006E0838"/>
    <w:rsid w:val="006E24A4"/>
    <w:rsid w:val="006F0752"/>
    <w:rsid w:val="006F6A25"/>
    <w:rsid w:val="006F7A52"/>
    <w:rsid w:val="00702EFC"/>
    <w:rsid w:val="0070750C"/>
    <w:rsid w:val="0072658D"/>
    <w:rsid w:val="00735CA7"/>
    <w:rsid w:val="0074434A"/>
    <w:rsid w:val="0074659A"/>
    <w:rsid w:val="007474F2"/>
    <w:rsid w:val="00750755"/>
    <w:rsid w:val="00771EDC"/>
    <w:rsid w:val="00781267"/>
    <w:rsid w:val="007826B4"/>
    <w:rsid w:val="0078284B"/>
    <w:rsid w:val="00786810"/>
    <w:rsid w:val="00797BB1"/>
    <w:rsid w:val="007A563B"/>
    <w:rsid w:val="007A7726"/>
    <w:rsid w:val="007B4E72"/>
    <w:rsid w:val="007B7F89"/>
    <w:rsid w:val="007C4379"/>
    <w:rsid w:val="007C4AA6"/>
    <w:rsid w:val="007D15F6"/>
    <w:rsid w:val="007D21F8"/>
    <w:rsid w:val="007E4C5E"/>
    <w:rsid w:val="007E566B"/>
    <w:rsid w:val="007E5E53"/>
    <w:rsid w:val="007E66D0"/>
    <w:rsid w:val="007F0474"/>
    <w:rsid w:val="007F09C3"/>
    <w:rsid w:val="007F4A6D"/>
    <w:rsid w:val="00817FF1"/>
    <w:rsid w:val="00837187"/>
    <w:rsid w:val="0084025C"/>
    <w:rsid w:val="0084677D"/>
    <w:rsid w:val="00857917"/>
    <w:rsid w:val="00866C79"/>
    <w:rsid w:val="00870357"/>
    <w:rsid w:val="00872CAE"/>
    <w:rsid w:val="008769A7"/>
    <w:rsid w:val="00883ABE"/>
    <w:rsid w:val="008850BD"/>
    <w:rsid w:val="008A3781"/>
    <w:rsid w:val="008A4286"/>
    <w:rsid w:val="008C16BA"/>
    <w:rsid w:val="008C290F"/>
    <w:rsid w:val="008D0D9A"/>
    <w:rsid w:val="008D32B4"/>
    <w:rsid w:val="008D611B"/>
    <w:rsid w:val="008D7300"/>
    <w:rsid w:val="008E0D73"/>
    <w:rsid w:val="008E2760"/>
    <w:rsid w:val="008E312B"/>
    <w:rsid w:val="008E336A"/>
    <w:rsid w:val="008E42CB"/>
    <w:rsid w:val="008F6106"/>
    <w:rsid w:val="00901F70"/>
    <w:rsid w:val="00904C25"/>
    <w:rsid w:val="009102DC"/>
    <w:rsid w:val="00932A21"/>
    <w:rsid w:val="00952566"/>
    <w:rsid w:val="009559F4"/>
    <w:rsid w:val="00957577"/>
    <w:rsid w:val="00965273"/>
    <w:rsid w:val="00966033"/>
    <w:rsid w:val="009668E5"/>
    <w:rsid w:val="00975555"/>
    <w:rsid w:val="00975AD2"/>
    <w:rsid w:val="00995AB2"/>
    <w:rsid w:val="009A66BC"/>
    <w:rsid w:val="009A672C"/>
    <w:rsid w:val="009C28A2"/>
    <w:rsid w:val="009E4C33"/>
    <w:rsid w:val="009E577F"/>
    <w:rsid w:val="009E6FF1"/>
    <w:rsid w:val="009E7422"/>
    <w:rsid w:val="009E7B93"/>
    <w:rsid w:val="009F239B"/>
    <w:rsid w:val="009F32F3"/>
    <w:rsid w:val="009F5DD5"/>
    <w:rsid w:val="009F61D9"/>
    <w:rsid w:val="009F665F"/>
    <w:rsid w:val="009F67B9"/>
    <w:rsid w:val="009F785F"/>
    <w:rsid w:val="00A02784"/>
    <w:rsid w:val="00A04BAE"/>
    <w:rsid w:val="00A05912"/>
    <w:rsid w:val="00A06B85"/>
    <w:rsid w:val="00A12E2E"/>
    <w:rsid w:val="00A130B4"/>
    <w:rsid w:val="00A168A7"/>
    <w:rsid w:val="00A26235"/>
    <w:rsid w:val="00A30207"/>
    <w:rsid w:val="00A305E5"/>
    <w:rsid w:val="00A44CAC"/>
    <w:rsid w:val="00A51F7A"/>
    <w:rsid w:val="00A5236D"/>
    <w:rsid w:val="00A56F14"/>
    <w:rsid w:val="00A618F1"/>
    <w:rsid w:val="00A656F1"/>
    <w:rsid w:val="00A82EBC"/>
    <w:rsid w:val="00A84297"/>
    <w:rsid w:val="00A84744"/>
    <w:rsid w:val="00A851D1"/>
    <w:rsid w:val="00A90E4F"/>
    <w:rsid w:val="00A95E4F"/>
    <w:rsid w:val="00AA68A3"/>
    <w:rsid w:val="00AB1AD9"/>
    <w:rsid w:val="00AB2733"/>
    <w:rsid w:val="00AB52CD"/>
    <w:rsid w:val="00AB646B"/>
    <w:rsid w:val="00AB7BA3"/>
    <w:rsid w:val="00AC50AB"/>
    <w:rsid w:val="00AC786F"/>
    <w:rsid w:val="00AD5D9B"/>
    <w:rsid w:val="00AD6A02"/>
    <w:rsid w:val="00AD759A"/>
    <w:rsid w:val="00AE4863"/>
    <w:rsid w:val="00AF2449"/>
    <w:rsid w:val="00AF6F1C"/>
    <w:rsid w:val="00B02C5A"/>
    <w:rsid w:val="00B0643D"/>
    <w:rsid w:val="00B15723"/>
    <w:rsid w:val="00B24BC6"/>
    <w:rsid w:val="00B3527A"/>
    <w:rsid w:val="00B403FA"/>
    <w:rsid w:val="00B40BAF"/>
    <w:rsid w:val="00B4407C"/>
    <w:rsid w:val="00B46485"/>
    <w:rsid w:val="00B479C3"/>
    <w:rsid w:val="00B51AD9"/>
    <w:rsid w:val="00B55D1C"/>
    <w:rsid w:val="00B57C86"/>
    <w:rsid w:val="00B617F3"/>
    <w:rsid w:val="00B632C4"/>
    <w:rsid w:val="00B70762"/>
    <w:rsid w:val="00B73A9F"/>
    <w:rsid w:val="00B83180"/>
    <w:rsid w:val="00B8637B"/>
    <w:rsid w:val="00B916C6"/>
    <w:rsid w:val="00B9199E"/>
    <w:rsid w:val="00B91ED7"/>
    <w:rsid w:val="00B95779"/>
    <w:rsid w:val="00BB7B12"/>
    <w:rsid w:val="00BC26C9"/>
    <w:rsid w:val="00BC4A50"/>
    <w:rsid w:val="00BD308E"/>
    <w:rsid w:val="00BE2844"/>
    <w:rsid w:val="00BE4AF1"/>
    <w:rsid w:val="00BE5727"/>
    <w:rsid w:val="00BF17C6"/>
    <w:rsid w:val="00BF2232"/>
    <w:rsid w:val="00BF6DCC"/>
    <w:rsid w:val="00C0785A"/>
    <w:rsid w:val="00C14FEA"/>
    <w:rsid w:val="00C2106B"/>
    <w:rsid w:val="00C34599"/>
    <w:rsid w:val="00C34EB1"/>
    <w:rsid w:val="00C34FCC"/>
    <w:rsid w:val="00C45227"/>
    <w:rsid w:val="00C455BF"/>
    <w:rsid w:val="00C477ED"/>
    <w:rsid w:val="00C576B5"/>
    <w:rsid w:val="00C6184E"/>
    <w:rsid w:val="00C61D86"/>
    <w:rsid w:val="00C74357"/>
    <w:rsid w:val="00C76148"/>
    <w:rsid w:val="00C8220D"/>
    <w:rsid w:val="00C856FD"/>
    <w:rsid w:val="00CA3E12"/>
    <w:rsid w:val="00CA42D4"/>
    <w:rsid w:val="00CA7ADD"/>
    <w:rsid w:val="00CB1875"/>
    <w:rsid w:val="00CC0EA3"/>
    <w:rsid w:val="00CC516F"/>
    <w:rsid w:val="00CC5461"/>
    <w:rsid w:val="00CC5734"/>
    <w:rsid w:val="00CD2009"/>
    <w:rsid w:val="00CD47E9"/>
    <w:rsid w:val="00CE7828"/>
    <w:rsid w:val="00CF136E"/>
    <w:rsid w:val="00CF18B0"/>
    <w:rsid w:val="00CF32B0"/>
    <w:rsid w:val="00CF484B"/>
    <w:rsid w:val="00D0309A"/>
    <w:rsid w:val="00D05156"/>
    <w:rsid w:val="00D10D5C"/>
    <w:rsid w:val="00D112CB"/>
    <w:rsid w:val="00D15BF7"/>
    <w:rsid w:val="00D21329"/>
    <w:rsid w:val="00D23782"/>
    <w:rsid w:val="00D2527B"/>
    <w:rsid w:val="00D313EB"/>
    <w:rsid w:val="00D37FDA"/>
    <w:rsid w:val="00D407DD"/>
    <w:rsid w:val="00D40868"/>
    <w:rsid w:val="00D43366"/>
    <w:rsid w:val="00D46731"/>
    <w:rsid w:val="00D47495"/>
    <w:rsid w:val="00D47650"/>
    <w:rsid w:val="00D70140"/>
    <w:rsid w:val="00D71C9B"/>
    <w:rsid w:val="00D83C2E"/>
    <w:rsid w:val="00D9043F"/>
    <w:rsid w:val="00D95085"/>
    <w:rsid w:val="00DB4844"/>
    <w:rsid w:val="00DB5627"/>
    <w:rsid w:val="00DC5343"/>
    <w:rsid w:val="00DC76B2"/>
    <w:rsid w:val="00DD01A9"/>
    <w:rsid w:val="00DD1ED8"/>
    <w:rsid w:val="00DD7B58"/>
    <w:rsid w:val="00DE28A5"/>
    <w:rsid w:val="00DE46A6"/>
    <w:rsid w:val="00DE78D4"/>
    <w:rsid w:val="00DF3280"/>
    <w:rsid w:val="00DF3C2F"/>
    <w:rsid w:val="00E004F1"/>
    <w:rsid w:val="00E04238"/>
    <w:rsid w:val="00E0458A"/>
    <w:rsid w:val="00E06F98"/>
    <w:rsid w:val="00E111B7"/>
    <w:rsid w:val="00E150A7"/>
    <w:rsid w:val="00E172A8"/>
    <w:rsid w:val="00E2258F"/>
    <w:rsid w:val="00E227EA"/>
    <w:rsid w:val="00E27B97"/>
    <w:rsid w:val="00E33F8E"/>
    <w:rsid w:val="00E34D39"/>
    <w:rsid w:val="00E34F3F"/>
    <w:rsid w:val="00E36498"/>
    <w:rsid w:val="00E41267"/>
    <w:rsid w:val="00E47C1C"/>
    <w:rsid w:val="00E509D9"/>
    <w:rsid w:val="00E63048"/>
    <w:rsid w:val="00E63EF7"/>
    <w:rsid w:val="00E65A22"/>
    <w:rsid w:val="00E65E46"/>
    <w:rsid w:val="00E725E0"/>
    <w:rsid w:val="00E82FD9"/>
    <w:rsid w:val="00E83FAF"/>
    <w:rsid w:val="00E90DB1"/>
    <w:rsid w:val="00E96ABC"/>
    <w:rsid w:val="00E97E9B"/>
    <w:rsid w:val="00EA739E"/>
    <w:rsid w:val="00EB10ED"/>
    <w:rsid w:val="00EB5F89"/>
    <w:rsid w:val="00EB763C"/>
    <w:rsid w:val="00EC5AB0"/>
    <w:rsid w:val="00ED1BDF"/>
    <w:rsid w:val="00ED2338"/>
    <w:rsid w:val="00ED3906"/>
    <w:rsid w:val="00EE1EF1"/>
    <w:rsid w:val="00EE7355"/>
    <w:rsid w:val="00EF5D02"/>
    <w:rsid w:val="00EF7360"/>
    <w:rsid w:val="00EF771F"/>
    <w:rsid w:val="00F014F4"/>
    <w:rsid w:val="00F062B2"/>
    <w:rsid w:val="00F10097"/>
    <w:rsid w:val="00F21350"/>
    <w:rsid w:val="00F22A22"/>
    <w:rsid w:val="00F27BB4"/>
    <w:rsid w:val="00F32F17"/>
    <w:rsid w:val="00F55B7E"/>
    <w:rsid w:val="00F5652B"/>
    <w:rsid w:val="00F62A5C"/>
    <w:rsid w:val="00F70DDB"/>
    <w:rsid w:val="00F738F6"/>
    <w:rsid w:val="00F748B9"/>
    <w:rsid w:val="00F74B50"/>
    <w:rsid w:val="00F8197A"/>
    <w:rsid w:val="00F83BC2"/>
    <w:rsid w:val="00F84071"/>
    <w:rsid w:val="00F8754B"/>
    <w:rsid w:val="00F93E68"/>
    <w:rsid w:val="00FA63DB"/>
    <w:rsid w:val="00FA6C5A"/>
    <w:rsid w:val="00FB65BC"/>
    <w:rsid w:val="00FC09A0"/>
    <w:rsid w:val="00FC20D0"/>
    <w:rsid w:val="00FC30EC"/>
    <w:rsid w:val="00FC4D32"/>
    <w:rsid w:val="00FD6DA8"/>
    <w:rsid w:val="00FE0B3D"/>
    <w:rsid w:val="00FE51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B968B3"/>
  <w15:docId w15:val="{89EBE0EA-7D67-4464-B8B5-AEA036D08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84744"/>
    <w:pPr>
      <w:suppressAutoHyphens/>
      <w:spacing w:after="0" w:line="240" w:lineRule="auto"/>
    </w:pPr>
    <w:rPr>
      <w:rFonts w:ascii="Verdana" w:eastAsia="Calibri" w:hAnsi="Verdana" w:cs="Times New Roman"/>
      <w:sz w:val="24"/>
      <w:szCs w:val="24"/>
      <w:lang w:eastAsia="ar-SA"/>
    </w:rPr>
  </w:style>
  <w:style w:type="paragraph" w:styleId="Nagwek1">
    <w:name w:val="heading 1"/>
    <w:basedOn w:val="Normalny"/>
    <w:next w:val="Normalny"/>
    <w:link w:val="Nagwek1Znak"/>
    <w:uiPriority w:val="9"/>
    <w:qFormat/>
    <w:rsid w:val="00671D2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link w:val="Nagwek2Znak"/>
    <w:uiPriority w:val="9"/>
    <w:qFormat/>
    <w:rsid w:val="00E82FD9"/>
    <w:pPr>
      <w:suppressAutoHyphens w:val="0"/>
      <w:spacing w:before="100" w:beforeAutospacing="1" w:after="100" w:afterAutospacing="1"/>
      <w:outlineLvl w:val="1"/>
    </w:pPr>
    <w:rPr>
      <w:rFonts w:ascii="Times New Roman" w:eastAsia="Times New Roman" w:hAnsi="Times New Roman"/>
      <w:b/>
      <w:bCs/>
      <w:sz w:val="36"/>
      <w:szCs w:val="3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a3zacznik">
    <w:name w:val="a3.załącznik"/>
    <w:basedOn w:val="Tekstpodstawowy"/>
    <w:link w:val="a3zacznikZnak"/>
    <w:uiPriority w:val="99"/>
    <w:rsid w:val="00A84744"/>
    <w:pPr>
      <w:ind w:left="6373"/>
      <w:jc w:val="both"/>
      <w:outlineLvl w:val="2"/>
    </w:pPr>
    <w:rPr>
      <w:rFonts w:ascii="Times New Roman" w:eastAsia="Times New Roman" w:hAnsi="Times New Roman"/>
      <w:b/>
      <w:bCs/>
    </w:rPr>
  </w:style>
  <w:style w:type="character" w:customStyle="1" w:styleId="a3zacznikZnak">
    <w:name w:val="a3.załącznik Znak"/>
    <w:link w:val="a3zacznik"/>
    <w:uiPriority w:val="99"/>
    <w:locked/>
    <w:rsid w:val="00A84744"/>
    <w:rPr>
      <w:rFonts w:ascii="Times New Roman" w:eastAsia="Times New Roman" w:hAnsi="Times New Roman" w:cs="Times New Roman"/>
      <w:b/>
      <w:bCs/>
      <w:sz w:val="24"/>
      <w:szCs w:val="24"/>
      <w:lang w:eastAsia="ar-SA"/>
    </w:rPr>
  </w:style>
  <w:style w:type="paragraph" w:styleId="Tekstpodstawowy">
    <w:name w:val="Body Text"/>
    <w:basedOn w:val="Normalny"/>
    <w:link w:val="TekstpodstawowyZnak"/>
    <w:uiPriority w:val="99"/>
    <w:semiHidden/>
    <w:unhideWhenUsed/>
    <w:rsid w:val="00A84744"/>
    <w:pPr>
      <w:spacing w:after="120"/>
    </w:pPr>
  </w:style>
  <w:style w:type="character" w:customStyle="1" w:styleId="TekstpodstawowyZnak">
    <w:name w:val="Tekst podstawowy Znak"/>
    <w:basedOn w:val="Domylnaczcionkaakapitu"/>
    <w:link w:val="Tekstpodstawowy"/>
    <w:uiPriority w:val="99"/>
    <w:semiHidden/>
    <w:rsid w:val="00A84744"/>
    <w:rPr>
      <w:rFonts w:ascii="Verdana" w:eastAsia="Calibri" w:hAnsi="Verdana" w:cs="Times New Roman"/>
      <w:sz w:val="24"/>
      <w:szCs w:val="24"/>
      <w:lang w:eastAsia="ar-SA"/>
    </w:rPr>
  </w:style>
  <w:style w:type="paragraph" w:customStyle="1" w:styleId="Standard">
    <w:name w:val="Standard"/>
    <w:rsid w:val="0019580A"/>
    <w:pPr>
      <w:suppressAutoHyphens/>
      <w:autoSpaceDN w:val="0"/>
      <w:textAlignment w:val="baseline"/>
    </w:pPr>
    <w:rPr>
      <w:rFonts w:ascii="Calibri" w:eastAsia="Calibri" w:hAnsi="Calibri" w:cs="Calibri"/>
      <w:color w:val="000000"/>
      <w:kern w:val="3"/>
      <w:lang w:eastAsia="pl-PL"/>
    </w:rPr>
  </w:style>
  <w:style w:type="paragraph" w:styleId="Nagwek">
    <w:name w:val="header"/>
    <w:basedOn w:val="Normalny"/>
    <w:link w:val="NagwekZnak"/>
    <w:uiPriority w:val="99"/>
    <w:unhideWhenUsed/>
    <w:rsid w:val="00ED1BDF"/>
    <w:pPr>
      <w:tabs>
        <w:tab w:val="center" w:pos="4536"/>
        <w:tab w:val="right" w:pos="9072"/>
      </w:tabs>
    </w:pPr>
  </w:style>
  <w:style w:type="character" w:customStyle="1" w:styleId="NagwekZnak">
    <w:name w:val="Nagłówek Znak"/>
    <w:basedOn w:val="Domylnaczcionkaakapitu"/>
    <w:link w:val="Nagwek"/>
    <w:uiPriority w:val="99"/>
    <w:rsid w:val="00ED1BDF"/>
    <w:rPr>
      <w:rFonts w:ascii="Verdana" w:eastAsia="Calibri" w:hAnsi="Verdana" w:cs="Times New Roman"/>
      <w:sz w:val="24"/>
      <w:szCs w:val="24"/>
      <w:lang w:eastAsia="ar-SA"/>
    </w:rPr>
  </w:style>
  <w:style w:type="paragraph" w:styleId="Stopka">
    <w:name w:val="footer"/>
    <w:basedOn w:val="Normalny"/>
    <w:link w:val="StopkaZnak"/>
    <w:uiPriority w:val="99"/>
    <w:unhideWhenUsed/>
    <w:rsid w:val="00ED1BDF"/>
    <w:pPr>
      <w:tabs>
        <w:tab w:val="center" w:pos="4536"/>
        <w:tab w:val="right" w:pos="9072"/>
      </w:tabs>
    </w:pPr>
  </w:style>
  <w:style w:type="character" w:customStyle="1" w:styleId="StopkaZnak">
    <w:name w:val="Stopka Znak"/>
    <w:basedOn w:val="Domylnaczcionkaakapitu"/>
    <w:link w:val="Stopka"/>
    <w:uiPriority w:val="99"/>
    <w:rsid w:val="00ED1BDF"/>
    <w:rPr>
      <w:rFonts w:ascii="Verdana" w:eastAsia="Calibri" w:hAnsi="Verdana" w:cs="Times New Roman"/>
      <w:sz w:val="24"/>
      <w:szCs w:val="24"/>
      <w:lang w:eastAsia="ar-SA"/>
    </w:rPr>
  </w:style>
  <w:style w:type="character" w:customStyle="1" w:styleId="Nagwek2Znak">
    <w:name w:val="Nagłówek 2 Znak"/>
    <w:basedOn w:val="Domylnaczcionkaakapitu"/>
    <w:link w:val="Nagwek2"/>
    <w:uiPriority w:val="9"/>
    <w:rsid w:val="00E82FD9"/>
    <w:rPr>
      <w:rFonts w:ascii="Times New Roman" w:eastAsia="Times New Roman" w:hAnsi="Times New Roman" w:cs="Times New Roman"/>
      <w:b/>
      <w:bCs/>
      <w:sz w:val="36"/>
      <w:szCs w:val="36"/>
      <w:lang w:eastAsia="pl-PL"/>
    </w:rPr>
  </w:style>
  <w:style w:type="character" w:styleId="Hipercze">
    <w:name w:val="Hyperlink"/>
    <w:basedOn w:val="Domylnaczcionkaakapitu"/>
    <w:uiPriority w:val="99"/>
    <w:unhideWhenUsed/>
    <w:rsid w:val="00E82FD9"/>
    <w:rPr>
      <w:color w:val="0000FF"/>
      <w:u w:val="single"/>
    </w:rPr>
  </w:style>
  <w:style w:type="paragraph" w:styleId="Tekstprzypisudolnego">
    <w:name w:val="footnote text"/>
    <w:basedOn w:val="Normalny"/>
    <w:link w:val="TekstprzypisudolnegoZnak"/>
    <w:unhideWhenUsed/>
    <w:rsid w:val="00E82FD9"/>
    <w:rPr>
      <w:sz w:val="20"/>
      <w:szCs w:val="20"/>
    </w:rPr>
  </w:style>
  <w:style w:type="character" w:customStyle="1" w:styleId="TekstprzypisudolnegoZnak">
    <w:name w:val="Tekst przypisu dolnego Znak"/>
    <w:basedOn w:val="Domylnaczcionkaakapitu"/>
    <w:link w:val="Tekstprzypisudolnego"/>
    <w:uiPriority w:val="99"/>
    <w:rsid w:val="00E82FD9"/>
    <w:rPr>
      <w:rFonts w:ascii="Verdana" w:eastAsia="Calibri" w:hAnsi="Verdana" w:cs="Times New Roman"/>
      <w:sz w:val="20"/>
      <w:szCs w:val="20"/>
      <w:lang w:eastAsia="ar-SA"/>
    </w:rPr>
  </w:style>
  <w:style w:type="character" w:styleId="Odwoanieprzypisudolnego">
    <w:name w:val="footnote reference"/>
    <w:basedOn w:val="Domylnaczcionkaakapitu"/>
    <w:unhideWhenUsed/>
    <w:rsid w:val="00E82FD9"/>
    <w:rPr>
      <w:vertAlign w:val="superscript"/>
    </w:rPr>
  </w:style>
  <w:style w:type="paragraph" w:styleId="Akapitzlist">
    <w:name w:val="List Paragraph"/>
    <w:aliases w:val="CW_Lista"/>
    <w:basedOn w:val="Normalny"/>
    <w:link w:val="AkapitzlistZnak"/>
    <w:uiPriority w:val="34"/>
    <w:qFormat/>
    <w:rsid w:val="005F277A"/>
    <w:pPr>
      <w:ind w:left="720"/>
      <w:contextualSpacing/>
    </w:pPr>
  </w:style>
  <w:style w:type="table" w:styleId="Tabela-Siatka">
    <w:name w:val="Table Grid"/>
    <w:basedOn w:val="Standardowy"/>
    <w:uiPriority w:val="39"/>
    <w:rsid w:val="002B14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2">
    <w:name w:val="Body Text 2"/>
    <w:basedOn w:val="Normalny"/>
    <w:link w:val="Tekstpodstawowy2Znak"/>
    <w:uiPriority w:val="99"/>
    <w:semiHidden/>
    <w:unhideWhenUsed/>
    <w:rsid w:val="001E23D4"/>
    <w:pPr>
      <w:spacing w:after="120" w:line="480" w:lineRule="auto"/>
    </w:pPr>
  </w:style>
  <w:style w:type="character" w:customStyle="1" w:styleId="Tekstpodstawowy2Znak">
    <w:name w:val="Tekst podstawowy 2 Znak"/>
    <w:basedOn w:val="Domylnaczcionkaakapitu"/>
    <w:link w:val="Tekstpodstawowy2"/>
    <w:uiPriority w:val="99"/>
    <w:semiHidden/>
    <w:rsid w:val="001E23D4"/>
    <w:rPr>
      <w:rFonts w:ascii="Verdana" w:eastAsia="Calibri" w:hAnsi="Verdana" w:cs="Times New Roman"/>
      <w:sz w:val="24"/>
      <w:szCs w:val="24"/>
      <w:lang w:eastAsia="ar-SA"/>
    </w:rPr>
  </w:style>
  <w:style w:type="character" w:customStyle="1" w:styleId="Nierozpoznanawzmianka1">
    <w:name w:val="Nierozpoznana wzmianka1"/>
    <w:basedOn w:val="Domylnaczcionkaakapitu"/>
    <w:uiPriority w:val="99"/>
    <w:semiHidden/>
    <w:unhideWhenUsed/>
    <w:rsid w:val="00AE4863"/>
    <w:rPr>
      <w:color w:val="605E5C"/>
      <w:shd w:val="clear" w:color="auto" w:fill="E1DFDD"/>
    </w:rPr>
  </w:style>
  <w:style w:type="character" w:customStyle="1" w:styleId="h1">
    <w:name w:val="h1"/>
    <w:basedOn w:val="Domylnaczcionkaakapitu"/>
    <w:rsid w:val="00644522"/>
  </w:style>
  <w:style w:type="paragraph" w:customStyle="1" w:styleId="Textbodyindent">
    <w:name w:val="Text body indent"/>
    <w:basedOn w:val="Standard"/>
    <w:rsid w:val="00644522"/>
    <w:pPr>
      <w:spacing w:after="0" w:line="240" w:lineRule="auto"/>
      <w:ind w:left="360"/>
      <w:jc w:val="both"/>
    </w:pPr>
    <w:rPr>
      <w:rFonts w:ascii="Times New Roman" w:eastAsia="Times New Roman" w:hAnsi="Times New Roman" w:cs="Times New Roman"/>
      <w:color w:val="00000A"/>
      <w:sz w:val="24"/>
      <w:szCs w:val="24"/>
    </w:rPr>
  </w:style>
  <w:style w:type="numbering" w:customStyle="1" w:styleId="WW8Num1">
    <w:name w:val="WW8Num1"/>
    <w:basedOn w:val="Bezlisty"/>
    <w:rsid w:val="00570EE3"/>
    <w:pPr>
      <w:numPr>
        <w:numId w:val="1"/>
      </w:numPr>
    </w:pPr>
  </w:style>
  <w:style w:type="table" w:customStyle="1" w:styleId="Tabela-Siatka1">
    <w:name w:val="Tabela - Siatka1"/>
    <w:basedOn w:val="Standardowy"/>
    <w:next w:val="Tabela-Siatka"/>
    <w:uiPriority w:val="39"/>
    <w:rsid w:val="00FE0B3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3">
    <w:name w:val="Body Text Indent 3"/>
    <w:basedOn w:val="Normalny"/>
    <w:link w:val="Tekstpodstawowywcity3Znak"/>
    <w:uiPriority w:val="99"/>
    <w:unhideWhenUsed/>
    <w:rsid w:val="00F84071"/>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rsid w:val="00F84071"/>
    <w:rPr>
      <w:rFonts w:ascii="Verdana" w:eastAsia="Calibri" w:hAnsi="Verdana" w:cs="Times New Roman"/>
      <w:sz w:val="16"/>
      <w:szCs w:val="16"/>
      <w:lang w:eastAsia="ar-SA"/>
    </w:rPr>
  </w:style>
  <w:style w:type="character" w:customStyle="1" w:styleId="Nagwek1Znak">
    <w:name w:val="Nagłówek 1 Znak"/>
    <w:basedOn w:val="Domylnaczcionkaakapitu"/>
    <w:link w:val="Nagwek1"/>
    <w:uiPriority w:val="9"/>
    <w:rsid w:val="00671D25"/>
    <w:rPr>
      <w:rFonts w:asciiTheme="majorHAnsi" w:eastAsiaTheme="majorEastAsia" w:hAnsiTheme="majorHAnsi" w:cstheme="majorBidi"/>
      <w:color w:val="2E74B5" w:themeColor="accent1" w:themeShade="BF"/>
      <w:sz w:val="32"/>
      <w:szCs w:val="32"/>
      <w:lang w:eastAsia="ar-SA"/>
    </w:rPr>
  </w:style>
  <w:style w:type="table" w:customStyle="1" w:styleId="Tabela-Siatka2">
    <w:name w:val="Tabela - Siatka2"/>
    <w:basedOn w:val="Standardowy"/>
    <w:next w:val="Tabela-Siatka"/>
    <w:uiPriority w:val="39"/>
    <w:rsid w:val="002C04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wykytekst">
    <w:name w:val="Plain Text"/>
    <w:basedOn w:val="Normalny"/>
    <w:link w:val="ZwykytekstZnak"/>
    <w:uiPriority w:val="99"/>
    <w:rsid w:val="002C0434"/>
    <w:pPr>
      <w:suppressAutoHyphens w:val="0"/>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uiPriority w:val="99"/>
    <w:rsid w:val="002C0434"/>
    <w:rPr>
      <w:rFonts w:ascii="Courier New" w:eastAsia="Times New Roman" w:hAnsi="Courier New" w:cs="Courier New"/>
      <w:sz w:val="20"/>
      <w:szCs w:val="20"/>
      <w:lang w:eastAsia="pl-PL"/>
    </w:rPr>
  </w:style>
  <w:style w:type="character" w:customStyle="1" w:styleId="AkapitzlistZnak">
    <w:name w:val="Akapit z listą Znak"/>
    <w:aliases w:val="CW_Lista Znak"/>
    <w:link w:val="Akapitzlist"/>
    <w:uiPriority w:val="34"/>
    <w:rsid w:val="000D50C5"/>
    <w:rPr>
      <w:rFonts w:ascii="Verdana" w:eastAsia="Calibri" w:hAnsi="Verdana"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2349485">
      <w:bodyDiv w:val="1"/>
      <w:marLeft w:val="0"/>
      <w:marRight w:val="0"/>
      <w:marTop w:val="0"/>
      <w:marBottom w:val="0"/>
      <w:divBdr>
        <w:top w:val="none" w:sz="0" w:space="0" w:color="auto"/>
        <w:left w:val="none" w:sz="0" w:space="0" w:color="auto"/>
        <w:bottom w:val="none" w:sz="0" w:space="0" w:color="auto"/>
        <w:right w:val="none" w:sz="0" w:space="0" w:color="auto"/>
      </w:divBdr>
    </w:div>
    <w:div w:id="1715152008">
      <w:bodyDiv w:val="1"/>
      <w:marLeft w:val="0"/>
      <w:marRight w:val="0"/>
      <w:marTop w:val="0"/>
      <w:marBottom w:val="0"/>
      <w:divBdr>
        <w:top w:val="none" w:sz="0" w:space="0" w:color="auto"/>
        <w:left w:val="none" w:sz="0" w:space="0" w:color="auto"/>
        <w:bottom w:val="none" w:sz="0" w:space="0" w:color="auto"/>
        <w:right w:val="none" w:sz="0" w:space="0" w:color="auto"/>
      </w:divBdr>
    </w:div>
    <w:div w:id="1990355083">
      <w:bodyDiv w:val="1"/>
      <w:marLeft w:val="0"/>
      <w:marRight w:val="0"/>
      <w:marTop w:val="0"/>
      <w:marBottom w:val="0"/>
      <w:divBdr>
        <w:top w:val="none" w:sz="0" w:space="0" w:color="auto"/>
        <w:left w:val="none" w:sz="0" w:space="0" w:color="auto"/>
        <w:bottom w:val="none" w:sz="0" w:space="0" w:color="auto"/>
        <w:right w:val="none" w:sz="0" w:space="0" w:color="auto"/>
      </w:divBdr>
    </w:div>
    <w:div w:id="1992175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1F5709-5CF1-4404-90E2-4D4A731B61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2300</Words>
  <Characters>13801</Characters>
  <Application>Microsoft Office Word</Application>
  <DocSecurity>0</DocSecurity>
  <Lines>115</Lines>
  <Paragraphs>32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Dorotka</dc:creator>
  <cp:lastModifiedBy>Socha Dorota</cp:lastModifiedBy>
  <cp:revision>3</cp:revision>
  <cp:lastPrinted>2021-08-27T08:25:00Z</cp:lastPrinted>
  <dcterms:created xsi:type="dcterms:W3CDTF">2024-07-30T15:39:00Z</dcterms:created>
  <dcterms:modified xsi:type="dcterms:W3CDTF">2024-07-30T15:39:00Z</dcterms:modified>
</cp:coreProperties>
</file>